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1D4" w:rsidRPr="00A81F3F" w:rsidRDefault="007B51D4" w:rsidP="001F363B">
      <w:pPr>
        <w:spacing w:after="0" w:line="240" w:lineRule="auto"/>
        <w:ind w:right="-143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50A87" w:rsidRPr="00A81F3F" w:rsidRDefault="00211278" w:rsidP="00211278">
      <w:pPr>
        <w:spacing w:after="0" w:line="240" w:lineRule="auto"/>
        <w:ind w:righ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F3F">
        <w:rPr>
          <w:rFonts w:ascii="Times New Roman" w:hAnsi="Times New Roman" w:cs="Times New Roman"/>
          <w:b/>
          <w:sz w:val="28"/>
          <w:szCs w:val="28"/>
        </w:rPr>
        <w:t>План-конспект</w:t>
      </w:r>
      <w:r w:rsidR="00F83996" w:rsidRPr="00A81F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753D" w:rsidRPr="00A81F3F">
        <w:rPr>
          <w:rFonts w:ascii="Times New Roman" w:hAnsi="Times New Roman" w:cs="Times New Roman"/>
          <w:b/>
          <w:sz w:val="28"/>
          <w:szCs w:val="28"/>
        </w:rPr>
        <w:t xml:space="preserve">урока по теме </w:t>
      </w:r>
      <w:r w:rsidRPr="00A81F3F">
        <w:rPr>
          <w:rFonts w:ascii="Times New Roman" w:hAnsi="Times New Roman" w:cs="Times New Roman"/>
          <w:b/>
          <w:sz w:val="28"/>
          <w:szCs w:val="28"/>
        </w:rPr>
        <w:t>«</w:t>
      </w:r>
      <w:r w:rsidR="00193B71" w:rsidRPr="00A81F3F">
        <w:rPr>
          <w:rFonts w:ascii="Times New Roman" w:hAnsi="Times New Roman" w:cs="Times New Roman"/>
          <w:b/>
          <w:sz w:val="28"/>
          <w:szCs w:val="28"/>
        </w:rPr>
        <w:t>Эпоха Ивана Грозного</w:t>
      </w:r>
      <w:r w:rsidRPr="00A81F3F">
        <w:rPr>
          <w:rFonts w:ascii="Times New Roman" w:hAnsi="Times New Roman" w:cs="Times New Roman"/>
          <w:b/>
          <w:sz w:val="28"/>
          <w:szCs w:val="28"/>
        </w:rPr>
        <w:t>»</w:t>
      </w:r>
    </w:p>
    <w:p w:rsidR="00BD753D" w:rsidRPr="00A81F3F" w:rsidRDefault="00193B71" w:rsidP="00211278">
      <w:pPr>
        <w:spacing w:after="0" w:line="240" w:lineRule="auto"/>
        <w:ind w:righ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F3F">
        <w:rPr>
          <w:rFonts w:ascii="Times New Roman" w:hAnsi="Times New Roman" w:cs="Times New Roman"/>
          <w:b/>
          <w:sz w:val="28"/>
          <w:szCs w:val="28"/>
        </w:rPr>
        <w:t>в 10</w:t>
      </w:r>
      <w:r w:rsidR="00BD753D" w:rsidRPr="00A81F3F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</w:p>
    <w:p w:rsidR="00C50A87" w:rsidRPr="00A81F3F" w:rsidRDefault="00C50A87" w:rsidP="00BC1433">
      <w:pPr>
        <w:pStyle w:val="a4"/>
        <w:spacing w:after="0"/>
        <w:rPr>
          <w:b/>
        </w:rPr>
      </w:pPr>
      <w:r w:rsidRPr="00A81F3F">
        <w:rPr>
          <w:b/>
        </w:rPr>
        <w:t>Цель:</w:t>
      </w:r>
      <w:r w:rsidR="007B41F9" w:rsidRPr="00A81F3F">
        <w:rPr>
          <w:b/>
        </w:rPr>
        <w:t xml:space="preserve"> </w:t>
      </w:r>
      <w:r w:rsidR="00193B71" w:rsidRPr="00A81F3F">
        <w:rPr>
          <w:color w:val="000000"/>
          <w:shd w:val="clear" w:color="auto" w:fill="FFFFFF"/>
        </w:rPr>
        <w:t xml:space="preserve">выявление уровня знаний учеников по теме «Эпоха Ивана Грозного», формулирование обобщения знаний по периоду правления Ивана </w:t>
      </w:r>
      <w:r w:rsidR="00193B71" w:rsidRPr="00A81F3F">
        <w:rPr>
          <w:color w:val="000000"/>
          <w:shd w:val="clear" w:color="auto" w:fill="FFFFFF"/>
          <w:lang w:val="en-US"/>
        </w:rPr>
        <w:t>IV</w:t>
      </w:r>
      <w:r w:rsidR="00193B71" w:rsidRPr="00A81F3F">
        <w:rPr>
          <w:color w:val="000000"/>
          <w:shd w:val="clear" w:color="auto" w:fill="FFFFFF"/>
        </w:rPr>
        <w:t>, обобщение, систематизаци</w:t>
      </w:r>
      <w:r w:rsidR="00AC00C6" w:rsidRPr="00A81F3F">
        <w:rPr>
          <w:color w:val="000000"/>
          <w:shd w:val="clear" w:color="auto" w:fill="FFFFFF"/>
        </w:rPr>
        <w:t>я и закрепление знаний по теме.</w:t>
      </w:r>
    </w:p>
    <w:p w:rsidR="00C50A87" w:rsidRPr="00A81F3F" w:rsidRDefault="00C50A87" w:rsidP="00BC1433">
      <w:pPr>
        <w:tabs>
          <w:tab w:val="center" w:pos="7356"/>
        </w:tabs>
        <w:spacing w:after="0" w:line="240" w:lineRule="auto"/>
        <w:ind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F3F">
        <w:rPr>
          <w:rFonts w:ascii="Times New Roman" w:hAnsi="Times New Roman" w:cs="Times New Roman"/>
          <w:b/>
          <w:sz w:val="24"/>
          <w:szCs w:val="24"/>
        </w:rPr>
        <w:t>Задачи:</w:t>
      </w:r>
      <w:r w:rsidR="00BD753D" w:rsidRPr="00A81F3F">
        <w:rPr>
          <w:rFonts w:ascii="Times New Roman" w:hAnsi="Times New Roman" w:cs="Times New Roman"/>
          <w:b/>
          <w:sz w:val="24"/>
          <w:szCs w:val="24"/>
        </w:rPr>
        <w:tab/>
      </w:r>
    </w:p>
    <w:p w:rsidR="0057240C" w:rsidRPr="00A81F3F" w:rsidRDefault="00C50A87" w:rsidP="00BC1433">
      <w:pPr>
        <w:pStyle w:val="a3"/>
        <w:spacing w:after="0" w:line="240" w:lineRule="auto"/>
        <w:ind w:left="0" w:right="-426"/>
        <w:jc w:val="both"/>
        <w:rPr>
          <w:rFonts w:ascii="Times New Roman" w:hAnsi="Times New Roman" w:cs="Times New Roman"/>
          <w:sz w:val="24"/>
          <w:szCs w:val="24"/>
        </w:rPr>
      </w:pPr>
      <w:r w:rsidRPr="00A81F3F">
        <w:rPr>
          <w:rFonts w:ascii="Times New Roman" w:hAnsi="Times New Roman" w:cs="Times New Roman"/>
          <w:b/>
          <w:sz w:val="24"/>
          <w:szCs w:val="24"/>
        </w:rPr>
        <w:t>Образовательные:</w:t>
      </w:r>
      <w:r w:rsidRPr="00A81F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0C6" w:rsidRPr="00A81F3F" w:rsidRDefault="00AC00C6" w:rsidP="00BC1433">
      <w:pPr>
        <w:pStyle w:val="a3"/>
        <w:spacing w:after="0" w:line="240" w:lineRule="auto"/>
        <w:ind w:left="0" w:right="-426"/>
        <w:jc w:val="both"/>
        <w:rPr>
          <w:rFonts w:ascii="Times New Roman" w:hAnsi="Times New Roman" w:cs="Times New Roman"/>
          <w:sz w:val="24"/>
          <w:szCs w:val="24"/>
        </w:rPr>
      </w:pPr>
      <w:r w:rsidRPr="00A81F3F">
        <w:rPr>
          <w:rFonts w:ascii="Times New Roman" w:hAnsi="Times New Roman" w:cs="Times New Roman"/>
          <w:sz w:val="24"/>
          <w:szCs w:val="24"/>
        </w:rPr>
        <w:t>- повторить пройденный материал, выявить уровень знаний по циклу уроков, посвященных периоду правления Ивана Грозного;</w:t>
      </w:r>
    </w:p>
    <w:p w:rsidR="00AC00C6" w:rsidRPr="00A81F3F" w:rsidRDefault="00AC00C6" w:rsidP="00BC1433">
      <w:pPr>
        <w:pStyle w:val="a3"/>
        <w:spacing w:after="0" w:line="240" w:lineRule="auto"/>
        <w:ind w:left="0" w:right="-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1F3F">
        <w:rPr>
          <w:rFonts w:ascii="Times New Roman" w:hAnsi="Times New Roman" w:cs="Times New Roman"/>
          <w:sz w:val="24"/>
          <w:szCs w:val="24"/>
        </w:rPr>
        <w:t>- закрепи</w:t>
      </w:r>
      <w:r w:rsidR="00C85349" w:rsidRPr="00A81F3F">
        <w:rPr>
          <w:rFonts w:ascii="Times New Roman" w:hAnsi="Times New Roman" w:cs="Times New Roman"/>
          <w:sz w:val="24"/>
          <w:szCs w:val="24"/>
        </w:rPr>
        <w:t xml:space="preserve">ть изученные понятия и термины: </w:t>
      </w:r>
      <w:r w:rsidR="00C85349" w:rsidRPr="00A81F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«Избранная рада», «приказ», «Земский собор», «стрелецкое войско», «опричнина», «заповедные годы», «урочные лета», «крепостное право»; </w:t>
      </w:r>
    </w:p>
    <w:p w:rsidR="00C85349" w:rsidRPr="00A81F3F" w:rsidRDefault="00C85349" w:rsidP="00C85349">
      <w:pPr>
        <w:pStyle w:val="c22"/>
        <w:shd w:val="clear" w:color="auto" w:fill="FFFFFF"/>
        <w:spacing w:before="0" w:beforeAutospacing="0" w:after="0" w:afterAutospacing="0"/>
        <w:ind w:right="178"/>
        <w:rPr>
          <w:color w:val="000000"/>
        </w:rPr>
      </w:pPr>
      <w:r w:rsidRPr="00A81F3F">
        <w:rPr>
          <w:color w:val="000000"/>
          <w:shd w:val="clear" w:color="auto" w:fill="FFFFFF"/>
        </w:rPr>
        <w:t xml:space="preserve">- </w:t>
      </w:r>
      <w:r w:rsidRPr="00A81F3F">
        <w:rPr>
          <w:color w:val="000000"/>
        </w:rPr>
        <w:t>раскрыть значение присоединения Среднего и Нижнего Поволжья, Западной Сибири к России;</w:t>
      </w:r>
    </w:p>
    <w:p w:rsidR="00C85349" w:rsidRPr="00A81F3F" w:rsidRDefault="00C85349" w:rsidP="00C85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F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объяснить последствия Ливонской войны для Русского государства;</w:t>
      </w:r>
    </w:p>
    <w:p w:rsidR="00C85349" w:rsidRPr="00A81F3F" w:rsidRDefault="00C85349" w:rsidP="00C85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F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выявить причины, сущность и последствия опричнины;</w:t>
      </w:r>
    </w:p>
    <w:p w:rsidR="00C85349" w:rsidRPr="00A81F3F" w:rsidRDefault="00C85349" w:rsidP="00C85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F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подвести оценки итогов правления Ивана Грозного.</w:t>
      </w:r>
    </w:p>
    <w:p w:rsidR="00C50A87" w:rsidRPr="00A81F3F" w:rsidRDefault="00C50A87" w:rsidP="001819A7">
      <w:pPr>
        <w:pStyle w:val="a3"/>
        <w:spacing w:after="0" w:line="240" w:lineRule="auto"/>
        <w:ind w:left="0" w:right="-426"/>
        <w:jc w:val="both"/>
        <w:rPr>
          <w:rFonts w:ascii="Times New Roman" w:hAnsi="Times New Roman" w:cs="Times New Roman"/>
          <w:sz w:val="24"/>
          <w:szCs w:val="24"/>
        </w:rPr>
      </w:pPr>
      <w:r w:rsidRPr="00A81F3F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C50A87" w:rsidRPr="00A81F3F" w:rsidRDefault="00C50A87" w:rsidP="001819A7">
      <w:pPr>
        <w:pStyle w:val="a3"/>
        <w:spacing w:after="0" w:line="240" w:lineRule="auto"/>
        <w:ind w:left="0" w:right="-426"/>
        <w:jc w:val="both"/>
        <w:rPr>
          <w:rFonts w:ascii="Times New Roman" w:hAnsi="Times New Roman" w:cs="Times New Roman"/>
          <w:sz w:val="24"/>
          <w:szCs w:val="24"/>
        </w:rPr>
      </w:pPr>
      <w:r w:rsidRPr="00A81F3F">
        <w:rPr>
          <w:rFonts w:ascii="Times New Roman" w:hAnsi="Times New Roman" w:cs="Times New Roman"/>
          <w:sz w:val="24"/>
          <w:szCs w:val="24"/>
        </w:rPr>
        <w:t>- развивать умение выделять и формулировать познавательную цель;</w:t>
      </w:r>
    </w:p>
    <w:p w:rsidR="00B7666D" w:rsidRPr="00A81F3F" w:rsidRDefault="00B7666D" w:rsidP="001819A7">
      <w:pPr>
        <w:pStyle w:val="a3"/>
        <w:spacing w:after="0" w:line="240" w:lineRule="auto"/>
        <w:ind w:left="0" w:right="-426"/>
        <w:jc w:val="both"/>
        <w:rPr>
          <w:rFonts w:ascii="Times New Roman" w:hAnsi="Times New Roman" w:cs="Times New Roman"/>
          <w:sz w:val="24"/>
          <w:szCs w:val="24"/>
        </w:rPr>
      </w:pPr>
      <w:r w:rsidRPr="00A81F3F">
        <w:rPr>
          <w:rFonts w:ascii="Times New Roman" w:hAnsi="Times New Roman" w:cs="Times New Roman"/>
          <w:sz w:val="24"/>
          <w:szCs w:val="24"/>
        </w:rPr>
        <w:t>- аргументированно доказывать собственную точку зрения;</w:t>
      </w:r>
    </w:p>
    <w:p w:rsidR="00C50A87" w:rsidRPr="00A81F3F" w:rsidRDefault="00C50A87" w:rsidP="001819A7">
      <w:pPr>
        <w:pStyle w:val="a3"/>
        <w:spacing w:after="0" w:line="240" w:lineRule="auto"/>
        <w:ind w:left="0" w:right="-426"/>
        <w:jc w:val="both"/>
        <w:rPr>
          <w:rFonts w:ascii="Times New Roman" w:hAnsi="Times New Roman" w:cs="Times New Roman"/>
          <w:sz w:val="24"/>
          <w:szCs w:val="24"/>
        </w:rPr>
      </w:pPr>
      <w:r w:rsidRPr="00A81F3F">
        <w:rPr>
          <w:rFonts w:ascii="Times New Roman" w:hAnsi="Times New Roman" w:cs="Times New Roman"/>
          <w:sz w:val="24"/>
          <w:szCs w:val="24"/>
        </w:rPr>
        <w:t>- извлекать информацию из текста и наглядных источников в соответствии с учебной задачей (видеть причинно-следственные связи);</w:t>
      </w:r>
    </w:p>
    <w:p w:rsidR="00C50A87" w:rsidRPr="00A81F3F" w:rsidRDefault="00C50A87" w:rsidP="001819A7">
      <w:pPr>
        <w:pStyle w:val="a3"/>
        <w:spacing w:after="0" w:line="240" w:lineRule="auto"/>
        <w:ind w:left="0" w:right="-426"/>
        <w:jc w:val="both"/>
        <w:rPr>
          <w:rFonts w:ascii="Times New Roman" w:hAnsi="Times New Roman" w:cs="Times New Roman"/>
          <w:sz w:val="24"/>
          <w:szCs w:val="24"/>
        </w:rPr>
      </w:pPr>
      <w:r w:rsidRPr="00A81F3F">
        <w:rPr>
          <w:rFonts w:ascii="Times New Roman" w:hAnsi="Times New Roman" w:cs="Times New Roman"/>
          <w:sz w:val="24"/>
          <w:szCs w:val="24"/>
        </w:rPr>
        <w:t>- развивать</w:t>
      </w:r>
      <w:r w:rsidR="00B7666D" w:rsidRPr="00A81F3F">
        <w:rPr>
          <w:rFonts w:ascii="Times New Roman" w:hAnsi="Times New Roman" w:cs="Times New Roman"/>
          <w:sz w:val="24"/>
          <w:szCs w:val="24"/>
        </w:rPr>
        <w:t xml:space="preserve"> понятийный аппарат </w:t>
      </w:r>
      <w:proofErr w:type="gramStart"/>
      <w:r w:rsidR="00B7666D" w:rsidRPr="00A81F3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B7666D" w:rsidRPr="00A81F3F">
        <w:rPr>
          <w:rFonts w:ascii="Times New Roman" w:hAnsi="Times New Roman" w:cs="Times New Roman"/>
          <w:sz w:val="24"/>
          <w:szCs w:val="24"/>
        </w:rPr>
        <w:t xml:space="preserve">, </w:t>
      </w:r>
      <w:r w:rsidRPr="00A81F3F">
        <w:rPr>
          <w:rFonts w:ascii="Times New Roman" w:hAnsi="Times New Roman" w:cs="Times New Roman"/>
          <w:sz w:val="24"/>
          <w:szCs w:val="24"/>
        </w:rPr>
        <w:t xml:space="preserve"> коммуникатив</w:t>
      </w:r>
      <w:r w:rsidR="00796BE7" w:rsidRPr="00A81F3F">
        <w:rPr>
          <w:rFonts w:ascii="Times New Roman" w:hAnsi="Times New Roman" w:cs="Times New Roman"/>
          <w:sz w:val="24"/>
          <w:szCs w:val="24"/>
        </w:rPr>
        <w:t>ные и аналитические компетенции.</w:t>
      </w:r>
    </w:p>
    <w:p w:rsidR="00B7666D" w:rsidRPr="00A81F3F" w:rsidRDefault="00C50A87" w:rsidP="001819A7">
      <w:pPr>
        <w:pStyle w:val="a3"/>
        <w:spacing w:after="0" w:line="240" w:lineRule="auto"/>
        <w:ind w:left="0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F3F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E70BA3" w:rsidRPr="00A81F3F" w:rsidRDefault="00E70BA3" w:rsidP="00E70BA3">
      <w:pPr>
        <w:pStyle w:val="a3"/>
        <w:spacing w:after="0" w:line="240" w:lineRule="auto"/>
        <w:ind w:left="0" w:right="-426"/>
        <w:jc w:val="both"/>
        <w:rPr>
          <w:rFonts w:ascii="Times New Roman" w:hAnsi="Times New Roman" w:cs="Times New Roman"/>
          <w:sz w:val="24"/>
          <w:szCs w:val="24"/>
        </w:rPr>
      </w:pPr>
      <w:r w:rsidRPr="00A81F3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81F3F">
        <w:rPr>
          <w:rFonts w:ascii="Times New Roman" w:hAnsi="Times New Roman" w:cs="Times New Roman"/>
          <w:sz w:val="24"/>
          <w:szCs w:val="24"/>
        </w:rPr>
        <w:t>сформировать познавательный интерес к истории страны;</w:t>
      </w:r>
    </w:p>
    <w:p w:rsidR="00C85349" w:rsidRPr="00A81F3F" w:rsidRDefault="00E70BA3" w:rsidP="00E70BA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способствовать </w:t>
      </w:r>
      <w:r w:rsidRPr="00A81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81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воспитанию культуры </w:t>
      </w:r>
      <w:r w:rsidRPr="00A81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81F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 в классе;</w:t>
      </w:r>
    </w:p>
    <w:p w:rsidR="00E70BA3" w:rsidRPr="00A81F3F" w:rsidRDefault="00E70BA3" w:rsidP="00E70BA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F3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81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81F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</w:t>
      </w:r>
      <w:r w:rsidRPr="00A81F3F">
        <w:rPr>
          <w:rFonts w:ascii="Times New Roman" w:hAnsi="Times New Roman" w:cs="Times New Roman"/>
          <w:sz w:val="24"/>
          <w:szCs w:val="24"/>
        </w:rPr>
        <w:t xml:space="preserve">тать </w:t>
      </w:r>
      <w:r w:rsidRPr="00A81F3F">
        <w:rPr>
          <w:rFonts w:ascii="Times New Roman" w:hAnsi="Times New Roman" w:cs="Times New Roman"/>
          <w:color w:val="10133B"/>
          <w:sz w:val="24"/>
          <w:szCs w:val="24"/>
          <w:shd w:val="clear" w:color="auto" w:fill="FFFFFF"/>
        </w:rPr>
        <w:t xml:space="preserve">понимание неоднозначности оценки исторических деятелей, исторических подходов </w:t>
      </w:r>
      <w:proofErr w:type="gramStart"/>
      <w:r w:rsidRPr="00A81F3F">
        <w:rPr>
          <w:rFonts w:ascii="Times New Roman" w:hAnsi="Times New Roman" w:cs="Times New Roman"/>
          <w:color w:val="10133B"/>
          <w:sz w:val="24"/>
          <w:szCs w:val="24"/>
          <w:shd w:val="clear" w:color="auto" w:fill="FFFFFF"/>
        </w:rPr>
        <w:t>к</w:t>
      </w:r>
      <w:proofErr w:type="gramEnd"/>
      <w:r w:rsidRPr="00A81F3F">
        <w:rPr>
          <w:rFonts w:ascii="Times New Roman" w:hAnsi="Times New Roman" w:cs="Times New Roman"/>
          <w:color w:val="10133B"/>
          <w:sz w:val="24"/>
          <w:szCs w:val="24"/>
          <w:shd w:val="clear" w:color="auto" w:fill="FFFFFF"/>
        </w:rPr>
        <w:t xml:space="preserve"> </w:t>
      </w:r>
      <w:proofErr w:type="gramStart"/>
      <w:r w:rsidRPr="00A81F3F">
        <w:rPr>
          <w:rFonts w:ascii="Times New Roman" w:hAnsi="Times New Roman" w:cs="Times New Roman"/>
          <w:color w:val="10133B"/>
          <w:sz w:val="24"/>
          <w:szCs w:val="24"/>
          <w:shd w:val="clear" w:color="auto" w:fill="FFFFFF"/>
        </w:rPr>
        <w:t>оценки</w:t>
      </w:r>
      <w:proofErr w:type="gramEnd"/>
      <w:r w:rsidRPr="00A81F3F">
        <w:rPr>
          <w:rFonts w:ascii="Times New Roman" w:hAnsi="Times New Roman" w:cs="Times New Roman"/>
          <w:color w:val="10133B"/>
          <w:sz w:val="24"/>
          <w:szCs w:val="24"/>
          <w:shd w:val="clear" w:color="auto" w:fill="FFFFFF"/>
        </w:rPr>
        <w:t xml:space="preserve"> личности.</w:t>
      </w:r>
    </w:p>
    <w:p w:rsidR="00BD753D" w:rsidRPr="00A81F3F" w:rsidRDefault="00BD753D" w:rsidP="001819A7">
      <w:pPr>
        <w:pStyle w:val="a3"/>
        <w:spacing w:after="0" w:line="240" w:lineRule="auto"/>
        <w:ind w:left="0"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F3F">
        <w:rPr>
          <w:rFonts w:ascii="Times New Roman" w:hAnsi="Times New Roman" w:cs="Times New Roman"/>
          <w:b/>
          <w:sz w:val="24"/>
          <w:szCs w:val="24"/>
        </w:rPr>
        <w:t>УУД:</w:t>
      </w:r>
    </w:p>
    <w:tbl>
      <w:tblPr>
        <w:tblW w:w="15876" w:type="dxa"/>
        <w:tblInd w:w="-4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12615"/>
      </w:tblGrid>
      <w:tr w:rsidR="001819A7" w:rsidRPr="00A81F3F" w:rsidTr="00BC1433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53D" w:rsidRPr="00A81F3F" w:rsidRDefault="00BD753D" w:rsidP="00181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1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53D" w:rsidRPr="00A81F3F" w:rsidRDefault="00C85349" w:rsidP="00BC1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Расширение и обобщение знаний обучающихся о правлении и личности Ивана IV; развитие навыков работы с историческими источниками (документами), схемами, иллюстрациями.</w:t>
            </w:r>
          </w:p>
        </w:tc>
      </w:tr>
      <w:tr w:rsidR="001819A7" w:rsidRPr="00A81F3F" w:rsidTr="00BC1433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53D" w:rsidRPr="00A81F3F" w:rsidRDefault="00BD753D" w:rsidP="00181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1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A81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УУД</w:t>
            </w:r>
          </w:p>
        </w:tc>
        <w:tc>
          <w:tcPr>
            <w:tcW w:w="1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53D" w:rsidRPr="00A81F3F" w:rsidRDefault="00BD753D" w:rsidP="00BC1433">
            <w:pPr>
              <w:pStyle w:val="a4"/>
              <w:spacing w:after="0"/>
              <w:jc w:val="both"/>
            </w:pPr>
            <w:r w:rsidRPr="00A81F3F">
              <w:rPr>
                <w:b/>
                <w:bCs/>
                <w:i/>
                <w:iCs/>
                <w:u w:val="single"/>
              </w:rPr>
              <w:t>Познавательные:</w:t>
            </w:r>
            <w:r w:rsidR="00E70BA3" w:rsidRPr="00A81F3F">
              <w:t> </w:t>
            </w:r>
            <w:r w:rsidR="00E70BA3" w:rsidRPr="00A81F3F">
              <w:rPr>
                <w:color w:val="000000"/>
                <w:shd w:val="clear" w:color="auto" w:fill="FFFFFF"/>
              </w:rPr>
              <w:t>самостоятельный поиск и получение информации из различных источников; аналитические навыки (анализ фактов и информации, сравнение и обобщение, поиск причинно-следственных связей); познавательную активность, зрительное и пространственное восприятие; способность выработки собственной позиции по рассматриваемым проблемам; умение формулировать и аргументировать свою точку зрения.</w:t>
            </w:r>
          </w:p>
          <w:p w:rsidR="00EF3DFD" w:rsidRPr="00A81F3F" w:rsidRDefault="00BD753D" w:rsidP="00BC1433">
            <w:pPr>
              <w:pStyle w:val="a4"/>
              <w:spacing w:after="0"/>
              <w:jc w:val="both"/>
            </w:pPr>
            <w:r w:rsidRPr="00A81F3F">
              <w:rPr>
                <w:b/>
                <w:bCs/>
                <w:i/>
                <w:iCs/>
                <w:u w:val="single"/>
              </w:rPr>
              <w:t>Коммуникативные:</w:t>
            </w:r>
            <w:r w:rsidRPr="00A81F3F">
              <w:t> </w:t>
            </w:r>
            <w:r w:rsidR="00EF3DFD" w:rsidRPr="00A81F3F">
              <w:t>владеть устной и письменной речью на основе представления о тексте как продукте речевой</w:t>
            </w:r>
            <w:r w:rsidR="00E70BA3" w:rsidRPr="00A81F3F">
              <w:t xml:space="preserve"> (коммуникативной) деятельности</w:t>
            </w:r>
            <w:r w:rsidR="00EF3DFD" w:rsidRPr="00A81F3F">
              <w:t xml:space="preserve">. Учиться </w:t>
            </w:r>
            <w:proofErr w:type="gramStart"/>
            <w:r w:rsidR="00EF3DFD" w:rsidRPr="00A81F3F">
              <w:t>критично</w:t>
            </w:r>
            <w:proofErr w:type="gramEnd"/>
            <w:r w:rsidR="00EF3DFD" w:rsidRPr="00A81F3F">
              <w:t xml:space="preserve"> относиться к своему мнению, с достоинством признавать ошибочность своего мнения (если оно таково) и корректировать его.</w:t>
            </w:r>
            <w:r w:rsidR="00E70BA3" w:rsidRPr="00A81F3F">
              <w:t xml:space="preserve"> </w:t>
            </w:r>
            <w:r w:rsidR="00E70BA3" w:rsidRPr="00A81F3F">
              <w:rPr>
                <w:color w:val="000000"/>
                <w:shd w:val="clear" w:color="auto" w:fill="FFFFFF"/>
              </w:rPr>
              <w:t xml:space="preserve">Умение работать в группе; навыки ведения дискуссии; навыки публичного выступления. </w:t>
            </w:r>
          </w:p>
          <w:p w:rsidR="00BD753D" w:rsidRPr="00A81F3F" w:rsidRDefault="00BD753D" w:rsidP="00BC1433">
            <w:pPr>
              <w:pStyle w:val="a4"/>
              <w:spacing w:after="0"/>
              <w:jc w:val="both"/>
            </w:pPr>
            <w:proofErr w:type="gramStart"/>
            <w:r w:rsidRPr="00A81F3F">
              <w:rPr>
                <w:b/>
                <w:bCs/>
                <w:i/>
                <w:iCs/>
                <w:u w:val="single"/>
              </w:rPr>
              <w:t>Регулятивные:</w:t>
            </w:r>
            <w:r w:rsidRPr="00A81F3F">
              <w:t> </w:t>
            </w:r>
            <w:r w:rsidR="00EF3DFD" w:rsidRPr="00A81F3F">
              <w:t>самостоятельно искать  и формули</w:t>
            </w:r>
            <w:r w:rsidR="00EF3DFD" w:rsidRPr="00A81F3F">
              <w:softHyphen/>
              <w:t>ровать проблему в классной и индивиду</w:t>
            </w:r>
            <w:r w:rsidR="00EF3DFD" w:rsidRPr="00A81F3F">
              <w:softHyphen/>
              <w:t>альной учебной деятельности.</w:t>
            </w:r>
            <w:proofErr w:type="gramEnd"/>
            <w:r w:rsidR="00EF3DFD" w:rsidRPr="00A81F3F">
              <w:t xml:space="preserve"> Научатся планировать свою ин</w:t>
            </w:r>
            <w:r w:rsidR="00EF3DFD" w:rsidRPr="00A81F3F">
              <w:softHyphen/>
              <w:t>дивидуальную обра</w:t>
            </w:r>
            <w:r w:rsidR="00EF3DFD" w:rsidRPr="00A81F3F">
              <w:softHyphen/>
              <w:t>зовательную траекто</w:t>
            </w:r>
            <w:r w:rsidR="00EF3DFD" w:rsidRPr="00A81F3F">
              <w:softHyphen/>
              <w:t>рию. Смогут оценить степень успешности своей индивидуаль</w:t>
            </w:r>
            <w:r w:rsidR="00EF3DFD" w:rsidRPr="00A81F3F">
              <w:softHyphen/>
              <w:t>ной образовательной деятельности.</w:t>
            </w:r>
          </w:p>
        </w:tc>
      </w:tr>
      <w:tr w:rsidR="001819A7" w:rsidRPr="00A81F3F" w:rsidTr="00BC1433">
        <w:trPr>
          <w:trHeight w:val="566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53D" w:rsidRPr="00A81F3F" w:rsidRDefault="00BD753D" w:rsidP="00181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F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Личностные УУД</w:t>
            </w:r>
          </w:p>
        </w:tc>
        <w:tc>
          <w:tcPr>
            <w:tcW w:w="1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D753D" w:rsidRPr="00A81F3F" w:rsidRDefault="00E70BA3" w:rsidP="00C85349">
            <w:pPr>
              <w:pStyle w:val="a4"/>
              <w:jc w:val="both"/>
            </w:pPr>
            <w:r w:rsidRPr="00A81F3F">
              <w:rPr>
                <w:color w:val="000000"/>
                <w:shd w:val="clear" w:color="auto" w:fill="FFFFFF"/>
              </w:rPr>
              <w:t>способствовать формированию и развитию у обучающихся таких ценностей и личностных качеств как патриотизм, взаимопомощь, умение слушать и слышать товарищей, способность принимать точку зрения другого человека, самостоятельно</w:t>
            </w:r>
            <w:r w:rsidR="00C85349" w:rsidRPr="00A81F3F">
              <w:rPr>
                <w:color w:val="000000"/>
                <w:shd w:val="clear" w:color="auto" w:fill="FFFFFF"/>
              </w:rPr>
              <w:t>сть, противостояние давлению (</w:t>
            </w:r>
            <w:r w:rsidRPr="00A81F3F">
              <w:rPr>
                <w:color w:val="000000"/>
                <w:shd w:val="clear" w:color="auto" w:fill="FFFFFF"/>
              </w:rPr>
              <w:t>оценочных стереотипов).</w:t>
            </w:r>
          </w:p>
        </w:tc>
      </w:tr>
    </w:tbl>
    <w:p w:rsidR="00BC1433" w:rsidRPr="00A81F3F" w:rsidRDefault="00BC1433" w:rsidP="002245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37F6" w:rsidRPr="00A81F3F" w:rsidRDefault="00796BE7" w:rsidP="002245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81F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урока:</w:t>
      </w:r>
      <w:r w:rsidR="007137F6" w:rsidRPr="00A81F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93B71" w:rsidRPr="00A81F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урок систематизации и обобщения знаний (общеметодологический)</w:t>
      </w:r>
    </w:p>
    <w:p w:rsidR="00193B71" w:rsidRPr="00A81F3F" w:rsidRDefault="00193B71" w:rsidP="002245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F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урока:</w:t>
      </w:r>
      <w:r w:rsidRPr="00A81F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A81F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комбинированный</w:t>
      </w:r>
      <w:proofErr w:type="gramEnd"/>
    </w:p>
    <w:p w:rsidR="00224541" w:rsidRPr="00A81F3F" w:rsidRDefault="00224541" w:rsidP="002245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1F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План урока: </w:t>
      </w:r>
    </w:p>
    <w:p w:rsidR="007A1CA5" w:rsidRPr="00A81F3F" w:rsidRDefault="007A1CA5" w:rsidP="002245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81F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I</w:t>
      </w:r>
      <w:r w:rsidRPr="00A81F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 Орга</w:t>
      </w:r>
      <w:r w:rsidR="00DB628F" w:rsidRPr="00A81F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низационно-мотивационный этап (2</w:t>
      </w:r>
      <w:r w:rsidRPr="00A81F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мин)</w:t>
      </w:r>
    </w:p>
    <w:p w:rsidR="007A1CA5" w:rsidRPr="00A81F3F" w:rsidRDefault="007A1CA5" w:rsidP="002245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1F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II</w:t>
      </w:r>
      <w:r w:rsidRPr="00A81F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Pr="00A81F3F">
        <w:rPr>
          <w:rFonts w:ascii="Times New Roman" w:hAnsi="Times New Roman" w:cs="Times New Roman"/>
          <w:i/>
          <w:sz w:val="24"/>
          <w:szCs w:val="24"/>
        </w:rPr>
        <w:t>Конструктивно-деятельностный этап (30 мин)</w:t>
      </w:r>
    </w:p>
    <w:p w:rsidR="00193B71" w:rsidRPr="00A81F3F" w:rsidRDefault="00DB628F" w:rsidP="00224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F3F">
        <w:rPr>
          <w:rFonts w:ascii="Times New Roman" w:hAnsi="Times New Roman" w:cs="Times New Roman"/>
          <w:sz w:val="24"/>
          <w:szCs w:val="24"/>
        </w:rPr>
        <w:t>А) Спич по темам внутренней политики Ивана Грозного.</w:t>
      </w:r>
    </w:p>
    <w:p w:rsidR="00DB628F" w:rsidRPr="00A81F3F" w:rsidRDefault="00DB628F" w:rsidP="00224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F3F">
        <w:rPr>
          <w:rFonts w:ascii="Times New Roman" w:hAnsi="Times New Roman" w:cs="Times New Roman"/>
          <w:sz w:val="24"/>
          <w:szCs w:val="24"/>
        </w:rPr>
        <w:t>Б) Составление опорной схемы по внешней политике.</w:t>
      </w:r>
    </w:p>
    <w:p w:rsidR="00DB628F" w:rsidRPr="00A81F3F" w:rsidRDefault="00DB628F" w:rsidP="00224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F3F">
        <w:rPr>
          <w:rFonts w:ascii="Times New Roman" w:hAnsi="Times New Roman" w:cs="Times New Roman"/>
          <w:sz w:val="24"/>
          <w:szCs w:val="24"/>
        </w:rPr>
        <w:t xml:space="preserve">В) Выявление + и – опричнины Ивана </w:t>
      </w:r>
      <w:r w:rsidRPr="00A81F3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A81F3F">
        <w:rPr>
          <w:rFonts w:ascii="Times New Roman" w:hAnsi="Times New Roman" w:cs="Times New Roman"/>
          <w:sz w:val="24"/>
          <w:szCs w:val="24"/>
        </w:rPr>
        <w:t>.</w:t>
      </w:r>
    </w:p>
    <w:p w:rsidR="007A1CA5" w:rsidRPr="00A81F3F" w:rsidRDefault="007A1CA5" w:rsidP="002245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81F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III</w:t>
      </w:r>
      <w:r w:rsidRPr="00A81F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="00DB628F" w:rsidRPr="00A81F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Рефлексивно-оценочный этап (6</w:t>
      </w:r>
      <w:r w:rsidRPr="00A81F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мин)</w:t>
      </w:r>
    </w:p>
    <w:p w:rsidR="00DB628F" w:rsidRPr="00A81F3F" w:rsidRDefault="00DB628F" w:rsidP="002245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81F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</w:t>
      </w:r>
      <w:proofErr w:type="spellEnd"/>
      <w:r w:rsidRPr="00A81F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«Иван Грозный»</w:t>
      </w:r>
    </w:p>
    <w:p w:rsidR="007A1CA5" w:rsidRPr="00A81F3F" w:rsidRDefault="007A1CA5" w:rsidP="002245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81F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IV</w:t>
      </w:r>
      <w:r w:rsidR="00DB628F" w:rsidRPr="00A81F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 Домашнее задание (2</w:t>
      </w:r>
      <w:r w:rsidRPr="00A81F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мин)</w:t>
      </w:r>
    </w:p>
    <w:p w:rsidR="000D7EB7" w:rsidRPr="00A81F3F" w:rsidRDefault="00796BE7" w:rsidP="00224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1F3F">
        <w:rPr>
          <w:rFonts w:ascii="Times New Roman" w:hAnsi="Times New Roman" w:cs="Times New Roman"/>
          <w:b/>
          <w:sz w:val="24"/>
          <w:szCs w:val="24"/>
        </w:rPr>
        <w:t>Оборудование урока:</w:t>
      </w:r>
      <w:r w:rsidRPr="00A81F3F">
        <w:rPr>
          <w:rFonts w:ascii="Times New Roman" w:hAnsi="Times New Roman" w:cs="Times New Roman"/>
          <w:sz w:val="24"/>
          <w:szCs w:val="24"/>
        </w:rPr>
        <w:t xml:space="preserve">  </w:t>
      </w:r>
      <w:r w:rsidR="00F91084" w:rsidRPr="00A81F3F">
        <w:rPr>
          <w:rFonts w:ascii="Times New Roman" w:hAnsi="Times New Roman" w:cs="Times New Roman"/>
          <w:sz w:val="24"/>
          <w:szCs w:val="24"/>
        </w:rPr>
        <w:t>компьютер, мультимедийный проектор, интеракти</w:t>
      </w:r>
      <w:r w:rsidR="007137F6" w:rsidRPr="00A81F3F">
        <w:rPr>
          <w:rFonts w:ascii="Times New Roman" w:hAnsi="Times New Roman" w:cs="Times New Roman"/>
          <w:sz w:val="24"/>
          <w:szCs w:val="24"/>
        </w:rPr>
        <w:t xml:space="preserve">вная доска, учебник, доска, мел, </w:t>
      </w:r>
      <w:r w:rsidR="00A81F3F">
        <w:rPr>
          <w:rFonts w:ascii="Times New Roman" w:hAnsi="Times New Roman" w:cs="Times New Roman"/>
          <w:sz w:val="24"/>
          <w:szCs w:val="24"/>
        </w:rPr>
        <w:t xml:space="preserve">раздаточный материал, карта </w:t>
      </w:r>
      <w:proofErr w:type="gramEnd"/>
    </w:p>
    <w:p w:rsidR="007137F6" w:rsidRPr="00A81F3F" w:rsidRDefault="007137F6" w:rsidP="00224541">
      <w:pPr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81F3F">
        <w:rPr>
          <w:rFonts w:ascii="Times New Roman" w:hAnsi="Times New Roman" w:cs="Times New Roman"/>
          <w:b/>
          <w:sz w:val="24"/>
          <w:szCs w:val="24"/>
        </w:rPr>
        <w:t xml:space="preserve">Используемая литература: </w:t>
      </w:r>
    </w:p>
    <w:p w:rsidR="00224541" w:rsidRPr="00A81F3F" w:rsidRDefault="007137F6" w:rsidP="0022454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4"/>
          <w:sz w:val="24"/>
          <w:szCs w:val="24"/>
          <w:bdr w:val="none" w:sz="0" w:space="0" w:color="auto" w:frame="1"/>
          <w:lang w:eastAsia="ru-RU"/>
        </w:rPr>
      </w:pPr>
      <w:r w:rsidRPr="00A81F3F">
        <w:rPr>
          <w:rFonts w:ascii="Times New Roman" w:hAnsi="Times New Roman" w:cs="Times New Roman"/>
          <w:sz w:val="24"/>
          <w:szCs w:val="24"/>
        </w:rPr>
        <w:t>1.</w:t>
      </w:r>
      <w:r w:rsidRPr="00A81F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1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Учебник</w:t>
      </w:r>
      <w:r w:rsidR="00A81F3F" w:rsidRPr="00A81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  <w:r w:rsidRPr="00A81F3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A81F3F" w:rsidRPr="00A81F3F">
        <w:rPr>
          <w:rStyle w:val="a9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История России</w:t>
      </w:r>
      <w:r w:rsidR="00A81F3F" w:rsidRPr="00A81F3F">
        <w:rPr>
          <w:rFonts w:ascii="Times New Roman" w:hAnsi="Times New Roman" w:cs="Times New Roman"/>
          <w:sz w:val="24"/>
          <w:szCs w:val="24"/>
          <w:shd w:val="clear" w:color="auto" w:fill="FFFFFF"/>
        </w:rPr>
        <w:t> с древнейших времен до конца XVII века. </w:t>
      </w:r>
      <w:r w:rsidR="00A81F3F" w:rsidRPr="00A81F3F">
        <w:rPr>
          <w:rStyle w:val="a9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10 класс</w:t>
      </w:r>
      <w:r w:rsidR="00A81F3F" w:rsidRPr="00A81F3F">
        <w:rPr>
          <w:rFonts w:ascii="Times New Roman" w:hAnsi="Times New Roman" w:cs="Times New Roman"/>
          <w:sz w:val="24"/>
          <w:szCs w:val="24"/>
          <w:shd w:val="clear" w:color="auto" w:fill="FFFFFF"/>
        </w:rPr>
        <w:t>. Ч.1. </w:t>
      </w:r>
      <w:r w:rsidR="00A81F3F" w:rsidRPr="00A81F3F">
        <w:rPr>
          <w:rStyle w:val="a9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Сахаров</w:t>
      </w:r>
      <w:r w:rsidR="00A81F3F" w:rsidRPr="00A81F3F">
        <w:rPr>
          <w:rFonts w:ascii="Times New Roman" w:hAnsi="Times New Roman" w:cs="Times New Roman"/>
          <w:sz w:val="24"/>
          <w:szCs w:val="24"/>
          <w:shd w:val="clear" w:color="auto" w:fill="FFFFFF"/>
        </w:rPr>
        <w:t> А.Н. 10-е изд. - М.: 2012. - 336 с. </w:t>
      </w:r>
    </w:p>
    <w:p w:rsidR="007137F6" w:rsidRPr="00A81F3F" w:rsidRDefault="00205DA5" w:rsidP="002245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F3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24541" w:rsidRPr="00A81F3F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Рабочая п</w:t>
      </w:r>
      <w:r w:rsidRPr="00A81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рограмма по </w:t>
      </w:r>
      <w:r w:rsidR="00193B71" w:rsidRPr="00A81F3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 России 10 класс.</w:t>
      </w:r>
    </w:p>
    <w:p w:rsidR="001819A7" w:rsidRPr="00A81F3F" w:rsidRDefault="00193B71" w:rsidP="00A81F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F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Видео ролики: «История для чайников» </w:t>
      </w:r>
      <w:hyperlink r:id="rId6" w:history="1">
        <w:r w:rsidR="00A81F3F" w:rsidRPr="006F6C1B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https://www.youtube.com/watch?v=YMx7SrwLWQ&amp;list=PL4odAV6gMdUV9tJQL2Lx6u7r22sTyIKwg&amp;index=26</w:t>
        </w:r>
      </w:hyperlink>
      <w:r w:rsidR="00A81F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819A7" w:rsidRPr="00224541" w:rsidRDefault="001819A7" w:rsidP="002245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4B05" w:rsidRPr="008659D0" w:rsidRDefault="006136CE" w:rsidP="00796B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5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урока</w:t>
      </w:r>
    </w:p>
    <w:tbl>
      <w:tblPr>
        <w:tblStyle w:val="a5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6379"/>
        <w:gridCol w:w="6945"/>
      </w:tblGrid>
      <w:tr w:rsidR="006136CE" w:rsidRPr="00BD096C" w:rsidTr="00D73A09">
        <w:tc>
          <w:tcPr>
            <w:tcW w:w="2269" w:type="dxa"/>
          </w:tcPr>
          <w:p w:rsidR="006136CE" w:rsidRPr="00BD096C" w:rsidRDefault="006136CE" w:rsidP="007E60B5">
            <w:pPr>
              <w:pStyle w:val="a3"/>
              <w:ind w:left="0"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96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379" w:type="dxa"/>
          </w:tcPr>
          <w:p w:rsidR="006136CE" w:rsidRPr="00BD096C" w:rsidRDefault="006136CE" w:rsidP="007E60B5">
            <w:pPr>
              <w:pStyle w:val="a3"/>
              <w:ind w:left="0"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96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6945" w:type="dxa"/>
          </w:tcPr>
          <w:p w:rsidR="006136CE" w:rsidRPr="00BD096C" w:rsidRDefault="006136CE" w:rsidP="007E60B5">
            <w:pPr>
              <w:pStyle w:val="a3"/>
              <w:ind w:left="33"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96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</w:tr>
      <w:tr w:rsidR="006136CE" w:rsidRPr="00BD096C" w:rsidTr="00D73A09">
        <w:tc>
          <w:tcPr>
            <w:tcW w:w="2269" w:type="dxa"/>
          </w:tcPr>
          <w:p w:rsidR="006136CE" w:rsidRPr="008E47B5" w:rsidRDefault="006136CE" w:rsidP="008E47B5">
            <w:pPr>
              <w:pStyle w:val="a3"/>
              <w:ind w:left="0" w:right="176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E47B5">
              <w:rPr>
                <w:rFonts w:ascii="Times New Roman" w:hAnsi="Times New Roman" w:cs="Times New Roman"/>
                <w:sz w:val="24"/>
                <w:szCs w:val="24"/>
              </w:rPr>
              <w:t xml:space="preserve">.Организационно-мотивационный </w:t>
            </w:r>
            <w:r w:rsidR="00560ACB" w:rsidRPr="008E47B5">
              <w:rPr>
                <w:rFonts w:ascii="Times New Roman" w:hAnsi="Times New Roman" w:cs="Times New Roman"/>
                <w:sz w:val="24"/>
                <w:szCs w:val="24"/>
              </w:rPr>
              <w:t>этап (2</w:t>
            </w:r>
            <w:r w:rsidRPr="008E47B5"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</w:tc>
        <w:tc>
          <w:tcPr>
            <w:tcW w:w="6379" w:type="dxa"/>
          </w:tcPr>
          <w:p w:rsidR="006136CE" w:rsidRPr="008E47B5" w:rsidRDefault="006136CE" w:rsidP="008E47B5">
            <w:pPr>
              <w:pStyle w:val="a3"/>
              <w:tabs>
                <w:tab w:val="left" w:pos="5797"/>
              </w:tabs>
              <w:ind w:left="0" w:righ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7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начала занятия. </w:t>
            </w:r>
          </w:p>
          <w:p w:rsidR="006136CE" w:rsidRPr="008E47B5" w:rsidRDefault="00DB6F2D" w:rsidP="008E4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7B5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="006136CE" w:rsidRPr="008E47B5">
              <w:rPr>
                <w:rFonts w:ascii="Times New Roman" w:hAnsi="Times New Roman" w:cs="Times New Roman"/>
                <w:sz w:val="24"/>
                <w:szCs w:val="24"/>
              </w:rPr>
              <w:t xml:space="preserve"> условия для возникновения у обучающихся внутренней потребности включения </w:t>
            </w:r>
            <w:r w:rsidRPr="008E47B5">
              <w:rPr>
                <w:rFonts w:ascii="Times New Roman" w:hAnsi="Times New Roman" w:cs="Times New Roman"/>
                <w:sz w:val="24"/>
                <w:szCs w:val="24"/>
              </w:rPr>
              <w:t>в учебную деятельность, уточнение тематических</w:t>
            </w:r>
            <w:r w:rsidR="006136CE" w:rsidRPr="008E47B5">
              <w:rPr>
                <w:rFonts w:ascii="Times New Roman" w:hAnsi="Times New Roman" w:cs="Times New Roman"/>
                <w:sz w:val="24"/>
                <w:szCs w:val="24"/>
              </w:rPr>
              <w:t xml:space="preserve"> рам</w:t>
            </w:r>
            <w:r w:rsidRPr="008E47B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6136CE" w:rsidRPr="008E47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6F2D" w:rsidRPr="008E47B5" w:rsidRDefault="00F30105" w:rsidP="008E4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7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136CE" w:rsidRPr="008E47B5">
              <w:rPr>
                <w:rFonts w:ascii="Times New Roman" w:hAnsi="Times New Roman" w:cs="Times New Roman"/>
                <w:sz w:val="24"/>
                <w:szCs w:val="24"/>
              </w:rPr>
              <w:t>Здрав</w:t>
            </w:r>
            <w:r w:rsidR="00796BE7" w:rsidRPr="008E47B5">
              <w:rPr>
                <w:rFonts w:ascii="Times New Roman" w:hAnsi="Times New Roman" w:cs="Times New Roman"/>
                <w:sz w:val="24"/>
                <w:szCs w:val="24"/>
              </w:rPr>
              <w:t>ствуйте! Садитесь. Кто сегодня отсутствует? (отмечает).</w:t>
            </w:r>
          </w:p>
        </w:tc>
        <w:tc>
          <w:tcPr>
            <w:tcW w:w="6945" w:type="dxa"/>
          </w:tcPr>
          <w:p w:rsidR="0036601D" w:rsidRPr="008E47B5" w:rsidRDefault="006136CE" w:rsidP="008E47B5">
            <w:pPr>
              <w:ind w:left="33"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7B5">
              <w:rPr>
                <w:rFonts w:ascii="Times New Roman" w:hAnsi="Times New Roman" w:cs="Times New Roman"/>
                <w:sz w:val="24"/>
                <w:szCs w:val="24"/>
              </w:rPr>
              <w:t>Подготовк</w:t>
            </w:r>
            <w:r w:rsidR="00796BE7" w:rsidRPr="008E47B5">
              <w:rPr>
                <w:rFonts w:ascii="Times New Roman" w:hAnsi="Times New Roman" w:cs="Times New Roman"/>
                <w:sz w:val="24"/>
                <w:szCs w:val="24"/>
              </w:rPr>
              <w:t>а учащихся к работе на занятии.</w:t>
            </w:r>
          </w:p>
          <w:p w:rsidR="005522FE" w:rsidRPr="008E47B5" w:rsidRDefault="00F30105" w:rsidP="008E47B5">
            <w:pPr>
              <w:ind w:left="33"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7B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6601D" w:rsidRPr="008E47B5">
              <w:rPr>
                <w:rFonts w:ascii="Times New Roman" w:hAnsi="Times New Roman" w:cs="Times New Roman"/>
                <w:sz w:val="24"/>
                <w:szCs w:val="24"/>
              </w:rPr>
              <w:t>Здравствуйте.</w:t>
            </w:r>
          </w:p>
          <w:p w:rsidR="007D0A5D" w:rsidRPr="008E47B5" w:rsidRDefault="00796BE7" w:rsidP="008E47B5">
            <w:pPr>
              <w:ind w:left="33"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7B5">
              <w:rPr>
                <w:rFonts w:ascii="Times New Roman" w:hAnsi="Times New Roman" w:cs="Times New Roman"/>
                <w:sz w:val="24"/>
                <w:szCs w:val="24"/>
              </w:rPr>
              <w:t>Староста называет отсутствующих, если они имеются.</w:t>
            </w:r>
            <w:r w:rsidR="00DB6F2D" w:rsidRPr="008E4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36CE" w:rsidRPr="00BD096C" w:rsidTr="00A81F3F">
        <w:trPr>
          <w:trHeight w:val="2692"/>
        </w:trPr>
        <w:tc>
          <w:tcPr>
            <w:tcW w:w="2269" w:type="dxa"/>
          </w:tcPr>
          <w:p w:rsidR="00725CA9" w:rsidRPr="008E47B5" w:rsidRDefault="006136CE" w:rsidP="008E47B5">
            <w:pPr>
              <w:pStyle w:val="a3"/>
              <w:ind w:left="0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  <w:r w:rsidR="008E47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47B5">
              <w:rPr>
                <w:rFonts w:ascii="Times New Roman" w:hAnsi="Times New Roman" w:cs="Times New Roman"/>
                <w:sz w:val="24"/>
                <w:szCs w:val="24"/>
              </w:rPr>
              <w:t>Констр</w:t>
            </w:r>
            <w:r w:rsidR="00725CA9" w:rsidRPr="008E47B5">
              <w:rPr>
                <w:rFonts w:ascii="Times New Roman" w:hAnsi="Times New Roman" w:cs="Times New Roman"/>
                <w:sz w:val="24"/>
                <w:szCs w:val="24"/>
              </w:rPr>
              <w:t>уктивно-деятельностный этап (30</w:t>
            </w:r>
            <w:r w:rsidRPr="008E47B5">
              <w:rPr>
                <w:rFonts w:ascii="Times New Roman" w:hAnsi="Times New Roman" w:cs="Times New Roman"/>
                <w:sz w:val="24"/>
                <w:szCs w:val="24"/>
              </w:rPr>
              <w:t xml:space="preserve"> мин).</w:t>
            </w:r>
          </w:p>
          <w:p w:rsidR="00725CA9" w:rsidRPr="008E47B5" w:rsidRDefault="00725CA9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6CE" w:rsidRPr="008E47B5" w:rsidRDefault="006136CE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864" w:rsidRDefault="00E26864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864" w:rsidRDefault="00E26864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864" w:rsidRDefault="00E26864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864" w:rsidRDefault="00E26864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864" w:rsidRDefault="00E26864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864" w:rsidRDefault="00E26864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864" w:rsidRDefault="00E26864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864" w:rsidRDefault="00E26864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864" w:rsidRDefault="00E26864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864" w:rsidRDefault="00E26864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864" w:rsidRPr="008E47B5" w:rsidRDefault="00E26864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E47B5">
              <w:rPr>
                <w:rFonts w:ascii="Times New Roman" w:hAnsi="Times New Roman" w:cs="Times New Roman"/>
                <w:sz w:val="24"/>
                <w:szCs w:val="24"/>
              </w:rPr>
              <w:t>. Рефлексивно-оценочный этап.</w:t>
            </w: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7B5">
              <w:rPr>
                <w:rFonts w:ascii="Times New Roman" w:hAnsi="Times New Roman" w:cs="Times New Roman"/>
                <w:sz w:val="24"/>
                <w:szCs w:val="24"/>
              </w:rPr>
              <w:t>Подведение итогов занятия. Рефлексия (мин)</w:t>
            </w:r>
          </w:p>
          <w:p w:rsidR="008E47B5" w:rsidRPr="008E47B5" w:rsidRDefault="008E47B5" w:rsidP="008E47B5">
            <w:pPr>
              <w:pStyle w:val="a3"/>
              <w:ind w:left="0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pStyle w:val="a3"/>
              <w:ind w:left="0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pStyle w:val="a3"/>
              <w:ind w:left="0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pStyle w:val="a3"/>
              <w:ind w:left="0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pStyle w:val="a3"/>
              <w:ind w:left="0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pStyle w:val="a3"/>
              <w:ind w:left="0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pStyle w:val="a3"/>
              <w:ind w:left="0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pStyle w:val="a3"/>
              <w:ind w:left="0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pStyle w:val="a3"/>
              <w:ind w:left="0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pStyle w:val="a3"/>
              <w:ind w:left="0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pStyle w:val="a3"/>
              <w:ind w:left="0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pStyle w:val="a3"/>
              <w:ind w:left="0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pStyle w:val="a3"/>
              <w:ind w:left="0"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IV</w:t>
            </w:r>
            <w:r w:rsidRPr="008E47B5">
              <w:rPr>
                <w:rFonts w:ascii="Times New Roman" w:hAnsi="Times New Roman" w:cs="Times New Roman"/>
                <w:sz w:val="24"/>
                <w:szCs w:val="24"/>
              </w:rPr>
              <w:t>. Информация о домашнем задании (1 мин)</w:t>
            </w:r>
          </w:p>
        </w:tc>
        <w:tc>
          <w:tcPr>
            <w:tcW w:w="6379" w:type="dxa"/>
          </w:tcPr>
          <w:p w:rsidR="00D75D83" w:rsidRPr="008E47B5" w:rsidRDefault="00D75D83" w:rsidP="008E47B5">
            <w:pPr>
              <w:jc w:val="both"/>
              <w:rPr>
                <w:rFonts w:ascii="Times New Roman" w:hAnsi="Times New Roman" w:cs="Times New Roman"/>
                <w:color w:val="10133B"/>
                <w:sz w:val="24"/>
                <w:szCs w:val="24"/>
                <w:shd w:val="clear" w:color="auto" w:fill="FFFFFF"/>
              </w:rPr>
            </w:pPr>
            <w:r w:rsidRPr="008E47B5">
              <w:rPr>
                <w:rFonts w:ascii="Times New Roman" w:hAnsi="Times New Roman" w:cs="Times New Roman"/>
                <w:color w:val="10133B"/>
                <w:sz w:val="24"/>
                <w:szCs w:val="24"/>
                <w:shd w:val="clear" w:color="auto" w:fill="FFFFFF"/>
              </w:rPr>
              <w:lastRenderedPageBreak/>
              <w:t>На предыдущих уроках м</w:t>
            </w:r>
            <w:r w:rsidR="00C85349" w:rsidRPr="008E47B5">
              <w:rPr>
                <w:rFonts w:ascii="Times New Roman" w:hAnsi="Times New Roman" w:cs="Times New Roman"/>
                <w:color w:val="10133B"/>
                <w:sz w:val="24"/>
                <w:szCs w:val="24"/>
                <w:shd w:val="clear" w:color="auto" w:fill="FFFFFF"/>
              </w:rPr>
              <w:t xml:space="preserve">ы изучили эпоху Ивана Грозного. </w:t>
            </w:r>
            <w:r w:rsidRPr="008E47B5">
              <w:rPr>
                <w:rFonts w:ascii="Times New Roman" w:hAnsi="Times New Roman" w:cs="Times New Roman"/>
                <w:color w:val="10133B"/>
                <w:sz w:val="24"/>
                <w:szCs w:val="24"/>
                <w:shd w:val="clear" w:color="auto" w:fill="FFFFFF"/>
              </w:rPr>
              <w:t xml:space="preserve"> А сегодня </w:t>
            </w:r>
            <w:r w:rsidR="00C85349" w:rsidRPr="008E47B5">
              <w:rPr>
                <w:rFonts w:ascii="Times New Roman" w:hAnsi="Times New Roman" w:cs="Times New Roman"/>
                <w:color w:val="10133B"/>
                <w:sz w:val="24"/>
                <w:szCs w:val="24"/>
                <w:shd w:val="clear" w:color="auto" w:fill="FFFFFF"/>
              </w:rPr>
              <w:t xml:space="preserve">должны еще раз  вспомнить изученный материал, убедиться в том, хорошо ли запомнили даты, события, факты и важнейшие </w:t>
            </w:r>
            <w:r w:rsidRPr="008E47B5">
              <w:rPr>
                <w:rFonts w:ascii="Times New Roman" w:hAnsi="Times New Roman" w:cs="Times New Roman"/>
                <w:color w:val="10133B"/>
                <w:sz w:val="24"/>
                <w:szCs w:val="24"/>
                <w:shd w:val="clear" w:color="auto" w:fill="FFFFFF"/>
              </w:rPr>
              <w:t xml:space="preserve">направления </w:t>
            </w:r>
            <w:r w:rsidR="00C85349" w:rsidRPr="008E47B5">
              <w:rPr>
                <w:rFonts w:ascii="Times New Roman" w:hAnsi="Times New Roman" w:cs="Times New Roman"/>
                <w:color w:val="10133B"/>
                <w:sz w:val="24"/>
                <w:szCs w:val="24"/>
                <w:shd w:val="clear" w:color="auto" w:fill="FFFFFF"/>
              </w:rPr>
              <w:t xml:space="preserve">политики Ивана Грозного. </w:t>
            </w:r>
          </w:p>
          <w:p w:rsidR="00A94FC0" w:rsidRPr="008E47B5" w:rsidRDefault="00C85349" w:rsidP="008E47B5">
            <w:pPr>
              <w:jc w:val="both"/>
              <w:rPr>
                <w:rFonts w:ascii="Times New Roman" w:hAnsi="Times New Roman" w:cs="Times New Roman"/>
                <w:b/>
                <w:color w:val="10133B"/>
                <w:sz w:val="24"/>
                <w:szCs w:val="24"/>
                <w:shd w:val="clear" w:color="auto" w:fill="FFFFFF"/>
              </w:rPr>
            </w:pPr>
            <w:r w:rsidRPr="008E47B5">
              <w:rPr>
                <w:rFonts w:ascii="Times New Roman" w:hAnsi="Times New Roman" w:cs="Times New Roman"/>
                <w:color w:val="10133B"/>
                <w:sz w:val="24"/>
                <w:szCs w:val="24"/>
                <w:shd w:val="clear" w:color="auto" w:fill="FFFFFF"/>
              </w:rPr>
              <w:t xml:space="preserve">Деятельность Ивана IV Грозного </w:t>
            </w:r>
            <w:r w:rsidR="00D75D83" w:rsidRPr="008E47B5">
              <w:rPr>
                <w:rFonts w:ascii="Times New Roman" w:hAnsi="Times New Roman" w:cs="Times New Roman"/>
                <w:color w:val="10133B"/>
                <w:sz w:val="24"/>
                <w:szCs w:val="24"/>
                <w:shd w:val="clear" w:color="auto" w:fill="FFFFFF"/>
              </w:rPr>
              <w:t xml:space="preserve">вызывает споры </w:t>
            </w:r>
            <w:proofErr w:type="gramStart"/>
            <w:r w:rsidR="00D75D83" w:rsidRPr="008E47B5">
              <w:rPr>
                <w:rFonts w:ascii="Times New Roman" w:hAnsi="Times New Roman" w:cs="Times New Roman"/>
                <w:color w:val="10133B"/>
                <w:sz w:val="24"/>
                <w:szCs w:val="24"/>
                <w:shd w:val="clear" w:color="auto" w:fill="FFFFFF"/>
              </w:rPr>
              <w:t>среди</w:t>
            </w:r>
            <w:proofErr w:type="gramEnd"/>
            <w:r w:rsidR="00D75D83" w:rsidRPr="008E47B5">
              <w:rPr>
                <w:rFonts w:ascii="Times New Roman" w:hAnsi="Times New Roman" w:cs="Times New Roman"/>
                <w:color w:val="10133B"/>
                <w:sz w:val="24"/>
                <w:szCs w:val="24"/>
                <w:shd w:val="clear" w:color="auto" w:fill="FFFFFF"/>
              </w:rPr>
              <w:t xml:space="preserve">. </w:t>
            </w:r>
            <w:r w:rsidRPr="008E47B5">
              <w:rPr>
                <w:rFonts w:ascii="Times New Roman" w:hAnsi="Times New Roman" w:cs="Times New Roman"/>
                <w:color w:val="10133B"/>
                <w:sz w:val="24"/>
                <w:szCs w:val="24"/>
                <w:shd w:val="clear" w:color="auto" w:fill="FFFFFF"/>
              </w:rPr>
              <w:t xml:space="preserve">Ей даются самые противоречивые оценки: с одной стороны Иван IV  стремился укрепить свою политическую власть, уничтожить последствия феодальной раздробленности, хотел создать сильное, централизованное  и независимое  государство. С другой стороны, возникает вопрос, имел ли о право на неоправданные   многочисленные жертвы, публичные казни, ссылки и расправы над населением. </w:t>
            </w:r>
            <w:r w:rsidRPr="008E47B5">
              <w:rPr>
                <w:rFonts w:ascii="Times New Roman" w:hAnsi="Times New Roman" w:cs="Times New Roman"/>
                <w:b/>
                <w:color w:val="10133B"/>
                <w:sz w:val="24"/>
                <w:szCs w:val="24"/>
                <w:shd w:val="clear" w:color="auto" w:fill="FFFFFF"/>
              </w:rPr>
              <w:t xml:space="preserve">Каков </w:t>
            </w:r>
            <w:r w:rsidR="00D75D83" w:rsidRPr="008E47B5">
              <w:rPr>
                <w:rFonts w:ascii="Times New Roman" w:hAnsi="Times New Roman" w:cs="Times New Roman"/>
                <w:b/>
                <w:color w:val="10133B"/>
                <w:sz w:val="24"/>
                <w:szCs w:val="24"/>
                <w:shd w:val="clear" w:color="auto" w:fill="FFFFFF"/>
              </w:rPr>
              <w:t>же он, Иван Васильевич Грозный: тиран или реформатор? Каковы отрицательные и положительные моменты в его правлении?</w:t>
            </w:r>
          </w:p>
          <w:p w:rsidR="0008307F" w:rsidRPr="008E47B5" w:rsidRDefault="0008307F" w:rsidP="008E4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7B5">
              <w:rPr>
                <w:rFonts w:ascii="Times New Roman" w:hAnsi="Times New Roman" w:cs="Times New Roman"/>
                <w:sz w:val="24"/>
                <w:szCs w:val="24"/>
              </w:rPr>
              <w:t>Давайте вспомним внутреннюю политику Ивана Грозного.</w:t>
            </w:r>
          </w:p>
          <w:p w:rsidR="00B743E0" w:rsidRPr="008E47B5" w:rsidRDefault="00B743E0" w:rsidP="008E4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</w:pPr>
            <w:r w:rsidRPr="008E47B5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 xml:space="preserve">«СПИЧ». Сейчас мы с вами разделимся на 4 группы, каждой из которых будет </w:t>
            </w:r>
            <w:r w:rsidR="002C0C5A" w:rsidRPr="008E47B5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 xml:space="preserve">дана тема выступления </w:t>
            </w:r>
            <w:r w:rsidRPr="008E47B5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 xml:space="preserve">(деление по усмотрению учителя, исходя из психолого-педагогической характеристики класса).  </w:t>
            </w:r>
            <w:r w:rsidR="002C0C5A" w:rsidRPr="00B743E0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 xml:space="preserve">Время на подготовку дается 2 </w:t>
            </w:r>
            <w:r w:rsidR="00560ACB" w:rsidRPr="008E47B5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 xml:space="preserve"> минуты, на выступление – 1-2 минуты</w:t>
            </w:r>
            <w:r w:rsidR="002C0C5A" w:rsidRPr="00B743E0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>.</w:t>
            </w:r>
          </w:p>
          <w:p w:rsidR="002C0C5A" w:rsidRPr="008E47B5" w:rsidRDefault="002C0C5A" w:rsidP="008E4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</w:pPr>
            <w:r w:rsidRPr="008E47B5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 xml:space="preserve">1 – </w:t>
            </w:r>
            <w:r w:rsidRPr="00B743E0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 xml:space="preserve">«Избранная Рада», </w:t>
            </w:r>
          </w:p>
          <w:p w:rsidR="002C0C5A" w:rsidRPr="008E47B5" w:rsidRDefault="002C0C5A" w:rsidP="008E4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</w:pPr>
            <w:r w:rsidRPr="008E47B5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 xml:space="preserve">2 –  </w:t>
            </w:r>
            <w:r w:rsidR="0008307F" w:rsidRPr="008E47B5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>«Судебник</w:t>
            </w:r>
            <w:r w:rsidRPr="00B743E0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>»,</w:t>
            </w:r>
          </w:p>
          <w:p w:rsidR="002C0C5A" w:rsidRPr="008E47B5" w:rsidRDefault="002C0C5A" w:rsidP="008E4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</w:pPr>
            <w:r w:rsidRPr="008E47B5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>3 – «Стоглавый собор»</w:t>
            </w:r>
          </w:p>
          <w:p w:rsidR="002C0C5A" w:rsidRPr="008E47B5" w:rsidRDefault="002C0C5A" w:rsidP="008E4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</w:pPr>
            <w:r w:rsidRPr="008E47B5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>4 – «Земский собор»</w:t>
            </w:r>
          </w:p>
          <w:p w:rsidR="002C0C5A" w:rsidRPr="008E47B5" w:rsidRDefault="002C0C5A" w:rsidP="008E4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</w:pPr>
            <w:r w:rsidRPr="008E47B5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 xml:space="preserve">(Учитель </w:t>
            </w:r>
            <w:r w:rsidRPr="00B743E0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 xml:space="preserve">раздает карточки с темами </w:t>
            </w:r>
            <w:r w:rsidRPr="008E47B5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>публичного выступления – спича).</w:t>
            </w:r>
          </w:p>
          <w:p w:rsidR="002C0C5A" w:rsidRPr="008E47B5" w:rsidRDefault="002C0C5A" w:rsidP="008E47B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</w:pPr>
            <w:r w:rsidRPr="008E47B5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 xml:space="preserve">Ваша задача: подготовить короткое выступление по предоставленной теме (опора на полученные знания + конспект в тетради). </w:t>
            </w:r>
            <w:proofErr w:type="gramStart"/>
            <w:r w:rsidRPr="008E47B5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>Затем слушаем по 1 выступающему от группы (спросить можно любого, по усмотрению учителя).</w:t>
            </w:r>
            <w:proofErr w:type="gramEnd"/>
          </w:p>
          <w:p w:rsidR="003A2A13" w:rsidRPr="008E47B5" w:rsidRDefault="002C0C5A" w:rsidP="008E47B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</w:pPr>
            <w:r w:rsidRPr="008E47B5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 xml:space="preserve">А теперь давайте посмотрим </w:t>
            </w:r>
            <w:r w:rsidRPr="008E47B5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u w:val="single"/>
                <w:lang w:eastAsia="ru-RU"/>
              </w:rPr>
              <w:t>видео фрагмент</w:t>
            </w:r>
            <w:r w:rsidR="00B743E0" w:rsidRPr="008E47B5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 xml:space="preserve"> </w:t>
            </w:r>
            <w:r w:rsidRPr="008E47B5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 xml:space="preserve">и </w:t>
            </w:r>
            <w:proofErr w:type="gramStart"/>
            <w:r w:rsidRPr="008E47B5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>проверим насколько правильно вы выполнили</w:t>
            </w:r>
            <w:proofErr w:type="gramEnd"/>
            <w:r w:rsidRPr="008E47B5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 xml:space="preserve"> данное задание </w:t>
            </w:r>
            <w:r w:rsidR="00B743E0" w:rsidRPr="008E47B5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lastRenderedPageBreak/>
              <w:t>(история для чайников время: 3:45</w:t>
            </w:r>
            <w:r w:rsidR="0008307F" w:rsidRPr="008E47B5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 xml:space="preserve">-5:03 – </w:t>
            </w:r>
            <w:r w:rsidR="00B743E0" w:rsidRPr="008E47B5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 xml:space="preserve"> Избранная рада, Земский собор, Судебник, Стоглавый собор). </w:t>
            </w:r>
          </w:p>
          <w:p w:rsidR="00560ACB" w:rsidRPr="008E47B5" w:rsidRDefault="0008307F" w:rsidP="008E4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</w:pPr>
            <w:r w:rsidRPr="0008307F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 xml:space="preserve">В XVI </w:t>
            </w:r>
            <w:r w:rsidRPr="008E47B5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 xml:space="preserve">проводилась активная внешняя политика. </w:t>
            </w:r>
            <w:r w:rsidR="00D25ADB" w:rsidRPr="008E47B5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>Как вы помните, в правление Ивана Грозного можно выделить несколько направлений внеш</w:t>
            </w:r>
            <w:r w:rsidR="00560ACB" w:rsidRPr="008E47B5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>ней политики. Назовите их.</w:t>
            </w:r>
          </w:p>
          <w:p w:rsidR="00560ACB" w:rsidRPr="008E47B5" w:rsidRDefault="00560ACB" w:rsidP="008E4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</w:pPr>
          </w:p>
          <w:p w:rsidR="00560ACB" w:rsidRPr="008E47B5" w:rsidRDefault="00560ACB" w:rsidP="008E4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</w:pPr>
          </w:p>
          <w:p w:rsidR="00560ACB" w:rsidRPr="008E47B5" w:rsidRDefault="00560ACB" w:rsidP="008E4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</w:pPr>
          </w:p>
          <w:p w:rsidR="00560ACB" w:rsidRPr="008E47B5" w:rsidRDefault="00560ACB" w:rsidP="008E4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</w:pPr>
          </w:p>
          <w:p w:rsidR="00560ACB" w:rsidRPr="008E47B5" w:rsidRDefault="00560ACB" w:rsidP="008E4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</w:pPr>
          </w:p>
          <w:p w:rsidR="00560ACB" w:rsidRPr="008E47B5" w:rsidRDefault="00FE6F8E" w:rsidP="008E4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</w:pPr>
            <w:r w:rsidRPr="008E47B5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>Итак, 2-ым вашим</w:t>
            </w:r>
            <w:r w:rsidR="00D25ADB" w:rsidRPr="008E47B5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 xml:space="preserve"> заданием будет составление схемы по теме «Внешняя политика Ивана Грозного»</w:t>
            </w:r>
            <w:r w:rsidRPr="008E47B5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 xml:space="preserve"> на листочках (раздает заранее).</w:t>
            </w:r>
            <w:r w:rsidR="00D25ADB" w:rsidRPr="008E47B5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 xml:space="preserve">  Важно, чтобы вы сделали ее краткой, но понятно</w:t>
            </w:r>
            <w:r w:rsidR="00560ACB" w:rsidRPr="008E47B5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 xml:space="preserve">й (направление, дата, событие, результат). </w:t>
            </w:r>
            <w:r w:rsidR="00D25ADB" w:rsidRPr="008E47B5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>Схема должна быть оформлена так, чтобы опираясь на ее, вы смогли рассказать о направлениях внешней политики.</w:t>
            </w:r>
            <w:r w:rsidR="00D73A09" w:rsidRPr="008E47B5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 xml:space="preserve"> Выявить + и – такой политики. </w:t>
            </w:r>
            <w:r w:rsidR="00D25ADB" w:rsidRPr="008E47B5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 xml:space="preserve"> При выполнении задания вы </w:t>
            </w:r>
            <w:r w:rsidR="00560ACB" w:rsidRPr="008E47B5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 xml:space="preserve">должны руководствоваться полученными знаниями на предыдущих уроках, </w:t>
            </w:r>
            <w:r w:rsidR="00D25ADB" w:rsidRPr="008E47B5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 xml:space="preserve">можете пользоваться учебником параграф 21. </w:t>
            </w:r>
            <w:r w:rsidR="00560ACB" w:rsidRPr="008E47B5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 xml:space="preserve"> </w:t>
            </w:r>
          </w:p>
          <w:p w:rsidR="00560ACB" w:rsidRDefault="00560ACB" w:rsidP="008E4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</w:pPr>
          </w:p>
          <w:p w:rsidR="008E47B5" w:rsidRDefault="008E47B5" w:rsidP="008E4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>Критерии оценивания схемы:</w:t>
            </w:r>
          </w:p>
          <w:p w:rsidR="008E47B5" w:rsidRDefault="008E47B5" w:rsidP="008E4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>«5» - схема понятна, отображены все основные направления, даты и события, итоги над составлением работали все участники группы.</w:t>
            </w:r>
          </w:p>
          <w:p w:rsidR="008E47B5" w:rsidRDefault="008E47B5" w:rsidP="008E4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>«4» - отображены направления, указаны не все события и даты, приведены итоги, работала не вся группа.</w:t>
            </w:r>
          </w:p>
          <w:p w:rsidR="00560ACB" w:rsidRPr="008E47B5" w:rsidRDefault="008E47B5" w:rsidP="008E4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>«3» - указаны не все направления, даты и события,</w:t>
            </w:r>
            <w:r w:rsidR="00E26864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 xml:space="preserve"> нет итогов,</w:t>
            </w:r>
            <w:r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 xml:space="preserve"> схема не наглядна, не было групповой работы.</w:t>
            </w:r>
          </w:p>
          <w:p w:rsidR="00560ACB" w:rsidRPr="008E47B5" w:rsidRDefault="00560ACB" w:rsidP="008E4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</w:pPr>
          </w:p>
          <w:p w:rsidR="00560ACB" w:rsidRPr="008E47B5" w:rsidRDefault="00560ACB" w:rsidP="008E4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</w:pPr>
          </w:p>
          <w:p w:rsidR="00560ACB" w:rsidRPr="008E47B5" w:rsidRDefault="00560ACB" w:rsidP="008E4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</w:pPr>
          </w:p>
          <w:p w:rsidR="00560ACB" w:rsidRPr="008E47B5" w:rsidRDefault="00560ACB" w:rsidP="008E4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</w:pPr>
          </w:p>
          <w:p w:rsidR="00560ACB" w:rsidRPr="008E47B5" w:rsidRDefault="00560ACB" w:rsidP="008E4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</w:pPr>
          </w:p>
          <w:p w:rsidR="00D73A09" w:rsidRPr="008E47B5" w:rsidRDefault="00D73A09" w:rsidP="008E4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</w:pPr>
          </w:p>
          <w:p w:rsidR="00D73A09" w:rsidRPr="008E47B5" w:rsidRDefault="00D73A09" w:rsidP="008E4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</w:pPr>
          </w:p>
          <w:p w:rsidR="00D73A09" w:rsidRPr="008E47B5" w:rsidRDefault="00D73A09" w:rsidP="008E4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</w:pPr>
          </w:p>
          <w:p w:rsidR="00A81F3F" w:rsidRDefault="00A81F3F" w:rsidP="008E4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</w:pPr>
          </w:p>
          <w:p w:rsidR="00A81F3F" w:rsidRDefault="00A81F3F" w:rsidP="008E4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</w:pPr>
          </w:p>
          <w:p w:rsidR="00A81F3F" w:rsidRDefault="00A81F3F" w:rsidP="008E4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</w:pPr>
          </w:p>
          <w:p w:rsidR="00A81F3F" w:rsidRDefault="00A81F3F" w:rsidP="008E4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</w:pPr>
          </w:p>
          <w:p w:rsidR="00A81F3F" w:rsidRDefault="00A81F3F" w:rsidP="008E4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</w:pPr>
          </w:p>
          <w:p w:rsidR="00A81F3F" w:rsidRDefault="00A81F3F" w:rsidP="008E4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</w:pPr>
          </w:p>
          <w:p w:rsidR="00A81F3F" w:rsidRDefault="00A81F3F" w:rsidP="008E4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</w:pPr>
          </w:p>
          <w:p w:rsidR="00A81F3F" w:rsidRDefault="00A81F3F" w:rsidP="008E4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</w:pPr>
          </w:p>
          <w:p w:rsidR="00A81F3F" w:rsidRDefault="00A81F3F" w:rsidP="008E4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</w:pPr>
          </w:p>
          <w:p w:rsidR="00A81F3F" w:rsidRDefault="00A81F3F" w:rsidP="008E4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</w:pPr>
          </w:p>
          <w:p w:rsidR="00FE6F8E" w:rsidRPr="008E47B5" w:rsidRDefault="00D73A09" w:rsidP="008E4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</w:pPr>
            <w:r w:rsidRPr="008E47B5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>Посмотрите видео (история для чайн</w:t>
            </w:r>
            <w:r w:rsidR="00A81F3F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 xml:space="preserve">иков время ролика: 4:40 – 7:45) «введение опричнины». </w:t>
            </w:r>
            <w:proofErr w:type="gramStart"/>
            <w:r w:rsidR="00FE6F8E" w:rsidRPr="008E47B5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>Назовите + и – опричнины (проверка выполнения задания, учитель спрашивает любого у</w:t>
            </w:r>
            <w:r w:rsidR="008E47B5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>ченика из 2 групп на усмотрение.</w:t>
            </w:r>
            <w:proofErr w:type="gramEnd"/>
          </w:p>
          <w:p w:rsidR="00DB628F" w:rsidRPr="008E47B5" w:rsidRDefault="00DB628F" w:rsidP="008E4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</w:pPr>
          </w:p>
          <w:p w:rsidR="00E26864" w:rsidRDefault="00E26864" w:rsidP="008E4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</w:pPr>
          </w:p>
          <w:p w:rsidR="00E26864" w:rsidRDefault="00E26864" w:rsidP="008E4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</w:pPr>
          </w:p>
          <w:p w:rsidR="00E26864" w:rsidRDefault="00E26864" w:rsidP="008E4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</w:pPr>
          </w:p>
          <w:p w:rsidR="00E26864" w:rsidRDefault="00E26864" w:rsidP="008E4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</w:pPr>
          </w:p>
          <w:p w:rsidR="00E26864" w:rsidRDefault="00E26864" w:rsidP="008E4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</w:pPr>
          </w:p>
          <w:p w:rsidR="00DB628F" w:rsidRPr="008E47B5" w:rsidRDefault="00FE6F8E" w:rsidP="008E4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</w:pPr>
            <w:r w:rsidRPr="008E47B5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>И последнее на сегодня задание в тех же группах:  с</w:t>
            </w:r>
            <w:r w:rsidR="00DB628F" w:rsidRPr="00DB628F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>оставить</w:t>
            </w:r>
            <w:r w:rsidR="00DB628F" w:rsidRPr="008E47B5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B628F" w:rsidRPr="008E47B5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>синквейн</w:t>
            </w:r>
            <w:proofErr w:type="spellEnd"/>
            <w:r w:rsidR="00DB628F" w:rsidRPr="008E47B5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 xml:space="preserve"> на слово «Иван </w:t>
            </w:r>
            <w:r w:rsidR="00DB628F" w:rsidRPr="008E47B5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val="en-US" w:eastAsia="ru-RU"/>
              </w:rPr>
              <w:t>IV</w:t>
            </w:r>
            <w:r w:rsidR="00DB628F" w:rsidRPr="008E47B5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>»</w:t>
            </w:r>
            <w:r w:rsidRPr="008E47B5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 xml:space="preserve"> на обратной стороне листа (со схемой). П</w:t>
            </w:r>
            <w:r w:rsidR="00DB628F" w:rsidRPr="008E47B5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>равила и кри</w:t>
            </w:r>
            <w:r w:rsidRPr="008E47B5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 xml:space="preserve">терии </w:t>
            </w:r>
            <w:proofErr w:type="spellStart"/>
            <w:r w:rsidRPr="008E47B5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>синквейна</w:t>
            </w:r>
            <w:proofErr w:type="spellEnd"/>
            <w:r w:rsidRPr="008E47B5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 xml:space="preserve"> см. приложение</w:t>
            </w:r>
            <w:r w:rsidR="00DB628F" w:rsidRPr="00DB628F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>.</w:t>
            </w:r>
            <w:r w:rsidRPr="008E47B5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 xml:space="preserve"> </w:t>
            </w:r>
          </w:p>
          <w:p w:rsidR="00FE6F8E" w:rsidRPr="008E47B5" w:rsidRDefault="00FE6F8E" w:rsidP="008E4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</w:pPr>
          </w:p>
          <w:p w:rsidR="00FE6F8E" w:rsidRPr="008E47B5" w:rsidRDefault="00FE6F8E" w:rsidP="008E4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</w:pPr>
          </w:p>
          <w:p w:rsidR="00FE6F8E" w:rsidRPr="008E47B5" w:rsidRDefault="00FE6F8E" w:rsidP="008E4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</w:pPr>
          </w:p>
          <w:p w:rsidR="00FE6F8E" w:rsidRPr="008E47B5" w:rsidRDefault="00FE6F8E" w:rsidP="008E4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</w:pPr>
          </w:p>
          <w:p w:rsidR="00FE6F8E" w:rsidRPr="008E47B5" w:rsidRDefault="00FE6F8E" w:rsidP="008E4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Ребята, вспомните все, о чем мы с вами говорили и чем занимались. Перед вами лежат, рефлексивные карточки, заполните их.</w:t>
            </w:r>
          </w:p>
          <w:p w:rsidR="00FE6F8E" w:rsidRPr="008E47B5" w:rsidRDefault="00FE6F8E" w:rsidP="008E4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4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класс __________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46"/>
              <w:gridCol w:w="1418"/>
              <w:gridCol w:w="1559"/>
              <w:gridCol w:w="1559"/>
            </w:tblGrid>
            <w:tr w:rsidR="00FE6F8E" w:rsidRPr="008E47B5" w:rsidTr="00FE6F8E">
              <w:tc>
                <w:tcPr>
                  <w:tcW w:w="1446" w:type="dxa"/>
                </w:tcPr>
                <w:p w:rsidR="00FE6F8E" w:rsidRPr="008E47B5" w:rsidRDefault="00FE6F8E" w:rsidP="008E47B5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E47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Что было интереснее всего?</w:t>
                  </w:r>
                </w:p>
              </w:tc>
              <w:tc>
                <w:tcPr>
                  <w:tcW w:w="1418" w:type="dxa"/>
                </w:tcPr>
                <w:p w:rsidR="00FE6F8E" w:rsidRPr="008E47B5" w:rsidRDefault="00FE6F8E" w:rsidP="008E47B5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E47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Что было труднее всего?</w:t>
                  </w:r>
                </w:p>
              </w:tc>
              <w:tc>
                <w:tcPr>
                  <w:tcW w:w="1559" w:type="dxa"/>
                </w:tcPr>
                <w:p w:rsidR="00FE6F8E" w:rsidRPr="008E47B5" w:rsidRDefault="00FE6F8E" w:rsidP="008E47B5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E47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Оценка работы одноклассников</w:t>
                  </w:r>
                </w:p>
              </w:tc>
              <w:tc>
                <w:tcPr>
                  <w:tcW w:w="1559" w:type="dxa"/>
                </w:tcPr>
                <w:p w:rsidR="00FE6F8E" w:rsidRPr="008E47B5" w:rsidRDefault="00FE6F8E" w:rsidP="008E47B5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8E47B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Как я работал?</w:t>
                  </w:r>
                </w:p>
              </w:tc>
            </w:tr>
            <w:tr w:rsidR="00FE6F8E" w:rsidRPr="008E47B5" w:rsidTr="00FE6F8E">
              <w:tc>
                <w:tcPr>
                  <w:tcW w:w="1446" w:type="dxa"/>
                </w:tcPr>
                <w:p w:rsidR="00FE6F8E" w:rsidRPr="008E47B5" w:rsidRDefault="00FE6F8E" w:rsidP="008E47B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FE6F8E" w:rsidRPr="008E47B5" w:rsidRDefault="00FE6F8E" w:rsidP="008E47B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:rsidR="00FE6F8E" w:rsidRPr="008E47B5" w:rsidRDefault="00FE6F8E" w:rsidP="008E47B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</w:tcPr>
                <w:p w:rsidR="00FE6F8E" w:rsidRPr="008E47B5" w:rsidRDefault="00FE6F8E" w:rsidP="008E47B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E6F8E" w:rsidRPr="008E47B5" w:rsidRDefault="00FE6F8E" w:rsidP="008E4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</w:pPr>
          </w:p>
          <w:p w:rsidR="00FE6F8E" w:rsidRPr="008E47B5" w:rsidRDefault="00FE6F8E" w:rsidP="008E4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</w:pPr>
            <w:r w:rsidRPr="008E47B5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lastRenderedPageBreak/>
              <w:t>Сегодняшний урок подходит к концу. Подпишите (по группам) и сдайте свои работы.</w:t>
            </w:r>
          </w:p>
          <w:p w:rsidR="00DB628F" w:rsidRPr="008E47B5" w:rsidRDefault="00FE6F8E" w:rsidP="008E4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</w:pPr>
            <w:r w:rsidRPr="008E4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начале урока я задала вопрос: Иван Грозный: тиран или реформатор? На основании сегодняшнего урока (выделение + и – проводимой политики Ивана Грозного) вашим домашним заданием будет написать </w:t>
            </w:r>
            <w:r w:rsidR="008E47B5" w:rsidRPr="008E4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историческое сочинение на эту темы. Критерии оценивания вы видите на слайде (см. приложение), они будут доступны и в </w:t>
            </w:r>
            <w:proofErr w:type="spellStart"/>
            <w:r w:rsidR="008E47B5" w:rsidRPr="008E4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дневнике</w:t>
            </w:r>
            <w:proofErr w:type="gramStart"/>
            <w:r w:rsidR="008E47B5" w:rsidRPr="008E4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8E47B5" w:rsidRPr="008E4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="008E47B5" w:rsidRPr="008E47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45" w:type="dxa"/>
          </w:tcPr>
          <w:p w:rsidR="003D5D60" w:rsidRPr="008E47B5" w:rsidRDefault="0008307F" w:rsidP="008E4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7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 учителя.</w:t>
            </w:r>
          </w:p>
          <w:p w:rsidR="0008307F" w:rsidRPr="008E47B5" w:rsidRDefault="0008307F" w:rsidP="008E4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F" w:rsidRPr="008E47B5" w:rsidRDefault="0008307F" w:rsidP="008E4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F" w:rsidRPr="008E47B5" w:rsidRDefault="0008307F" w:rsidP="008E4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F" w:rsidRPr="008E47B5" w:rsidRDefault="0008307F" w:rsidP="008E4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F" w:rsidRPr="008E47B5" w:rsidRDefault="0008307F" w:rsidP="008E4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F" w:rsidRPr="008E47B5" w:rsidRDefault="0008307F" w:rsidP="008E4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F" w:rsidRPr="008E47B5" w:rsidRDefault="0008307F" w:rsidP="008E4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F" w:rsidRPr="008E47B5" w:rsidRDefault="0008307F" w:rsidP="008E4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ACB" w:rsidRPr="008E47B5" w:rsidRDefault="00560ACB" w:rsidP="008E4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F" w:rsidRPr="008E47B5" w:rsidRDefault="0008307F" w:rsidP="008E4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A09" w:rsidRPr="008E47B5" w:rsidRDefault="00D73A09" w:rsidP="008E4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A09" w:rsidRDefault="00D73A09" w:rsidP="008E4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F3F" w:rsidRDefault="00A81F3F" w:rsidP="008E4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F3F" w:rsidRDefault="00A81F3F" w:rsidP="008E4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Default="008E47B5" w:rsidP="008E4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F" w:rsidRPr="008E47B5" w:rsidRDefault="0008307F" w:rsidP="008E4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7B5">
              <w:rPr>
                <w:rFonts w:ascii="Times New Roman" w:hAnsi="Times New Roman" w:cs="Times New Roman"/>
                <w:sz w:val="24"/>
                <w:szCs w:val="24"/>
              </w:rPr>
              <w:t>Делятся на группы, получают задание, готовят выступления.</w:t>
            </w:r>
          </w:p>
          <w:p w:rsidR="0008307F" w:rsidRDefault="0008307F" w:rsidP="008E4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7B5">
              <w:rPr>
                <w:rFonts w:ascii="Times New Roman" w:hAnsi="Times New Roman" w:cs="Times New Roman"/>
                <w:sz w:val="24"/>
                <w:szCs w:val="24"/>
              </w:rPr>
              <w:t>1 ученик от группы выступает по своей теме, отражая ключевые моменты.</w:t>
            </w:r>
          </w:p>
          <w:p w:rsidR="00A81F3F" w:rsidRDefault="00A81F3F" w:rsidP="008E4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F3F" w:rsidRDefault="00A81F3F" w:rsidP="008E4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F3F" w:rsidRPr="008E47B5" w:rsidRDefault="00A81F3F" w:rsidP="008E4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07F" w:rsidRPr="008E47B5" w:rsidRDefault="0008307F" w:rsidP="008E4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7B5">
              <w:rPr>
                <w:rFonts w:ascii="Times New Roman" w:hAnsi="Times New Roman" w:cs="Times New Roman"/>
                <w:sz w:val="24"/>
                <w:szCs w:val="24"/>
              </w:rPr>
              <w:t>Избранная рада: дата, состав, почему была образована.</w:t>
            </w:r>
          </w:p>
          <w:p w:rsidR="0008307F" w:rsidRPr="008E47B5" w:rsidRDefault="0008307F" w:rsidP="008E4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7B5">
              <w:rPr>
                <w:rFonts w:ascii="Times New Roman" w:hAnsi="Times New Roman" w:cs="Times New Roman"/>
                <w:sz w:val="24"/>
                <w:szCs w:val="24"/>
              </w:rPr>
              <w:t>Судебник: дата, что содержал (ключевые моменты).</w:t>
            </w:r>
          </w:p>
          <w:p w:rsidR="003D5D60" w:rsidRPr="008E47B5" w:rsidRDefault="0008307F" w:rsidP="008E4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7B5">
              <w:rPr>
                <w:rFonts w:ascii="Times New Roman" w:hAnsi="Times New Roman" w:cs="Times New Roman"/>
                <w:sz w:val="24"/>
                <w:szCs w:val="24"/>
              </w:rPr>
              <w:t>Земский собор: дата, значение.</w:t>
            </w:r>
          </w:p>
          <w:p w:rsidR="0008307F" w:rsidRPr="008E47B5" w:rsidRDefault="0008307F" w:rsidP="008E4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7B5">
              <w:rPr>
                <w:rFonts w:ascii="Times New Roman" w:hAnsi="Times New Roman" w:cs="Times New Roman"/>
                <w:sz w:val="24"/>
                <w:szCs w:val="24"/>
              </w:rPr>
              <w:t>Стоглавый собор: дата, почему так назывался, что отражал.</w:t>
            </w:r>
          </w:p>
          <w:p w:rsidR="003C6109" w:rsidRPr="008E47B5" w:rsidRDefault="003C6109" w:rsidP="008E47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60ACB" w:rsidRPr="008E47B5" w:rsidRDefault="00560ACB" w:rsidP="008E4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73A09" w:rsidRPr="008E47B5" w:rsidRDefault="00D73A09" w:rsidP="008E4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73A09" w:rsidRPr="008E47B5" w:rsidRDefault="00D73A09" w:rsidP="008E4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73A09" w:rsidRPr="008E47B5" w:rsidRDefault="00D73A09" w:rsidP="008E4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73A09" w:rsidRPr="008E47B5" w:rsidRDefault="00D73A09" w:rsidP="008E4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73A09" w:rsidRPr="008E47B5" w:rsidRDefault="00D73A09" w:rsidP="008E4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73A09" w:rsidRDefault="00D73A09" w:rsidP="008E4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E47B5" w:rsidRPr="008E47B5" w:rsidRDefault="008E47B5" w:rsidP="008E4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25ADB" w:rsidRDefault="0008307F" w:rsidP="008E4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Смотрят видео фрагмент.</w:t>
            </w:r>
          </w:p>
          <w:p w:rsidR="008E47B5" w:rsidRDefault="008E47B5" w:rsidP="008E4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E47B5" w:rsidRPr="008E47B5" w:rsidRDefault="008E47B5" w:rsidP="008E47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73A09" w:rsidRDefault="00D73A09" w:rsidP="008E4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F3F" w:rsidRPr="008E47B5" w:rsidRDefault="00A81F3F" w:rsidP="008E4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ACB" w:rsidRPr="008E47B5" w:rsidRDefault="00560ACB" w:rsidP="008E4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7B5">
              <w:rPr>
                <w:rFonts w:ascii="Times New Roman" w:hAnsi="Times New Roman" w:cs="Times New Roman"/>
                <w:sz w:val="24"/>
                <w:szCs w:val="24"/>
              </w:rPr>
              <w:t>Называют направления:</w:t>
            </w:r>
          </w:p>
          <w:p w:rsidR="00560ACB" w:rsidRPr="008E47B5" w:rsidRDefault="00560ACB" w:rsidP="008E4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</w:pPr>
            <w:proofErr w:type="gramStart"/>
            <w:r w:rsidRPr="008E47B5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>Западное</w:t>
            </w:r>
            <w:proofErr w:type="gramEnd"/>
            <w:r w:rsidRPr="008E47B5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 xml:space="preserve"> (ливонская война);</w:t>
            </w:r>
          </w:p>
          <w:p w:rsidR="00560ACB" w:rsidRPr="008E47B5" w:rsidRDefault="00560ACB" w:rsidP="008E4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</w:pPr>
            <w:r w:rsidRPr="008E47B5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>Восточное (присоединение Казани, Астрахани, поход Ермака в Сибирь);</w:t>
            </w:r>
          </w:p>
          <w:p w:rsidR="00560ACB" w:rsidRPr="008E47B5" w:rsidRDefault="00560ACB" w:rsidP="008E47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</w:pPr>
            <w:proofErr w:type="gramStart"/>
            <w:r w:rsidRPr="008E47B5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>Южное</w:t>
            </w:r>
            <w:proofErr w:type="gramEnd"/>
            <w:r w:rsidRPr="008E47B5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 xml:space="preserve"> (борьба с Крымским ханством).</w:t>
            </w:r>
          </w:p>
          <w:p w:rsidR="00560ACB" w:rsidRPr="008E47B5" w:rsidRDefault="00560ACB" w:rsidP="008E4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A09" w:rsidRDefault="00D73A09" w:rsidP="008E4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B5" w:rsidRPr="008E47B5" w:rsidRDefault="008E47B5" w:rsidP="008E4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ADB" w:rsidRPr="008E47B5" w:rsidRDefault="00560ACB" w:rsidP="008E47B5">
            <w:pPr>
              <w:jc w:val="both"/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</w:pPr>
            <w:r w:rsidRPr="008E47B5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схему в группах на тему: </w:t>
            </w:r>
            <w:r w:rsidRPr="008E47B5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 xml:space="preserve">«Внешняя политика Ивана Грозного». </w:t>
            </w:r>
          </w:p>
          <w:p w:rsidR="00560ACB" w:rsidRPr="008E47B5" w:rsidRDefault="00560ACB" w:rsidP="008E47B5">
            <w:pPr>
              <w:jc w:val="both"/>
              <w:rPr>
                <w:rFonts w:ascii="Times New Roman" w:eastAsia="Times New Roman" w:hAnsi="Times New Roman" w:cs="Times New Roman"/>
                <w:i/>
                <w:color w:val="10133B"/>
                <w:sz w:val="24"/>
                <w:szCs w:val="24"/>
                <w:lang w:eastAsia="ru-RU"/>
              </w:rPr>
            </w:pPr>
            <w:r w:rsidRPr="008E47B5">
              <w:rPr>
                <w:rFonts w:ascii="Times New Roman" w:eastAsia="Times New Roman" w:hAnsi="Times New Roman" w:cs="Times New Roman"/>
                <w:i/>
                <w:color w:val="10133B"/>
                <w:sz w:val="24"/>
                <w:szCs w:val="24"/>
                <w:lang w:eastAsia="ru-RU"/>
              </w:rPr>
              <w:t>Примерный вариант схемы:</w:t>
            </w:r>
          </w:p>
          <w:p w:rsidR="00560ACB" w:rsidRDefault="00560ACB" w:rsidP="008E47B5">
            <w:pPr>
              <w:jc w:val="both"/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</w:pPr>
            <w:r w:rsidRPr="008E47B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88D0A9" wp14:editId="42B9B7C4">
                  <wp:extent cx="3013890" cy="406163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bf48f9f717d57156cf6a85cbf269806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054" cy="4071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81F3F" w:rsidRPr="008E47B5" w:rsidRDefault="00A81F3F" w:rsidP="008E47B5">
            <w:pPr>
              <w:jc w:val="both"/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</w:pPr>
          </w:p>
          <w:p w:rsidR="00D73A09" w:rsidRPr="008E47B5" w:rsidRDefault="00D73A09" w:rsidP="008E47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47B5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lastRenderedPageBreak/>
              <w:t xml:space="preserve">+ внешней политики: </w:t>
            </w:r>
            <w:r w:rsidRPr="008E4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Присоединение Казани, Астрахани, начало освоения Западной Сибири позволили расширить границы государства;</w:t>
            </w:r>
          </w:p>
          <w:p w:rsidR="00D73A09" w:rsidRPr="008E47B5" w:rsidRDefault="00D73A09" w:rsidP="008E4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7B5"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  <w:t xml:space="preserve">- внешней политики: Иван Грозный </w:t>
            </w:r>
            <w:r w:rsidRPr="008E47B5">
              <w:rPr>
                <w:rFonts w:ascii="Times New Roman" w:hAnsi="Times New Roman" w:cs="Times New Roman"/>
                <w:sz w:val="24"/>
                <w:szCs w:val="24"/>
              </w:rPr>
              <w:t>уступил Польше Ливонию, Полоцк; отдал Швеции Ям, Копорье, Ивангород, Нарву. Ливонская война привела страну в упадок, к обнищанию русского народа.</w:t>
            </w:r>
          </w:p>
          <w:p w:rsidR="00FE6F8E" w:rsidRPr="008E47B5" w:rsidRDefault="00FE6F8E" w:rsidP="008E4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7B5">
              <w:rPr>
                <w:rFonts w:ascii="Times New Roman" w:hAnsi="Times New Roman" w:cs="Times New Roman"/>
                <w:sz w:val="24"/>
                <w:szCs w:val="24"/>
              </w:rPr>
              <w:t>Смотрят видео, выявляют + и</w:t>
            </w:r>
            <w:proofErr w:type="gramStart"/>
            <w:r w:rsidRPr="008E47B5">
              <w:rPr>
                <w:rFonts w:ascii="Times New Roman" w:hAnsi="Times New Roman" w:cs="Times New Roman"/>
                <w:sz w:val="24"/>
                <w:szCs w:val="24"/>
              </w:rPr>
              <w:t xml:space="preserve"> -.</w:t>
            </w:r>
            <w:proofErr w:type="gramEnd"/>
          </w:p>
          <w:p w:rsidR="00FE6F8E" w:rsidRPr="008E47B5" w:rsidRDefault="00FE6F8E" w:rsidP="008E4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F8E" w:rsidRPr="008E47B5" w:rsidRDefault="00FE6F8E" w:rsidP="008E4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A09" w:rsidRPr="008E47B5" w:rsidRDefault="00D73A09" w:rsidP="008E47B5">
            <w:pPr>
              <w:jc w:val="both"/>
              <w:rPr>
                <w:rFonts w:ascii="Times New Roman" w:eastAsia="Times New Roman" w:hAnsi="Times New Roman" w:cs="Times New Roman"/>
                <w:color w:val="10133B"/>
                <w:sz w:val="24"/>
                <w:szCs w:val="24"/>
                <w:lang w:eastAsia="ru-RU"/>
              </w:rPr>
            </w:pPr>
            <w:proofErr w:type="spellStart"/>
            <w:r w:rsidRPr="008E47B5">
              <w:rPr>
                <w:rFonts w:ascii="Times New Roman" w:hAnsi="Times New Roman" w:cs="Times New Roman"/>
                <w:sz w:val="24"/>
                <w:szCs w:val="24"/>
              </w:rPr>
              <w:t>Опричинина</w:t>
            </w:r>
            <w:proofErr w:type="spellEnd"/>
            <w:r w:rsidRPr="008E47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60ACB" w:rsidRPr="008E47B5" w:rsidRDefault="00D73A09" w:rsidP="008E4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7B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DB628F" w:rsidRPr="008E4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628F" w:rsidRPr="008E47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Политика опричнины способствовала централизации, ликвидировала последствия феодальной раздробленности, утвердила режим личной власти Ивана Грозного;</w:t>
            </w:r>
          </w:p>
          <w:p w:rsidR="00D73A09" w:rsidRPr="008E47B5" w:rsidRDefault="00D73A09" w:rsidP="008E47B5">
            <w:pPr>
              <w:pStyle w:val="Textbody"/>
              <w:jc w:val="both"/>
              <w:rPr>
                <w:rFonts w:cs="Times New Roman"/>
                <w:color w:val="000000"/>
                <w:lang w:val="ru-RU"/>
              </w:rPr>
            </w:pPr>
            <w:r w:rsidRPr="008E47B5">
              <w:rPr>
                <w:rFonts w:cs="Times New Roman"/>
              </w:rPr>
              <w:t>-</w:t>
            </w:r>
            <w:r w:rsidR="00DB628F" w:rsidRPr="008E47B5">
              <w:rPr>
                <w:rFonts w:cs="Times New Roman"/>
              </w:rPr>
              <w:t xml:space="preserve"> </w:t>
            </w:r>
            <w:r w:rsidR="00DB628F" w:rsidRPr="008E47B5">
              <w:rPr>
                <w:rFonts w:cs="Times New Roman"/>
                <w:lang w:val="ru-RU"/>
              </w:rPr>
              <w:t>Политика опричнины привела к хозяйственному разорению страны, начался процесс закрепощения крестьян, истреблению собственного народа, э</w:t>
            </w:r>
            <w:proofErr w:type="spellStart"/>
            <w:r w:rsidR="00DB628F" w:rsidRPr="008E47B5">
              <w:rPr>
                <w:rFonts w:cs="Times New Roman"/>
                <w:color w:val="000000"/>
              </w:rPr>
              <w:t>кономический</w:t>
            </w:r>
            <w:proofErr w:type="spellEnd"/>
            <w:r w:rsidR="00DB628F" w:rsidRPr="008E47B5">
              <w:rPr>
                <w:rFonts w:cs="Times New Roman"/>
                <w:color w:val="000000"/>
              </w:rPr>
              <w:t xml:space="preserve"> </w:t>
            </w:r>
            <w:proofErr w:type="spellStart"/>
            <w:r w:rsidR="00DB628F" w:rsidRPr="008E47B5">
              <w:rPr>
                <w:rFonts w:cs="Times New Roman"/>
                <w:color w:val="000000"/>
              </w:rPr>
              <w:t>кризис</w:t>
            </w:r>
            <w:proofErr w:type="spellEnd"/>
            <w:r w:rsidR="00DB628F" w:rsidRPr="008E47B5">
              <w:rPr>
                <w:rFonts w:cs="Times New Roman"/>
                <w:color w:val="000000"/>
              </w:rPr>
              <w:t xml:space="preserve">, </w:t>
            </w:r>
            <w:proofErr w:type="spellStart"/>
            <w:r w:rsidR="00DB628F" w:rsidRPr="008E47B5">
              <w:rPr>
                <w:rFonts w:cs="Times New Roman"/>
                <w:color w:val="000000"/>
              </w:rPr>
              <w:t>ослабление</w:t>
            </w:r>
            <w:proofErr w:type="spellEnd"/>
            <w:r w:rsidR="00DB628F" w:rsidRPr="008E47B5">
              <w:rPr>
                <w:rFonts w:cs="Times New Roman"/>
                <w:color w:val="000000"/>
              </w:rPr>
              <w:t xml:space="preserve"> </w:t>
            </w:r>
            <w:proofErr w:type="spellStart"/>
            <w:r w:rsidR="00DB628F" w:rsidRPr="008E47B5">
              <w:rPr>
                <w:rFonts w:cs="Times New Roman"/>
                <w:color w:val="000000"/>
              </w:rPr>
              <w:t>внешнеполитических</w:t>
            </w:r>
            <w:proofErr w:type="spellEnd"/>
            <w:r w:rsidR="00DB628F" w:rsidRPr="008E47B5">
              <w:rPr>
                <w:rFonts w:cs="Times New Roman"/>
                <w:color w:val="000000"/>
              </w:rPr>
              <w:t xml:space="preserve"> </w:t>
            </w:r>
            <w:proofErr w:type="spellStart"/>
            <w:r w:rsidR="00DB628F" w:rsidRPr="008E47B5">
              <w:rPr>
                <w:rFonts w:cs="Times New Roman"/>
                <w:color w:val="000000"/>
              </w:rPr>
              <w:t>позиций</w:t>
            </w:r>
            <w:proofErr w:type="spellEnd"/>
            <w:r w:rsidR="00DB628F" w:rsidRPr="008E47B5">
              <w:rPr>
                <w:rFonts w:cs="Times New Roman"/>
                <w:color w:val="000000"/>
                <w:lang w:val="ru-RU"/>
              </w:rPr>
              <w:t>.</w:t>
            </w:r>
          </w:p>
          <w:p w:rsidR="008E47B5" w:rsidRDefault="008E47B5" w:rsidP="008E47B5">
            <w:pPr>
              <w:pStyle w:val="Textbody"/>
              <w:rPr>
                <w:rFonts w:cs="Times New Roman"/>
                <w:i/>
                <w:color w:val="000000"/>
                <w:lang w:val="ru-RU"/>
              </w:rPr>
            </w:pPr>
          </w:p>
          <w:p w:rsidR="00DB628F" w:rsidRPr="008E47B5" w:rsidRDefault="00DB628F" w:rsidP="008E47B5">
            <w:pPr>
              <w:pStyle w:val="Textbody"/>
              <w:rPr>
                <w:rFonts w:cs="Times New Roman"/>
                <w:i/>
                <w:color w:val="000000"/>
                <w:lang w:val="ru-RU"/>
              </w:rPr>
            </w:pPr>
            <w:r w:rsidRPr="008E47B5">
              <w:rPr>
                <w:rFonts w:cs="Times New Roman"/>
                <w:i/>
                <w:color w:val="000000"/>
                <w:lang w:val="ru-RU"/>
              </w:rPr>
              <w:t xml:space="preserve">Примерный вариант </w:t>
            </w:r>
            <w:proofErr w:type="spellStart"/>
            <w:r w:rsidRPr="008E47B5">
              <w:rPr>
                <w:rFonts w:cs="Times New Roman"/>
                <w:i/>
                <w:color w:val="000000"/>
                <w:lang w:val="ru-RU"/>
              </w:rPr>
              <w:t>синквейна</w:t>
            </w:r>
            <w:proofErr w:type="spellEnd"/>
            <w:r w:rsidRPr="008E47B5">
              <w:rPr>
                <w:rFonts w:cs="Times New Roman"/>
                <w:i/>
                <w:color w:val="000000"/>
                <w:lang w:val="ru-RU"/>
              </w:rPr>
              <w:t>:</w:t>
            </w:r>
          </w:p>
          <w:p w:rsidR="00DB628F" w:rsidRPr="008E47B5" w:rsidRDefault="00DB628F" w:rsidP="008E47B5">
            <w:pPr>
              <w:pStyle w:val="Textbody"/>
              <w:spacing w:after="0"/>
              <w:jc w:val="center"/>
              <w:rPr>
                <w:rFonts w:eastAsia="Times New Roman" w:cs="Times New Roman"/>
                <w:color w:val="10133B"/>
                <w:lang w:val="ru-RU" w:eastAsia="ru-RU"/>
              </w:rPr>
            </w:pPr>
            <w:r w:rsidRPr="008E47B5">
              <w:rPr>
                <w:rFonts w:eastAsia="Times New Roman" w:cs="Times New Roman"/>
                <w:color w:val="10133B"/>
                <w:lang w:eastAsia="ru-RU"/>
              </w:rPr>
              <w:t>«</w:t>
            </w:r>
            <w:proofErr w:type="spellStart"/>
            <w:r w:rsidRPr="008E47B5">
              <w:rPr>
                <w:rFonts w:eastAsia="Times New Roman" w:cs="Times New Roman"/>
                <w:color w:val="10133B"/>
                <w:lang w:eastAsia="ru-RU"/>
              </w:rPr>
              <w:t>Иван</w:t>
            </w:r>
            <w:proofErr w:type="spellEnd"/>
            <w:r w:rsidRPr="008E47B5">
              <w:rPr>
                <w:rFonts w:eastAsia="Times New Roman" w:cs="Times New Roman"/>
                <w:color w:val="10133B"/>
                <w:lang w:eastAsia="ru-RU"/>
              </w:rPr>
              <w:t xml:space="preserve"> </w:t>
            </w:r>
            <w:r w:rsidRPr="008E47B5">
              <w:rPr>
                <w:rFonts w:eastAsia="Times New Roman" w:cs="Times New Roman"/>
                <w:color w:val="10133B"/>
                <w:lang w:val="en-US" w:eastAsia="ru-RU"/>
              </w:rPr>
              <w:t>IV</w:t>
            </w:r>
            <w:r w:rsidRPr="008E47B5">
              <w:rPr>
                <w:rFonts w:eastAsia="Times New Roman" w:cs="Times New Roman"/>
                <w:color w:val="10133B"/>
                <w:lang w:eastAsia="ru-RU"/>
              </w:rPr>
              <w:t>»</w:t>
            </w:r>
          </w:p>
          <w:p w:rsidR="00DB628F" w:rsidRPr="008E47B5" w:rsidRDefault="00DB628F" w:rsidP="008E47B5">
            <w:pPr>
              <w:pStyle w:val="Textbody"/>
              <w:spacing w:after="0"/>
              <w:jc w:val="center"/>
              <w:rPr>
                <w:rFonts w:eastAsia="Times New Roman" w:cs="Times New Roman"/>
                <w:color w:val="10133B"/>
                <w:lang w:val="ru-RU" w:eastAsia="ru-RU"/>
              </w:rPr>
            </w:pPr>
            <w:r w:rsidRPr="008E47B5">
              <w:rPr>
                <w:rFonts w:eastAsia="Times New Roman" w:cs="Times New Roman"/>
                <w:color w:val="10133B"/>
                <w:lang w:val="ru-RU" w:eastAsia="ru-RU"/>
              </w:rPr>
              <w:t>умный, грозный</w:t>
            </w:r>
          </w:p>
          <w:p w:rsidR="00DB628F" w:rsidRPr="008E47B5" w:rsidRDefault="00DB628F" w:rsidP="008E47B5">
            <w:pPr>
              <w:pStyle w:val="Textbody"/>
              <w:spacing w:after="0"/>
              <w:jc w:val="center"/>
              <w:rPr>
                <w:rFonts w:eastAsia="Times New Roman" w:cs="Times New Roman"/>
                <w:color w:val="10133B"/>
                <w:lang w:val="ru-RU" w:eastAsia="ru-RU"/>
              </w:rPr>
            </w:pPr>
            <w:r w:rsidRPr="008E47B5">
              <w:rPr>
                <w:rFonts w:eastAsia="Times New Roman" w:cs="Times New Roman"/>
                <w:color w:val="10133B"/>
                <w:lang w:val="ru-RU" w:eastAsia="ru-RU"/>
              </w:rPr>
              <w:t>присоединил, казнил, преобразовал</w:t>
            </w:r>
          </w:p>
          <w:p w:rsidR="00DB628F" w:rsidRPr="008E47B5" w:rsidRDefault="00DB628F" w:rsidP="008E47B5">
            <w:pPr>
              <w:pStyle w:val="Textbody"/>
              <w:spacing w:after="0"/>
              <w:jc w:val="center"/>
              <w:rPr>
                <w:rFonts w:eastAsia="Times New Roman" w:cs="Times New Roman"/>
                <w:color w:val="10133B"/>
                <w:lang w:val="ru-RU" w:eastAsia="ru-RU"/>
              </w:rPr>
            </w:pPr>
            <w:r w:rsidRPr="008E47B5">
              <w:rPr>
                <w:rFonts w:eastAsia="Times New Roman" w:cs="Times New Roman"/>
                <w:color w:val="10133B"/>
                <w:lang w:val="ru-RU" w:eastAsia="ru-RU"/>
              </w:rPr>
              <w:t>проявил себя как тиран и реформатор</w:t>
            </w:r>
          </w:p>
          <w:p w:rsidR="00DB628F" w:rsidRDefault="00DB628F" w:rsidP="008E47B5">
            <w:pPr>
              <w:pStyle w:val="Textbody"/>
              <w:spacing w:after="0"/>
              <w:jc w:val="center"/>
              <w:rPr>
                <w:rFonts w:eastAsia="Times New Roman" w:cs="Times New Roman"/>
                <w:color w:val="10133B"/>
                <w:lang w:val="ru-RU" w:eastAsia="ru-RU"/>
              </w:rPr>
            </w:pPr>
            <w:r w:rsidRPr="008E47B5">
              <w:rPr>
                <w:rFonts w:eastAsia="Times New Roman" w:cs="Times New Roman"/>
                <w:color w:val="10133B"/>
                <w:lang w:val="ru-RU" w:eastAsia="ru-RU"/>
              </w:rPr>
              <w:t>царь</w:t>
            </w:r>
          </w:p>
          <w:p w:rsidR="008E47B5" w:rsidRPr="008E47B5" w:rsidRDefault="008E47B5" w:rsidP="008E47B5">
            <w:pPr>
              <w:pStyle w:val="Textbody"/>
              <w:spacing w:after="0"/>
              <w:jc w:val="center"/>
              <w:rPr>
                <w:rFonts w:eastAsia="Times New Roman" w:cs="Times New Roman"/>
                <w:color w:val="10133B"/>
                <w:lang w:val="ru-RU" w:eastAsia="ru-RU"/>
              </w:rPr>
            </w:pPr>
          </w:p>
          <w:p w:rsidR="008E47B5" w:rsidRPr="008E47B5" w:rsidRDefault="008E47B5" w:rsidP="008E47B5">
            <w:pPr>
              <w:pStyle w:val="Textbody"/>
              <w:spacing w:after="0"/>
              <w:jc w:val="both"/>
              <w:rPr>
                <w:rFonts w:eastAsia="Times New Roman" w:cs="Times New Roman"/>
                <w:color w:val="10133B"/>
                <w:lang w:val="ru-RU" w:eastAsia="ru-RU"/>
              </w:rPr>
            </w:pPr>
            <w:r w:rsidRPr="008E47B5">
              <w:rPr>
                <w:rFonts w:eastAsia="Times New Roman" w:cs="Times New Roman"/>
                <w:color w:val="10133B"/>
                <w:lang w:val="ru-RU" w:eastAsia="ru-RU"/>
              </w:rPr>
              <w:t>Заполняют карточки.</w:t>
            </w:r>
          </w:p>
          <w:p w:rsidR="008E47B5" w:rsidRPr="008E47B5" w:rsidRDefault="008E47B5" w:rsidP="008E47B5">
            <w:pPr>
              <w:pStyle w:val="Textbody"/>
              <w:spacing w:after="0"/>
              <w:jc w:val="both"/>
              <w:rPr>
                <w:rFonts w:eastAsia="Times New Roman" w:cs="Times New Roman"/>
                <w:color w:val="10133B"/>
                <w:lang w:val="ru-RU" w:eastAsia="ru-RU"/>
              </w:rPr>
            </w:pPr>
            <w:r w:rsidRPr="008E47B5">
              <w:rPr>
                <w:rFonts w:eastAsia="Times New Roman" w:cs="Times New Roman"/>
                <w:color w:val="10133B"/>
                <w:lang w:val="ru-RU" w:eastAsia="ru-RU"/>
              </w:rPr>
              <w:t>Сдают работы.</w:t>
            </w:r>
          </w:p>
          <w:p w:rsidR="00DB628F" w:rsidRPr="008E47B5" w:rsidRDefault="00DB628F" w:rsidP="008E47B5">
            <w:pPr>
              <w:pStyle w:val="Textbody"/>
              <w:spacing w:after="0"/>
              <w:jc w:val="both"/>
              <w:rPr>
                <w:rFonts w:cs="Times New Roman"/>
                <w:color w:val="000000"/>
                <w:lang w:val="ru-RU"/>
              </w:rPr>
            </w:pPr>
          </w:p>
          <w:p w:rsidR="008E47B5" w:rsidRPr="008E47B5" w:rsidRDefault="008E47B5" w:rsidP="008E47B5">
            <w:pPr>
              <w:pStyle w:val="Textbody"/>
              <w:spacing w:after="0"/>
              <w:jc w:val="both"/>
              <w:rPr>
                <w:rFonts w:cs="Times New Roman"/>
                <w:color w:val="000000"/>
                <w:lang w:val="ru-RU"/>
              </w:rPr>
            </w:pPr>
          </w:p>
          <w:p w:rsidR="008E47B5" w:rsidRPr="008E47B5" w:rsidRDefault="008E47B5" w:rsidP="008E47B5">
            <w:pPr>
              <w:pStyle w:val="Textbody"/>
              <w:spacing w:after="0"/>
              <w:jc w:val="both"/>
              <w:rPr>
                <w:rFonts w:cs="Times New Roman"/>
                <w:color w:val="000000"/>
                <w:lang w:val="ru-RU"/>
              </w:rPr>
            </w:pPr>
          </w:p>
          <w:p w:rsidR="008E47B5" w:rsidRPr="008E47B5" w:rsidRDefault="008E47B5" w:rsidP="008E47B5">
            <w:pPr>
              <w:pStyle w:val="Textbody"/>
              <w:spacing w:after="0"/>
              <w:jc w:val="both"/>
              <w:rPr>
                <w:rFonts w:cs="Times New Roman"/>
                <w:color w:val="000000"/>
                <w:lang w:val="ru-RU"/>
              </w:rPr>
            </w:pPr>
          </w:p>
          <w:p w:rsidR="008E47B5" w:rsidRPr="008E47B5" w:rsidRDefault="008E47B5" w:rsidP="008E47B5">
            <w:pPr>
              <w:pStyle w:val="Textbody"/>
              <w:spacing w:after="0"/>
              <w:jc w:val="both"/>
              <w:rPr>
                <w:rFonts w:cs="Times New Roman"/>
                <w:color w:val="000000"/>
                <w:lang w:val="ru-RU"/>
              </w:rPr>
            </w:pPr>
          </w:p>
          <w:p w:rsidR="008E47B5" w:rsidRPr="008E47B5" w:rsidRDefault="008E47B5" w:rsidP="008E47B5">
            <w:pPr>
              <w:pStyle w:val="Textbody"/>
              <w:spacing w:after="0"/>
              <w:jc w:val="both"/>
              <w:rPr>
                <w:rFonts w:cs="Times New Roman"/>
                <w:color w:val="000000"/>
                <w:lang w:val="ru-RU"/>
              </w:rPr>
            </w:pPr>
          </w:p>
          <w:p w:rsidR="008E47B5" w:rsidRPr="008E47B5" w:rsidRDefault="008E47B5" w:rsidP="008E47B5">
            <w:pPr>
              <w:pStyle w:val="Textbody"/>
              <w:spacing w:after="0"/>
              <w:jc w:val="both"/>
              <w:rPr>
                <w:rFonts w:cs="Times New Roman"/>
                <w:color w:val="000000"/>
                <w:lang w:val="ru-RU"/>
              </w:rPr>
            </w:pPr>
          </w:p>
          <w:p w:rsidR="008E47B5" w:rsidRPr="008E47B5" w:rsidRDefault="008E47B5" w:rsidP="008E47B5">
            <w:pPr>
              <w:pStyle w:val="Textbody"/>
              <w:spacing w:after="0"/>
              <w:jc w:val="both"/>
              <w:rPr>
                <w:rFonts w:cs="Times New Roman"/>
                <w:color w:val="000000"/>
                <w:lang w:val="ru-RU"/>
              </w:rPr>
            </w:pPr>
          </w:p>
          <w:p w:rsidR="008E47B5" w:rsidRPr="008E47B5" w:rsidRDefault="008E47B5" w:rsidP="008E47B5">
            <w:pPr>
              <w:pStyle w:val="Textbody"/>
              <w:spacing w:after="0"/>
              <w:jc w:val="both"/>
              <w:rPr>
                <w:rFonts w:cs="Times New Roman"/>
                <w:color w:val="000000"/>
                <w:lang w:val="ru-RU"/>
              </w:rPr>
            </w:pPr>
          </w:p>
          <w:p w:rsidR="008E47B5" w:rsidRPr="008E47B5" w:rsidRDefault="008E47B5" w:rsidP="008E47B5">
            <w:pPr>
              <w:pStyle w:val="Textbody"/>
              <w:spacing w:after="0"/>
              <w:jc w:val="both"/>
              <w:rPr>
                <w:rFonts w:eastAsia="Times New Roman" w:cs="Times New Roman"/>
                <w:color w:val="10133B"/>
                <w:lang w:val="ru-RU" w:eastAsia="ru-RU"/>
              </w:rPr>
            </w:pPr>
            <w:r w:rsidRPr="008E47B5">
              <w:rPr>
                <w:rFonts w:eastAsia="Times New Roman" w:cs="Times New Roman"/>
                <w:color w:val="10133B"/>
                <w:lang w:val="ru-RU" w:eastAsia="ru-RU"/>
              </w:rPr>
              <w:lastRenderedPageBreak/>
              <w:t>Слушают домашнее задание.</w:t>
            </w:r>
          </w:p>
          <w:p w:rsidR="008E47B5" w:rsidRPr="008E47B5" w:rsidRDefault="008E47B5" w:rsidP="008E47B5">
            <w:pPr>
              <w:pStyle w:val="Textbody"/>
              <w:spacing w:after="0"/>
              <w:jc w:val="both"/>
              <w:rPr>
                <w:rFonts w:cs="Times New Roman"/>
                <w:color w:val="000000"/>
                <w:lang w:val="ru-RU"/>
              </w:rPr>
            </w:pPr>
          </w:p>
        </w:tc>
      </w:tr>
    </w:tbl>
    <w:p w:rsidR="00424857" w:rsidRDefault="00424857" w:rsidP="00BF2407">
      <w:pPr>
        <w:pStyle w:val="a4"/>
        <w:spacing w:after="0"/>
        <w:rPr>
          <w:bCs/>
          <w:sz w:val="22"/>
          <w:szCs w:val="22"/>
        </w:rPr>
        <w:sectPr w:rsidR="00424857" w:rsidSect="00721966">
          <w:type w:val="continuous"/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</w:p>
    <w:p w:rsidR="008E47B5" w:rsidRDefault="008E47B5" w:rsidP="008E47B5">
      <w:pPr>
        <w:pStyle w:val="a4"/>
        <w:spacing w:after="0"/>
        <w:rPr>
          <w:b/>
          <w:bCs/>
        </w:rPr>
      </w:pPr>
    </w:p>
    <w:p w:rsidR="008E47B5" w:rsidRDefault="00424857" w:rsidP="008E47B5">
      <w:pPr>
        <w:pStyle w:val="a4"/>
        <w:spacing w:after="0"/>
        <w:jc w:val="center"/>
        <w:rPr>
          <w:b/>
          <w:bCs/>
        </w:rPr>
      </w:pPr>
      <w:r>
        <w:rPr>
          <w:b/>
          <w:bCs/>
        </w:rPr>
        <w:t>ПРИЛОЖЕНИЕ</w:t>
      </w:r>
    </w:p>
    <w:p w:rsidR="00E26864" w:rsidRDefault="00E26864" w:rsidP="008E47B5">
      <w:pPr>
        <w:pStyle w:val="a4"/>
        <w:spacing w:after="0"/>
        <w:jc w:val="center"/>
        <w:rPr>
          <w:b/>
          <w:bCs/>
        </w:rPr>
      </w:pPr>
    </w:p>
    <w:p w:rsidR="00A81F3F" w:rsidRDefault="00A81F3F" w:rsidP="00A81F3F">
      <w:pPr>
        <w:tabs>
          <w:tab w:val="left" w:pos="10532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7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Критерии оценивания </w:t>
      </w:r>
      <w:proofErr w:type="spellStart"/>
      <w:r w:rsidRPr="002377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синквейна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1F3F" w:rsidRPr="00B23B17" w:rsidRDefault="00A81F3F" w:rsidP="00A81F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23B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Синквейн</w:t>
      </w:r>
      <w:proofErr w:type="spellEnd"/>
      <w:r w:rsidRPr="00B23B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применяется </w:t>
      </w:r>
      <w:r w:rsidRPr="00B23B17">
        <w:rPr>
          <w:rFonts w:ascii="Times New Roman" w:hAnsi="Times New Roman" w:cs="Times New Roman"/>
          <w:color w:val="000000"/>
          <w:sz w:val="24"/>
          <w:szCs w:val="24"/>
        </w:rPr>
        <w:t xml:space="preserve">на занятии для закрепления изученной темы. Составление </w:t>
      </w:r>
      <w:proofErr w:type="spellStart"/>
      <w:r w:rsidRPr="00B23B17">
        <w:rPr>
          <w:rFonts w:ascii="Times New Roman" w:hAnsi="Times New Roman" w:cs="Times New Roman"/>
          <w:color w:val="000000"/>
          <w:sz w:val="24"/>
          <w:szCs w:val="24"/>
        </w:rPr>
        <w:t>синквейна</w:t>
      </w:r>
      <w:proofErr w:type="spellEnd"/>
      <w:r w:rsidRPr="00B23B17">
        <w:rPr>
          <w:rFonts w:ascii="Times New Roman" w:hAnsi="Times New Roman" w:cs="Times New Roman"/>
          <w:color w:val="000000"/>
          <w:sz w:val="24"/>
          <w:szCs w:val="24"/>
        </w:rPr>
        <w:t xml:space="preserve"> требует от ученика в кратких выражениях резюмировать учебный материал, информацию. Это форма свободного творчества, но по </w:t>
      </w:r>
      <w:proofErr w:type="gramStart"/>
      <w:r w:rsidRPr="00B23B17">
        <w:rPr>
          <w:rFonts w:ascii="Times New Roman" w:hAnsi="Times New Roman" w:cs="Times New Roman"/>
          <w:color w:val="000000"/>
          <w:sz w:val="24"/>
          <w:szCs w:val="24"/>
        </w:rPr>
        <w:t>определённым</w:t>
      </w:r>
      <w:proofErr w:type="gramEnd"/>
      <w:r w:rsidRPr="00B23B17">
        <w:rPr>
          <w:rFonts w:ascii="Times New Roman" w:hAnsi="Times New Roman" w:cs="Times New Roman"/>
          <w:color w:val="000000"/>
          <w:sz w:val="24"/>
          <w:szCs w:val="24"/>
        </w:rPr>
        <w:t xml:space="preserve"> правила.</w:t>
      </w:r>
    </w:p>
    <w:p w:rsidR="00A81F3F" w:rsidRDefault="00A81F3F" w:rsidP="00A81F3F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B17">
        <w:rPr>
          <w:rFonts w:ascii="Times New Roman" w:hAnsi="Times New Roman" w:cs="Times New Roman"/>
          <w:sz w:val="24"/>
          <w:szCs w:val="24"/>
        </w:rPr>
        <w:t xml:space="preserve">Придумать </w:t>
      </w:r>
      <w:proofErr w:type="spellStart"/>
      <w:r w:rsidRPr="00B23B17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B23B17">
        <w:rPr>
          <w:rFonts w:ascii="Times New Roman" w:hAnsi="Times New Roman" w:cs="Times New Roman"/>
          <w:sz w:val="24"/>
          <w:szCs w:val="24"/>
        </w:rPr>
        <w:t xml:space="preserve"> на тему «рыцарь». Учитель объясняет детям, что такое «</w:t>
      </w:r>
      <w:proofErr w:type="spellStart"/>
      <w:r w:rsidRPr="00B23B17">
        <w:rPr>
          <w:rFonts w:ascii="Times New Roman" w:hAnsi="Times New Roman" w:cs="Times New Roman"/>
          <w:b/>
          <w:sz w:val="24"/>
          <w:szCs w:val="24"/>
        </w:rPr>
        <w:t>синквейн</w:t>
      </w:r>
      <w:proofErr w:type="spellEnd"/>
      <w:r w:rsidRPr="00B23B17">
        <w:rPr>
          <w:rFonts w:ascii="Times New Roman" w:hAnsi="Times New Roman" w:cs="Times New Roman"/>
          <w:b/>
          <w:sz w:val="24"/>
          <w:szCs w:val="24"/>
        </w:rPr>
        <w:t xml:space="preserve">» – </w:t>
      </w:r>
      <w:r w:rsidRPr="00B23B17">
        <w:rPr>
          <w:rFonts w:ascii="Times New Roman" w:hAnsi="Times New Roman" w:cs="Times New Roman"/>
          <w:sz w:val="24"/>
          <w:szCs w:val="24"/>
        </w:rPr>
        <w:t>это короткое стихотворение из пяти строк:</w:t>
      </w:r>
    </w:p>
    <w:p w:rsidR="00A81F3F" w:rsidRPr="00B23B17" w:rsidRDefault="00A81F3F" w:rsidP="00A81F3F">
      <w:pPr>
        <w:spacing w:after="150" w:line="240" w:lineRule="auto"/>
        <w:jc w:val="both"/>
        <w:rPr>
          <w:sz w:val="24"/>
          <w:szCs w:val="24"/>
        </w:rPr>
      </w:pPr>
      <w:r w:rsidRPr="00B23B1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B3AB25" wp14:editId="4AB95C1E">
                <wp:simplePos x="0" y="0"/>
                <wp:positionH relativeFrom="column">
                  <wp:posOffset>815975</wp:posOffset>
                </wp:positionH>
                <wp:positionV relativeFrom="paragraph">
                  <wp:posOffset>222250</wp:posOffset>
                </wp:positionV>
                <wp:extent cx="2091055" cy="262255"/>
                <wp:effectExtent l="0" t="0" r="23495" b="23495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1055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1F3F" w:rsidRDefault="00A81F3F" w:rsidP="00A81F3F">
                            <w:pPr>
                              <w:jc w:val="center"/>
                            </w:pPr>
                            <w:r>
                              <w:t>Имя существительное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0" o:spid="_x0000_s1026" style="position:absolute;left:0;text-align:left;margin-left:64.25pt;margin-top:17.5pt;width:164.6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" fillcolor="white [3201]" strokecolor="black [3200]" strokeweight="2pt">
                <v:textbox>
                  <w:txbxContent>
                    <w:p w:rsidR="00A81F3F" w:rsidRDefault="00A81F3F" w:rsidP="00A81F3F">
                      <w:pPr>
                        <w:jc w:val="center"/>
                      </w:pPr>
                      <w:r>
                        <w:t>Имя существительное</w:t>
                      </w:r>
                    </w:p>
                  </w:txbxContent>
                </v:textbox>
              </v:rect>
            </w:pict>
          </mc:Fallback>
        </mc:AlternateContent>
      </w:r>
    </w:p>
    <w:p w:rsidR="00A81F3F" w:rsidRDefault="00A81F3F" w:rsidP="00A81F3F">
      <w:pPr>
        <w:spacing w:after="150"/>
        <w:jc w:val="both"/>
        <w:rPr>
          <w:rFonts w:ascii="Times New Roman" w:hAnsi="Times New Roman" w:cs="Times New Roman"/>
        </w:rPr>
      </w:pPr>
      <w:r w:rsidRPr="008A1626">
        <w:rPr>
          <w:rFonts w:ascii="Times New Roman" w:hAnsi="Times New Roman" w:cs="Times New Roman"/>
        </w:rPr>
        <w:t>1-ая строка:</w:t>
      </w:r>
      <w:r>
        <w:rPr>
          <w:rFonts w:ascii="Times New Roman" w:hAnsi="Times New Roman" w:cs="Times New Roman"/>
        </w:rPr>
        <w:t xml:space="preserve"> </w:t>
      </w:r>
    </w:p>
    <w:p w:rsidR="00A81F3F" w:rsidRPr="008A1626" w:rsidRDefault="00A81F3F" w:rsidP="00A81F3F">
      <w:pPr>
        <w:spacing w:after="150"/>
        <w:jc w:val="both"/>
        <w:rPr>
          <w:rFonts w:ascii="Times New Roman" w:hAnsi="Times New Roman" w:cs="Times New Roman"/>
        </w:rPr>
      </w:pPr>
      <w:r w:rsidRPr="008A1626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0FD526" wp14:editId="2E70DC03">
                <wp:simplePos x="0" y="0"/>
                <wp:positionH relativeFrom="column">
                  <wp:posOffset>1989455</wp:posOffset>
                </wp:positionH>
                <wp:positionV relativeFrom="paragraph">
                  <wp:posOffset>149584</wp:posOffset>
                </wp:positionV>
                <wp:extent cx="1128395" cy="293370"/>
                <wp:effectExtent l="0" t="0" r="14605" b="11430"/>
                <wp:wrapNone/>
                <wp:docPr id="35" name="Скругленный 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8395" cy="2933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1F3F" w:rsidRPr="008A1626" w:rsidRDefault="00A81F3F" w:rsidP="00A81F3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A1626">
                              <w:rPr>
                                <w:sz w:val="20"/>
                                <w:szCs w:val="20"/>
                              </w:rPr>
                              <w:t>Прилагательное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5" o:spid="_x0000_s1027" style="position:absolute;left:0;text-align:left;margin-left:156.65pt;margin-top:11.8pt;width:88.85pt;height:2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" fillcolor="white [3201]" strokecolor="black [3200]" strokeweight="2pt">
                <v:textbox>
                  <w:txbxContent>
                    <w:p w:rsidR="00A81F3F" w:rsidRPr="008A1626" w:rsidRDefault="00A81F3F" w:rsidP="00A81F3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A1626">
                        <w:rPr>
                          <w:sz w:val="20"/>
                          <w:szCs w:val="20"/>
                        </w:rPr>
                        <w:t>Прилагательное</w:t>
                      </w:r>
                    </w:p>
                  </w:txbxContent>
                </v:textbox>
              </v:roundrect>
            </w:pict>
          </mc:Fallback>
        </mc:AlternateContent>
      </w:r>
      <w:r w:rsidRPr="008A1626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B52453" wp14:editId="523F57B2">
                <wp:simplePos x="0" y="0"/>
                <wp:positionH relativeFrom="column">
                  <wp:posOffset>796925</wp:posOffset>
                </wp:positionH>
                <wp:positionV relativeFrom="paragraph">
                  <wp:posOffset>151130</wp:posOffset>
                </wp:positionV>
                <wp:extent cx="1144905" cy="293370"/>
                <wp:effectExtent l="0" t="0" r="17145" b="11430"/>
                <wp:wrapNone/>
                <wp:docPr id="36" name="Скругленный 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905" cy="2933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1F3F" w:rsidRPr="008A1626" w:rsidRDefault="00A81F3F" w:rsidP="00A81F3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A1626">
                              <w:rPr>
                                <w:sz w:val="20"/>
                                <w:szCs w:val="20"/>
                              </w:rPr>
                              <w:t>Прилагательное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6" o:spid="_x0000_s1028" style="position:absolute;left:0;text-align:left;margin-left:62.75pt;margin-top:11.9pt;width:90.15pt;height:2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" fillcolor="white [3201]" strokecolor="black [3200]" strokeweight="2pt">
                <v:textbox>
                  <w:txbxContent>
                    <w:p w:rsidR="00A81F3F" w:rsidRPr="008A1626" w:rsidRDefault="00A81F3F" w:rsidP="00A81F3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A1626">
                        <w:rPr>
                          <w:sz w:val="20"/>
                          <w:szCs w:val="20"/>
                        </w:rPr>
                        <w:t>Прилагательное</w:t>
                      </w:r>
                    </w:p>
                  </w:txbxContent>
                </v:textbox>
              </v:roundrect>
            </w:pict>
          </mc:Fallback>
        </mc:AlternateContent>
      </w:r>
    </w:p>
    <w:p w:rsidR="00A81F3F" w:rsidRDefault="00A81F3F" w:rsidP="00A81F3F">
      <w:pPr>
        <w:spacing w:after="150"/>
        <w:jc w:val="both"/>
        <w:rPr>
          <w:rFonts w:ascii="Times New Roman" w:hAnsi="Times New Roman" w:cs="Times New Roman"/>
        </w:rPr>
      </w:pPr>
      <w:r w:rsidRPr="008A1626">
        <w:rPr>
          <w:rFonts w:ascii="Times New Roman" w:hAnsi="Times New Roman" w:cs="Times New Roman"/>
        </w:rPr>
        <w:t xml:space="preserve">2-ая строка: </w:t>
      </w:r>
    </w:p>
    <w:p w:rsidR="00A81F3F" w:rsidRPr="00A201FA" w:rsidRDefault="00A81F3F" w:rsidP="00A81F3F">
      <w:pPr>
        <w:spacing w:after="150"/>
        <w:jc w:val="both"/>
        <w:rPr>
          <w:rFonts w:ascii="Times New Roman" w:hAnsi="Times New Roman" w:cs="Times New Roman"/>
        </w:rPr>
      </w:pPr>
      <w:r w:rsidRPr="008A1626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1435CF" wp14:editId="1961207E">
                <wp:simplePos x="0" y="0"/>
                <wp:positionH relativeFrom="column">
                  <wp:posOffset>2283460</wp:posOffset>
                </wp:positionH>
                <wp:positionV relativeFrom="paragraph">
                  <wp:posOffset>45085</wp:posOffset>
                </wp:positionV>
                <wp:extent cx="890270" cy="365760"/>
                <wp:effectExtent l="0" t="0" r="24130" b="15240"/>
                <wp:wrapNone/>
                <wp:docPr id="37" name="Овал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270" cy="3657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1F3F" w:rsidRDefault="00A81F3F" w:rsidP="00A81F3F">
                            <w:pPr>
                              <w:jc w:val="center"/>
                            </w:pPr>
                            <w:r>
                              <w:t>Глагол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7" o:spid="_x0000_s1029" style="position:absolute;left:0;text-align:left;margin-left:179.8pt;margin-top:3.55pt;width:70.1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" fillcolor="white [3201]" strokecolor="black [3200]" strokeweight="2pt">
                <v:textbox>
                  <w:txbxContent>
                    <w:p w:rsidR="00A81F3F" w:rsidRDefault="00A81F3F" w:rsidP="00A81F3F">
                      <w:pPr>
                        <w:jc w:val="center"/>
                      </w:pPr>
                      <w:r>
                        <w:t>Глагол</w:t>
                      </w:r>
                    </w:p>
                  </w:txbxContent>
                </v:textbox>
              </v:oval>
            </w:pict>
          </mc:Fallback>
        </mc:AlternateContent>
      </w:r>
      <w:r w:rsidRPr="008A1626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283087" wp14:editId="26DA9212">
                <wp:simplePos x="0" y="0"/>
                <wp:positionH relativeFrom="column">
                  <wp:posOffset>1527175</wp:posOffset>
                </wp:positionH>
                <wp:positionV relativeFrom="paragraph">
                  <wp:posOffset>39370</wp:posOffset>
                </wp:positionV>
                <wp:extent cx="897890" cy="365760"/>
                <wp:effectExtent l="0" t="0" r="16510" b="15240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890" cy="3657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1F3F" w:rsidRDefault="00A81F3F" w:rsidP="00A81F3F">
                            <w:pPr>
                              <w:jc w:val="center"/>
                            </w:pPr>
                            <w:r>
                              <w:t>Глагол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2" o:spid="_x0000_s1030" style="position:absolute;left:0;text-align:left;margin-left:120.25pt;margin-top:3.1pt;width:70.7pt;height:28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" fillcolor="white [3201]" strokecolor="black [3200]" strokeweight="2pt">
                <v:textbox>
                  <w:txbxContent>
                    <w:p w:rsidR="00A81F3F" w:rsidRDefault="00A81F3F" w:rsidP="00A81F3F">
                      <w:pPr>
                        <w:jc w:val="center"/>
                      </w:pPr>
                      <w:r>
                        <w:t>Глагол</w:t>
                      </w:r>
                    </w:p>
                  </w:txbxContent>
                </v:textbox>
              </v:oval>
            </w:pict>
          </mc:Fallback>
        </mc:AlternateContent>
      </w:r>
      <w:r w:rsidRPr="008A1626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28D04" wp14:editId="0A888914">
                <wp:simplePos x="0" y="0"/>
                <wp:positionH relativeFrom="column">
                  <wp:posOffset>725170</wp:posOffset>
                </wp:positionH>
                <wp:positionV relativeFrom="paragraph">
                  <wp:posOffset>45085</wp:posOffset>
                </wp:positionV>
                <wp:extent cx="906145" cy="365760"/>
                <wp:effectExtent l="0" t="0" r="27305" b="15240"/>
                <wp:wrapNone/>
                <wp:docPr id="38" name="Овал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145" cy="3657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1F3F" w:rsidRDefault="00A81F3F" w:rsidP="00A81F3F">
                            <w:pPr>
                              <w:jc w:val="center"/>
                            </w:pPr>
                            <w:r>
                              <w:t>Глагол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8" o:spid="_x0000_s1031" style="position:absolute;left:0;text-align:left;margin-left:57.1pt;margin-top:3.55pt;width:71.35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" fillcolor="white [3201]" strokecolor="black [3200]" strokeweight="2pt">
                <v:textbox>
                  <w:txbxContent>
                    <w:p w:rsidR="00A81F3F" w:rsidRDefault="00A81F3F" w:rsidP="00A81F3F">
                      <w:pPr>
                        <w:jc w:val="center"/>
                      </w:pPr>
                      <w:r>
                        <w:t>Глагол</w:t>
                      </w:r>
                    </w:p>
                  </w:txbxContent>
                </v:textbox>
              </v:oval>
            </w:pict>
          </mc:Fallback>
        </mc:AlternateContent>
      </w:r>
      <w:r w:rsidRPr="008A1626">
        <w:rPr>
          <w:rFonts w:ascii="Times New Roman" w:hAnsi="Times New Roman" w:cs="Times New Roman"/>
          <w:sz w:val="24"/>
          <w:szCs w:val="24"/>
        </w:rPr>
        <w:t>3-я строка:</w:t>
      </w:r>
    </w:p>
    <w:p w:rsidR="00A81F3F" w:rsidRDefault="00A81F3F" w:rsidP="00A81F3F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8A162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81F3F" w:rsidRPr="008A1626" w:rsidRDefault="00A81F3F" w:rsidP="00A81F3F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8A162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FF87B4" wp14:editId="1005CA27">
                <wp:simplePos x="0" y="0"/>
                <wp:positionH relativeFrom="column">
                  <wp:posOffset>860729</wp:posOffset>
                </wp:positionH>
                <wp:positionV relativeFrom="paragraph">
                  <wp:posOffset>13143</wp:posOffset>
                </wp:positionV>
                <wp:extent cx="2257425" cy="500932"/>
                <wp:effectExtent l="0" t="0" r="28575" b="13970"/>
                <wp:wrapNone/>
                <wp:docPr id="20" name="Блок-схема: подготовка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500932"/>
                        </a:xfrm>
                        <a:prstGeom prst="flowChartPreparat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1F3F" w:rsidRPr="008A1626" w:rsidRDefault="00A81F3F" w:rsidP="00A81F3F">
                            <w:pPr>
                              <w:ind w:left="-142" w:right="-4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A162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Предложение из нескольких слов, показывающее отношение к теме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Блок-схема: подготовка 20" o:spid="_x0000_s1032" type="#_x0000_t117" style="position:absolute;left:0;text-align:left;margin-left:67.75pt;margin-top:1.05pt;width:177.75pt;height:39.4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" fillcolor="white [3201]" strokecolor="black [3200]" strokeweight="2pt">
                <v:textbox>
                  <w:txbxContent>
                    <w:p w:rsidR="00A81F3F" w:rsidRPr="008A1626" w:rsidRDefault="00A81F3F" w:rsidP="00A81F3F">
                      <w:pPr>
                        <w:ind w:left="-142" w:right="-4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A162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Предложение из нескольких слов, показывающее отношение к теме</w:t>
                      </w:r>
                    </w:p>
                  </w:txbxContent>
                </v:textbox>
              </v:shape>
            </w:pict>
          </mc:Fallback>
        </mc:AlternateContent>
      </w:r>
    </w:p>
    <w:p w:rsidR="00A81F3F" w:rsidRPr="008A1626" w:rsidRDefault="00A81F3F" w:rsidP="00A81F3F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4-ая строка:</w:t>
      </w:r>
    </w:p>
    <w:p w:rsidR="00A81F3F" w:rsidRPr="008A1626" w:rsidRDefault="00A81F3F" w:rsidP="00A81F3F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8A162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28F1C4" wp14:editId="42CFBD80">
                <wp:simplePos x="0" y="0"/>
                <wp:positionH relativeFrom="column">
                  <wp:posOffset>781215</wp:posOffset>
                </wp:positionH>
                <wp:positionV relativeFrom="paragraph">
                  <wp:posOffset>47156</wp:posOffset>
                </wp:positionV>
                <wp:extent cx="2336993" cy="421419"/>
                <wp:effectExtent l="0" t="0" r="25400" b="17145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993" cy="4214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1F3F" w:rsidRPr="008A1626" w:rsidRDefault="00A81F3F" w:rsidP="00A81F3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A162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вывод, итог: 1 слово синонимичное первому слову.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33" style="position:absolute;left:0;text-align:left;margin-left:61.5pt;margin-top:3.7pt;width:184pt;height:3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" fillcolor="white [3201]" strokecolor="black [3200]" strokeweight="2pt">
                <v:textbox>
                  <w:txbxContent>
                    <w:p w:rsidR="00A81F3F" w:rsidRPr="008A1626" w:rsidRDefault="00A81F3F" w:rsidP="00A81F3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A162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вывод, итог: 1 слово синонимичное первому слову.</w:t>
                      </w:r>
                    </w:p>
                  </w:txbxContent>
                </v:textbox>
              </v:rect>
            </w:pict>
          </mc:Fallback>
        </mc:AlternateContent>
      </w:r>
      <w:r w:rsidRPr="008A1626">
        <w:rPr>
          <w:rFonts w:ascii="Times New Roman" w:hAnsi="Times New Roman" w:cs="Times New Roman"/>
          <w:sz w:val="24"/>
          <w:szCs w:val="24"/>
        </w:rPr>
        <w:t>5-ая строка:</w:t>
      </w:r>
    </w:p>
    <w:p w:rsidR="00A81F3F" w:rsidRDefault="00A81F3F" w:rsidP="00A81F3F">
      <w:pPr>
        <w:tabs>
          <w:tab w:val="left" w:pos="10532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1F3F" w:rsidRPr="0092783E" w:rsidRDefault="00A81F3F" w:rsidP="00A81F3F">
      <w:pPr>
        <w:spacing w:after="0" w:line="345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92783E">
        <w:rPr>
          <w:rFonts w:ascii="Times New Roman" w:eastAsia="Times New Roman" w:hAnsi="Times New Roman" w:cs="Times New Roman"/>
          <w:b/>
          <w:bCs/>
          <w:lang w:eastAsia="ru-RU"/>
        </w:rPr>
        <w:t>Критерии оценки задания</w:t>
      </w:r>
      <w:r w:rsidRPr="0092783E">
        <w:rPr>
          <w:rFonts w:ascii="Times New Roman" w:eastAsia="Times New Roman" w:hAnsi="Times New Roman" w:cs="Times New Roman"/>
          <w:lang w:eastAsia="ru-RU"/>
        </w:rPr>
        <w:t>:</w:t>
      </w:r>
    </w:p>
    <w:p w:rsidR="00A81F3F" w:rsidRPr="0092783E" w:rsidRDefault="00A81F3F" w:rsidP="00A81F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783E">
        <w:rPr>
          <w:rFonts w:ascii="Times New Roman" w:hAnsi="Times New Roman" w:cs="Times New Roman"/>
        </w:rPr>
        <w:t>-Командная работа, при выполнении заданий выслушано мнение каждого, деятельность и обязанности учащихся распределены равномерно – 7 баллов;</w:t>
      </w:r>
    </w:p>
    <w:p w:rsidR="00A81F3F" w:rsidRPr="0092783E" w:rsidRDefault="00A81F3F" w:rsidP="00A81F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783E">
        <w:rPr>
          <w:rFonts w:ascii="Times New Roman" w:hAnsi="Times New Roman" w:cs="Times New Roman"/>
        </w:rPr>
        <w:t>-При составлении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синквейна</w:t>
      </w:r>
      <w:proofErr w:type="spellEnd"/>
      <w:r>
        <w:rPr>
          <w:rFonts w:ascii="Times New Roman" w:hAnsi="Times New Roman" w:cs="Times New Roman"/>
        </w:rPr>
        <w:t xml:space="preserve"> и вопросов</w:t>
      </w:r>
      <w:r w:rsidRPr="0092783E">
        <w:rPr>
          <w:rFonts w:ascii="Times New Roman" w:hAnsi="Times New Roman" w:cs="Times New Roman"/>
        </w:rPr>
        <w:t>, учтена тема урока, отражена содержательная часть – 5 баллов;</w:t>
      </w:r>
    </w:p>
    <w:p w:rsidR="00A81F3F" w:rsidRDefault="00A81F3F" w:rsidP="00A81F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783E"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Синквейн</w:t>
      </w:r>
      <w:proofErr w:type="spellEnd"/>
      <w:r>
        <w:rPr>
          <w:rFonts w:ascii="Times New Roman" w:hAnsi="Times New Roman" w:cs="Times New Roman"/>
        </w:rPr>
        <w:t xml:space="preserve"> и вопросы понятны</w:t>
      </w:r>
      <w:r w:rsidRPr="0092783E">
        <w:rPr>
          <w:rFonts w:ascii="Times New Roman" w:hAnsi="Times New Roman" w:cs="Times New Roman"/>
        </w:rPr>
        <w:t>, оригинальность составления</w:t>
      </w:r>
      <w:r>
        <w:rPr>
          <w:rFonts w:ascii="Times New Roman" w:hAnsi="Times New Roman" w:cs="Times New Roman"/>
        </w:rPr>
        <w:t>, и</w:t>
      </w:r>
      <w:r w:rsidRPr="0092783E">
        <w:rPr>
          <w:rFonts w:ascii="Times New Roman" w:hAnsi="Times New Roman" w:cs="Times New Roman"/>
        </w:rPr>
        <w:t>спользование новых терминов и понятий – 3 балла;</w:t>
      </w:r>
    </w:p>
    <w:p w:rsidR="00A81F3F" w:rsidRPr="0092783E" w:rsidRDefault="00A81F3F" w:rsidP="00A81F3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-Правильно ответили на все вопросы – 5 баллов.</w:t>
      </w:r>
    </w:p>
    <w:p w:rsidR="00A81F3F" w:rsidRPr="0092783E" w:rsidRDefault="00A81F3F" w:rsidP="00A81F3F">
      <w:pPr>
        <w:spacing w:after="0" w:line="345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92783E">
        <w:rPr>
          <w:rFonts w:ascii="Times New Roman" w:eastAsia="Times New Roman" w:hAnsi="Times New Roman" w:cs="Times New Roman"/>
          <w:b/>
          <w:bCs/>
          <w:lang w:eastAsia="ru-RU"/>
        </w:rPr>
        <w:t>Шкала перевода баллов в оценку</w:t>
      </w:r>
      <w:r w:rsidRPr="0092783E">
        <w:rPr>
          <w:rFonts w:ascii="Times New Roman" w:eastAsia="Times New Roman" w:hAnsi="Times New Roman" w:cs="Times New Roman"/>
          <w:lang w:eastAsia="ru-RU"/>
        </w:rPr>
        <w:t>:</w:t>
      </w:r>
    </w:p>
    <w:p w:rsidR="00A81F3F" w:rsidRPr="0092783E" w:rsidRDefault="00A81F3F" w:rsidP="00A81F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783E">
        <w:rPr>
          <w:rFonts w:ascii="Times New Roman" w:hAnsi="Times New Roman" w:cs="Times New Roman"/>
        </w:rPr>
        <w:t>-оценка отлично (5)</w:t>
      </w:r>
      <w:r>
        <w:rPr>
          <w:rFonts w:ascii="Times New Roman" w:hAnsi="Times New Roman" w:cs="Times New Roman"/>
        </w:rPr>
        <w:t>: 15-20</w:t>
      </w:r>
      <w:r w:rsidRPr="0092783E">
        <w:rPr>
          <w:rFonts w:ascii="Times New Roman" w:hAnsi="Times New Roman" w:cs="Times New Roman"/>
        </w:rPr>
        <w:t xml:space="preserve"> баллов;</w:t>
      </w:r>
    </w:p>
    <w:p w:rsidR="00A81F3F" w:rsidRPr="0092783E" w:rsidRDefault="00A81F3F" w:rsidP="00A81F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783E">
        <w:rPr>
          <w:rFonts w:ascii="Times New Roman" w:hAnsi="Times New Roman" w:cs="Times New Roman"/>
        </w:rPr>
        <w:t>-оценка хорошо (4)</w:t>
      </w:r>
      <w:r>
        <w:rPr>
          <w:rFonts w:ascii="Times New Roman" w:hAnsi="Times New Roman" w:cs="Times New Roman"/>
        </w:rPr>
        <w:t>: 10</w:t>
      </w:r>
      <w:r w:rsidRPr="0092783E">
        <w:rPr>
          <w:rFonts w:ascii="Times New Roman" w:hAnsi="Times New Roman" w:cs="Times New Roman"/>
        </w:rPr>
        <w:t>-15 баллов;</w:t>
      </w:r>
    </w:p>
    <w:p w:rsidR="00A81F3F" w:rsidRPr="0092783E" w:rsidRDefault="00A81F3F" w:rsidP="00A81F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783E">
        <w:rPr>
          <w:rFonts w:ascii="Times New Roman" w:hAnsi="Times New Roman" w:cs="Times New Roman"/>
        </w:rPr>
        <w:t>-оценка удовлетворительно (3)</w:t>
      </w:r>
      <w:r>
        <w:rPr>
          <w:rFonts w:ascii="Times New Roman" w:hAnsi="Times New Roman" w:cs="Times New Roman"/>
        </w:rPr>
        <w:t>: 5</w:t>
      </w:r>
      <w:r w:rsidRPr="0092783E">
        <w:rPr>
          <w:rFonts w:ascii="Times New Roman" w:hAnsi="Times New Roman" w:cs="Times New Roman"/>
        </w:rPr>
        <w:t>-10 баллов;</w:t>
      </w:r>
    </w:p>
    <w:p w:rsidR="00A81F3F" w:rsidRPr="0092783E" w:rsidRDefault="00A81F3F" w:rsidP="00A81F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783E">
        <w:rPr>
          <w:rFonts w:ascii="Times New Roman" w:hAnsi="Times New Roman" w:cs="Times New Roman"/>
        </w:rPr>
        <w:t>-оценка неудовлетворительно (2): 0</w:t>
      </w:r>
      <w:r>
        <w:rPr>
          <w:rFonts w:ascii="Times New Roman" w:hAnsi="Times New Roman" w:cs="Times New Roman"/>
        </w:rPr>
        <w:t>-5</w:t>
      </w:r>
      <w:r w:rsidRPr="0092783E">
        <w:rPr>
          <w:rFonts w:ascii="Times New Roman" w:hAnsi="Times New Roman" w:cs="Times New Roman"/>
        </w:rPr>
        <w:t xml:space="preserve"> баллов.</w:t>
      </w:r>
    </w:p>
    <w:p w:rsidR="00A81F3F" w:rsidRPr="0049222D" w:rsidRDefault="00A81F3F" w:rsidP="00A81F3F">
      <w:pPr>
        <w:spacing w:after="0" w:line="345" w:lineRule="atLeast"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92783E">
        <w:rPr>
          <w:rFonts w:ascii="Times New Roman" w:eastAsia="Times New Roman" w:hAnsi="Times New Roman" w:cs="Times New Roman"/>
          <w:bCs/>
          <w:i/>
          <w:lang w:eastAsia="ru-RU"/>
        </w:rPr>
        <w:t>*Критерии оценки задания и шкала перевода оговариваются учителем заранее.</w:t>
      </w:r>
    </w:p>
    <w:p w:rsidR="00A81F3F" w:rsidRPr="00A81F3F" w:rsidRDefault="00A81F3F" w:rsidP="00A81F3F">
      <w:pPr>
        <w:pStyle w:val="a4"/>
        <w:spacing w:after="0"/>
        <w:rPr>
          <w:bCs/>
        </w:rPr>
      </w:pPr>
    </w:p>
    <w:p w:rsidR="008E47B5" w:rsidRDefault="008E47B5" w:rsidP="008E47B5">
      <w:pPr>
        <w:pStyle w:val="a4"/>
        <w:spacing w:after="0"/>
        <w:jc w:val="center"/>
        <w:rPr>
          <w:b/>
          <w:bCs/>
        </w:rPr>
      </w:pPr>
    </w:p>
    <w:p w:rsidR="008E47B5" w:rsidRDefault="008E47B5" w:rsidP="008E47B5">
      <w:pPr>
        <w:pStyle w:val="a4"/>
        <w:spacing w:after="0"/>
        <w:jc w:val="center"/>
        <w:rPr>
          <w:b/>
          <w:bCs/>
        </w:rPr>
      </w:pPr>
      <w:r>
        <w:rPr>
          <w:b/>
          <w:bCs/>
        </w:rPr>
        <w:lastRenderedPageBreak/>
        <w:t>Критерии оценивания исторического сочинения.</w:t>
      </w:r>
    </w:p>
    <w:p w:rsidR="008E47B5" w:rsidRDefault="008E47B5" w:rsidP="008E47B5">
      <w:pPr>
        <w:pStyle w:val="a4"/>
        <w:spacing w:after="0"/>
        <w:jc w:val="center"/>
        <w:rPr>
          <w:b/>
          <w:bCs/>
        </w:rPr>
      </w:pPr>
    </w:p>
    <w:p w:rsidR="008E47B5" w:rsidRPr="008E47B5" w:rsidRDefault="008E47B5" w:rsidP="00A81F3F">
      <w:pPr>
        <w:pStyle w:val="a4"/>
        <w:spacing w:after="0"/>
        <w:ind w:right="-598"/>
        <w:rPr>
          <w:bCs/>
        </w:rPr>
      </w:pPr>
      <w:r>
        <w:rPr>
          <w:noProof/>
        </w:rPr>
        <w:drawing>
          <wp:inline distT="0" distB="0" distL="0" distR="0">
            <wp:extent cx="4031889" cy="5018567"/>
            <wp:effectExtent l="0" t="0" r="6985" b="0"/>
            <wp:docPr id="2" name="Рисунок 2" descr="Картинки по запросу критерии оценки исторического сочинения ег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ритерии оценки исторического сочинения егэ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1793" cy="5018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47B5">
        <w:t xml:space="preserve"> </w:t>
      </w:r>
      <w:r w:rsidR="00A81F3F">
        <w:t xml:space="preserve">                           </w:t>
      </w:r>
      <w:r>
        <w:rPr>
          <w:noProof/>
        </w:rPr>
        <w:drawing>
          <wp:inline distT="0" distB="0" distL="0" distR="0">
            <wp:extent cx="3902149" cy="5002161"/>
            <wp:effectExtent l="0" t="0" r="3175" b="8255"/>
            <wp:docPr id="3" name="Рисунок 3" descr="Картинки по запросу критерии оценки исторического сочинения ег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критерии оценки исторического сочинения егэ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56" b="3726"/>
                    <a:stretch/>
                  </pic:blipFill>
                  <pic:spPr bwMode="auto">
                    <a:xfrm>
                      <a:off x="0" y="0"/>
                      <a:ext cx="3906643" cy="5007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77FE" w:rsidRPr="00424857" w:rsidRDefault="002377FE" w:rsidP="00424857">
      <w:pPr>
        <w:tabs>
          <w:tab w:val="left" w:pos="10532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377FE" w:rsidRPr="00424857" w:rsidSect="007137F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35F4B"/>
    <w:multiLevelType w:val="hybridMultilevel"/>
    <w:tmpl w:val="5E881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2243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DB6D26"/>
    <w:multiLevelType w:val="hybridMultilevel"/>
    <w:tmpl w:val="2BB4DF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A45F5"/>
    <w:multiLevelType w:val="multilevel"/>
    <w:tmpl w:val="2F6A80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2D2D4F"/>
    <w:multiLevelType w:val="multilevel"/>
    <w:tmpl w:val="DBA4D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FF08AF"/>
    <w:multiLevelType w:val="hybridMultilevel"/>
    <w:tmpl w:val="12EC4784"/>
    <w:lvl w:ilvl="0" w:tplc="B6C42FAA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>
    <w:nsid w:val="2B1A39F1"/>
    <w:multiLevelType w:val="multilevel"/>
    <w:tmpl w:val="3514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B343495"/>
    <w:multiLevelType w:val="hybridMultilevel"/>
    <w:tmpl w:val="E61A23A2"/>
    <w:lvl w:ilvl="0" w:tplc="1E62F2B6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2F2A2234"/>
    <w:multiLevelType w:val="multilevel"/>
    <w:tmpl w:val="B4A47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DA5D4D"/>
    <w:multiLevelType w:val="multilevel"/>
    <w:tmpl w:val="1C8C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F4207A"/>
    <w:multiLevelType w:val="hybridMultilevel"/>
    <w:tmpl w:val="7F24F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9460D4"/>
    <w:multiLevelType w:val="hybridMultilevel"/>
    <w:tmpl w:val="0A0830C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AD35D8"/>
    <w:multiLevelType w:val="multilevel"/>
    <w:tmpl w:val="F02A32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>
    <w:nsid w:val="512249D8"/>
    <w:multiLevelType w:val="multilevel"/>
    <w:tmpl w:val="3DBE2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A88648B"/>
    <w:multiLevelType w:val="hybridMultilevel"/>
    <w:tmpl w:val="7F24F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CE7D62"/>
    <w:multiLevelType w:val="hybridMultilevel"/>
    <w:tmpl w:val="E56608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997FD2"/>
    <w:multiLevelType w:val="hybridMultilevel"/>
    <w:tmpl w:val="B7769C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F115F3"/>
    <w:multiLevelType w:val="multilevel"/>
    <w:tmpl w:val="889E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9320F3"/>
    <w:multiLevelType w:val="hybridMultilevel"/>
    <w:tmpl w:val="350C6FBA"/>
    <w:lvl w:ilvl="0" w:tplc="2D02F81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57101F"/>
    <w:multiLevelType w:val="multilevel"/>
    <w:tmpl w:val="31B07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4B29CD"/>
    <w:multiLevelType w:val="multilevel"/>
    <w:tmpl w:val="B40A7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3"/>
  </w:num>
  <w:num w:numId="3">
    <w:abstractNumId w:val="14"/>
  </w:num>
  <w:num w:numId="4">
    <w:abstractNumId w:val="4"/>
  </w:num>
  <w:num w:numId="5">
    <w:abstractNumId w:val="1"/>
  </w:num>
  <w:num w:numId="6">
    <w:abstractNumId w:val="9"/>
  </w:num>
  <w:num w:numId="7">
    <w:abstractNumId w:val="15"/>
  </w:num>
  <w:num w:numId="8">
    <w:abstractNumId w:val="10"/>
  </w:num>
  <w:num w:numId="9">
    <w:abstractNumId w:val="11"/>
  </w:num>
  <w:num w:numId="10">
    <w:abstractNumId w:val="0"/>
  </w:num>
  <w:num w:numId="11">
    <w:abstractNumId w:val="8"/>
  </w:num>
  <w:num w:numId="12">
    <w:abstractNumId w:val="16"/>
  </w:num>
  <w:num w:numId="13">
    <w:abstractNumId w:val="7"/>
  </w:num>
  <w:num w:numId="14">
    <w:abstractNumId w:val="2"/>
  </w:num>
  <w:num w:numId="15">
    <w:abstractNumId w:val="18"/>
  </w:num>
  <w:num w:numId="16">
    <w:abstractNumId w:val="19"/>
  </w:num>
  <w:num w:numId="17">
    <w:abstractNumId w:val="3"/>
  </w:num>
  <w:num w:numId="18">
    <w:abstractNumId w:val="17"/>
  </w:num>
  <w:num w:numId="19">
    <w:abstractNumId w:val="5"/>
  </w:num>
  <w:num w:numId="20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A87"/>
    <w:rsid w:val="00004B05"/>
    <w:rsid w:val="000638DF"/>
    <w:rsid w:val="0008307F"/>
    <w:rsid w:val="000C4FF6"/>
    <w:rsid w:val="000D3C14"/>
    <w:rsid w:val="000D7EB7"/>
    <w:rsid w:val="00105D08"/>
    <w:rsid w:val="001544E5"/>
    <w:rsid w:val="00161982"/>
    <w:rsid w:val="001819A7"/>
    <w:rsid w:val="00193B71"/>
    <w:rsid w:val="001A582F"/>
    <w:rsid w:val="001B50A7"/>
    <w:rsid w:val="001C2C40"/>
    <w:rsid w:val="001C4B06"/>
    <w:rsid w:val="001F363B"/>
    <w:rsid w:val="0020318B"/>
    <w:rsid w:val="00205DA5"/>
    <w:rsid w:val="00211278"/>
    <w:rsid w:val="002213C3"/>
    <w:rsid w:val="00224541"/>
    <w:rsid w:val="00225843"/>
    <w:rsid w:val="002377FE"/>
    <w:rsid w:val="00260413"/>
    <w:rsid w:val="002642A5"/>
    <w:rsid w:val="00294EE3"/>
    <w:rsid w:val="002A3599"/>
    <w:rsid w:val="002C0C5A"/>
    <w:rsid w:val="002F2888"/>
    <w:rsid w:val="0031792C"/>
    <w:rsid w:val="0034584A"/>
    <w:rsid w:val="0036601D"/>
    <w:rsid w:val="0039368F"/>
    <w:rsid w:val="003949B7"/>
    <w:rsid w:val="003A2A13"/>
    <w:rsid w:val="003B7A00"/>
    <w:rsid w:val="003C6109"/>
    <w:rsid w:val="003D5D60"/>
    <w:rsid w:val="00416E32"/>
    <w:rsid w:val="00424857"/>
    <w:rsid w:val="0043667F"/>
    <w:rsid w:val="00437D55"/>
    <w:rsid w:val="0044175B"/>
    <w:rsid w:val="00452751"/>
    <w:rsid w:val="00454276"/>
    <w:rsid w:val="00454311"/>
    <w:rsid w:val="0049368E"/>
    <w:rsid w:val="0049684A"/>
    <w:rsid w:val="004C6D46"/>
    <w:rsid w:val="00500936"/>
    <w:rsid w:val="00541634"/>
    <w:rsid w:val="005522FE"/>
    <w:rsid w:val="00560ACB"/>
    <w:rsid w:val="00563606"/>
    <w:rsid w:val="0057240C"/>
    <w:rsid w:val="005C7B38"/>
    <w:rsid w:val="00601100"/>
    <w:rsid w:val="006136CE"/>
    <w:rsid w:val="00650FE7"/>
    <w:rsid w:val="00653284"/>
    <w:rsid w:val="006B0E4C"/>
    <w:rsid w:val="006C12BF"/>
    <w:rsid w:val="006F1CEE"/>
    <w:rsid w:val="00703ABC"/>
    <w:rsid w:val="00707186"/>
    <w:rsid w:val="007137F6"/>
    <w:rsid w:val="00721966"/>
    <w:rsid w:val="00725CA9"/>
    <w:rsid w:val="00733DE0"/>
    <w:rsid w:val="00736A23"/>
    <w:rsid w:val="00743A1B"/>
    <w:rsid w:val="00751472"/>
    <w:rsid w:val="00766E89"/>
    <w:rsid w:val="00772D88"/>
    <w:rsid w:val="00783D7B"/>
    <w:rsid w:val="00791183"/>
    <w:rsid w:val="00796BE7"/>
    <w:rsid w:val="007A0B61"/>
    <w:rsid w:val="007A1CA5"/>
    <w:rsid w:val="007A28EE"/>
    <w:rsid w:val="007B41F9"/>
    <w:rsid w:val="007B51D4"/>
    <w:rsid w:val="007D0A5D"/>
    <w:rsid w:val="007D5F79"/>
    <w:rsid w:val="007D7770"/>
    <w:rsid w:val="007D7965"/>
    <w:rsid w:val="007E60B5"/>
    <w:rsid w:val="007F3B1B"/>
    <w:rsid w:val="0081194F"/>
    <w:rsid w:val="00820311"/>
    <w:rsid w:val="0086479A"/>
    <w:rsid w:val="008659D0"/>
    <w:rsid w:val="008B0CB2"/>
    <w:rsid w:val="008E19AA"/>
    <w:rsid w:val="008E47B5"/>
    <w:rsid w:val="00947D1B"/>
    <w:rsid w:val="00952C83"/>
    <w:rsid w:val="00954311"/>
    <w:rsid w:val="00972C28"/>
    <w:rsid w:val="00974521"/>
    <w:rsid w:val="009A0EBC"/>
    <w:rsid w:val="009B07F0"/>
    <w:rsid w:val="009F3D2D"/>
    <w:rsid w:val="00A24462"/>
    <w:rsid w:val="00A75C63"/>
    <w:rsid w:val="00A81F3F"/>
    <w:rsid w:val="00A94FC0"/>
    <w:rsid w:val="00AC00C6"/>
    <w:rsid w:val="00AC7513"/>
    <w:rsid w:val="00AE6A3A"/>
    <w:rsid w:val="00B060B7"/>
    <w:rsid w:val="00B24634"/>
    <w:rsid w:val="00B448B9"/>
    <w:rsid w:val="00B71A8E"/>
    <w:rsid w:val="00B743E0"/>
    <w:rsid w:val="00B7666D"/>
    <w:rsid w:val="00BC1433"/>
    <w:rsid w:val="00BC63E8"/>
    <w:rsid w:val="00BD6156"/>
    <w:rsid w:val="00BD753D"/>
    <w:rsid w:val="00BF2407"/>
    <w:rsid w:val="00BF5E9D"/>
    <w:rsid w:val="00C00502"/>
    <w:rsid w:val="00C10839"/>
    <w:rsid w:val="00C50A87"/>
    <w:rsid w:val="00C85349"/>
    <w:rsid w:val="00CC45A0"/>
    <w:rsid w:val="00CE5F1B"/>
    <w:rsid w:val="00CF14B6"/>
    <w:rsid w:val="00CF60E7"/>
    <w:rsid w:val="00D1592A"/>
    <w:rsid w:val="00D25ADB"/>
    <w:rsid w:val="00D474CA"/>
    <w:rsid w:val="00D73A09"/>
    <w:rsid w:val="00D75D83"/>
    <w:rsid w:val="00DB628F"/>
    <w:rsid w:val="00DB6F2D"/>
    <w:rsid w:val="00DF148C"/>
    <w:rsid w:val="00E040B0"/>
    <w:rsid w:val="00E134A0"/>
    <w:rsid w:val="00E16731"/>
    <w:rsid w:val="00E26864"/>
    <w:rsid w:val="00E70BA3"/>
    <w:rsid w:val="00E80FDA"/>
    <w:rsid w:val="00E87858"/>
    <w:rsid w:val="00E9126B"/>
    <w:rsid w:val="00EF3DFD"/>
    <w:rsid w:val="00EF7E78"/>
    <w:rsid w:val="00F107AB"/>
    <w:rsid w:val="00F30105"/>
    <w:rsid w:val="00F6086D"/>
    <w:rsid w:val="00F63BAA"/>
    <w:rsid w:val="00F814F0"/>
    <w:rsid w:val="00F82C49"/>
    <w:rsid w:val="00F83996"/>
    <w:rsid w:val="00F91084"/>
    <w:rsid w:val="00FE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A87"/>
  </w:style>
  <w:style w:type="paragraph" w:styleId="2">
    <w:name w:val="heading 2"/>
    <w:basedOn w:val="a"/>
    <w:link w:val="20"/>
    <w:uiPriority w:val="9"/>
    <w:qFormat/>
    <w:rsid w:val="007F3B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A87"/>
    <w:pPr>
      <w:ind w:left="720"/>
      <w:contextualSpacing/>
    </w:pPr>
  </w:style>
  <w:style w:type="paragraph" w:customStyle="1" w:styleId="Standard">
    <w:name w:val="Standard"/>
    <w:rsid w:val="00C50A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4">
    <w:name w:val="Normal (Web)"/>
    <w:basedOn w:val="a"/>
    <w:uiPriority w:val="99"/>
    <w:unhideWhenUsed/>
    <w:rsid w:val="006136C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13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6136CE"/>
  </w:style>
  <w:style w:type="paragraph" w:styleId="a6">
    <w:name w:val="Balloon Text"/>
    <w:basedOn w:val="a"/>
    <w:link w:val="a7"/>
    <w:uiPriority w:val="99"/>
    <w:semiHidden/>
    <w:unhideWhenUsed/>
    <w:rsid w:val="00613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36CE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416E32"/>
    <w:pPr>
      <w:suppressLineNumbers/>
    </w:pPr>
  </w:style>
  <w:style w:type="character" w:styleId="a8">
    <w:name w:val="Hyperlink"/>
    <w:basedOn w:val="a0"/>
    <w:uiPriority w:val="99"/>
    <w:unhideWhenUsed/>
    <w:rsid w:val="00CE5F1B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203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031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203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721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D7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D753D"/>
  </w:style>
  <w:style w:type="paragraph" w:customStyle="1" w:styleId="c26">
    <w:name w:val="c26"/>
    <w:basedOn w:val="a"/>
    <w:rsid w:val="00BD7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BD753D"/>
  </w:style>
  <w:style w:type="paragraph" w:customStyle="1" w:styleId="c30">
    <w:name w:val="c30"/>
    <w:basedOn w:val="a"/>
    <w:rsid w:val="00BD7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BD753D"/>
  </w:style>
  <w:style w:type="character" w:customStyle="1" w:styleId="ff2">
    <w:name w:val="ff2"/>
    <w:basedOn w:val="a0"/>
    <w:rsid w:val="007137F6"/>
  </w:style>
  <w:style w:type="character" w:customStyle="1" w:styleId="ff3">
    <w:name w:val="ff3"/>
    <w:basedOn w:val="a0"/>
    <w:rsid w:val="007137F6"/>
  </w:style>
  <w:style w:type="character" w:customStyle="1" w:styleId="ls4">
    <w:name w:val="ls4"/>
    <w:basedOn w:val="a0"/>
    <w:rsid w:val="007137F6"/>
  </w:style>
  <w:style w:type="character" w:customStyle="1" w:styleId="c6">
    <w:name w:val="c6"/>
    <w:basedOn w:val="a0"/>
    <w:rsid w:val="007D5F79"/>
  </w:style>
  <w:style w:type="paragraph" w:customStyle="1" w:styleId="c16">
    <w:name w:val="c16"/>
    <w:basedOn w:val="a"/>
    <w:rsid w:val="003D5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D5D60"/>
  </w:style>
  <w:style w:type="character" w:customStyle="1" w:styleId="c4">
    <w:name w:val="c4"/>
    <w:basedOn w:val="a0"/>
    <w:rsid w:val="00105D08"/>
  </w:style>
  <w:style w:type="character" w:customStyle="1" w:styleId="c34">
    <w:name w:val="c34"/>
    <w:basedOn w:val="a0"/>
    <w:rsid w:val="00105D08"/>
  </w:style>
  <w:style w:type="character" w:customStyle="1" w:styleId="c11">
    <w:name w:val="c11"/>
    <w:basedOn w:val="a0"/>
    <w:rsid w:val="00A94FC0"/>
  </w:style>
  <w:style w:type="character" w:customStyle="1" w:styleId="c7">
    <w:name w:val="c7"/>
    <w:basedOn w:val="a0"/>
    <w:rsid w:val="00A94FC0"/>
  </w:style>
  <w:style w:type="character" w:customStyle="1" w:styleId="20">
    <w:name w:val="Заголовок 2 Знак"/>
    <w:basedOn w:val="a0"/>
    <w:link w:val="2"/>
    <w:uiPriority w:val="9"/>
    <w:rsid w:val="007F3B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">
    <w:name w:val="c1"/>
    <w:basedOn w:val="a"/>
    <w:rsid w:val="00BC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BC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BC63E8"/>
    <w:rPr>
      <w:i/>
      <w:iCs/>
    </w:rPr>
  </w:style>
  <w:style w:type="paragraph" w:customStyle="1" w:styleId="c22">
    <w:name w:val="c22"/>
    <w:basedOn w:val="a"/>
    <w:rsid w:val="00C85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Standard"/>
    <w:rsid w:val="00DB628F"/>
    <w:pPr>
      <w:spacing w:after="120"/>
    </w:pPr>
    <w:rPr>
      <w:rFonts w:eastAsia="Andale Sans UI" w:cs="Tahoma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A87"/>
  </w:style>
  <w:style w:type="paragraph" w:styleId="2">
    <w:name w:val="heading 2"/>
    <w:basedOn w:val="a"/>
    <w:link w:val="20"/>
    <w:uiPriority w:val="9"/>
    <w:qFormat/>
    <w:rsid w:val="007F3B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A87"/>
    <w:pPr>
      <w:ind w:left="720"/>
      <w:contextualSpacing/>
    </w:pPr>
  </w:style>
  <w:style w:type="paragraph" w:customStyle="1" w:styleId="Standard">
    <w:name w:val="Standard"/>
    <w:rsid w:val="00C50A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4">
    <w:name w:val="Normal (Web)"/>
    <w:basedOn w:val="a"/>
    <w:uiPriority w:val="99"/>
    <w:unhideWhenUsed/>
    <w:rsid w:val="006136C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13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6136CE"/>
  </w:style>
  <w:style w:type="paragraph" w:styleId="a6">
    <w:name w:val="Balloon Text"/>
    <w:basedOn w:val="a"/>
    <w:link w:val="a7"/>
    <w:uiPriority w:val="99"/>
    <w:semiHidden/>
    <w:unhideWhenUsed/>
    <w:rsid w:val="00613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36CE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416E32"/>
    <w:pPr>
      <w:suppressLineNumbers/>
    </w:pPr>
  </w:style>
  <w:style w:type="character" w:styleId="a8">
    <w:name w:val="Hyperlink"/>
    <w:basedOn w:val="a0"/>
    <w:uiPriority w:val="99"/>
    <w:unhideWhenUsed/>
    <w:rsid w:val="00CE5F1B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203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031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203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721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D7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D753D"/>
  </w:style>
  <w:style w:type="paragraph" w:customStyle="1" w:styleId="c26">
    <w:name w:val="c26"/>
    <w:basedOn w:val="a"/>
    <w:rsid w:val="00BD7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BD753D"/>
  </w:style>
  <w:style w:type="paragraph" w:customStyle="1" w:styleId="c30">
    <w:name w:val="c30"/>
    <w:basedOn w:val="a"/>
    <w:rsid w:val="00BD7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BD753D"/>
  </w:style>
  <w:style w:type="character" w:customStyle="1" w:styleId="ff2">
    <w:name w:val="ff2"/>
    <w:basedOn w:val="a0"/>
    <w:rsid w:val="007137F6"/>
  </w:style>
  <w:style w:type="character" w:customStyle="1" w:styleId="ff3">
    <w:name w:val="ff3"/>
    <w:basedOn w:val="a0"/>
    <w:rsid w:val="007137F6"/>
  </w:style>
  <w:style w:type="character" w:customStyle="1" w:styleId="ls4">
    <w:name w:val="ls4"/>
    <w:basedOn w:val="a0"/>
    <w:rsid w:val="007137F6"/>
  </w:style>
  <w:style w:type="character" w:customStyle="1" w:styleId="c6">
    <w:name w:val="c6"/>
    <w:basedOn w:val="a0"/>
    <w:rsid w:val="007D5F79"/>
  </w:style>
  <w:style w:type="paragraph" w:customStyle="1" w:styleId="c16">
    <w:name w:val="c16"/>
    <w:basedOn w:val="a"/>
    <w:rsid w:val="003D5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D5D60"/>
  </w:style>
  <w:style w:type="character" w:customStyle="1" w:styleId="c4">
    <w:name w:val="c4"/>
    <w:basedOn w:val="a0"/>
    <w:rsid w:val="00105D08"/>
  </w:style>
  <w:style w:type="character" w:customStyle="1" w:styleId="c34">
    <w:name w:val="c34"/>
    <w:basedOn w:val="a0"/>
    <w:rsid w:val="00105D08"/>
  </w:style>
  <w:style w:type="character" w:customStyle="1" w:styleId="c11">
    <w:name w:val="c11"/>
    <w:basedOn w:val="a0"/>
    <w:rsid w:val="00A94FC0"/>
  </w:style>
  <w:style w:type="character" w:customStyle="1" w:styleId="c7">
    <w:name w:val="c7"/>
    <w:basedOn w:val="a0"/>
    <w:rsid w:val="00A94FC0"/>
  </w:style>
  <w:style w:type="character" w:customStyle="1" w:styleId="20">
    <w:name w:val="Заголовок 2 Знак"/>
    <w:basedOn w:val="a0"/>
    <w:link w:val="2"/>
    <w:uiPriority w:val="9"/>
    <w:rsid w:val="007F3B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">
    <w:name w:val="c1"/>
    <w:basedOn w:val="a"/>
    <w:rsid w:val="00BC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BC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BC63E8"/>
    <w:rPr>
      <w:i/>
      <w:iCs/>
    </w:rPr>
  </w:style>
  <w:style w:type="paragraph" w:customStyle="1" w:styleId="c22">
    <w:name w:val="c22"/>
    <w:basedOn w:val="a"/>
    <w:rsid w:val="00C85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Standard"/>
    <w:rsid w:val="00DB628F"/>
    <w:pPr>
      <w:spacing w:after="120"/>
    </w:pPr>
    <w:rPr>
      <w:rFonts w:eastAsia="Andale Sans UI" w:cs="Tahoma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56895">
          <w:marLeft w:val="10"/>
          <w:marRight w:val="10"/>
          <w:marTop w:val="0"/>
          <w:marBottom w:val="0"/>
          <w:divBdr>
            <w:top w:val="none" w:sz="0" w:space="0" w:color="auto"/>
            <w:left w:val="dashed" w:sz="6" w:space="8" w:color="CCCCCC"/>
            <w:bottom w:val="none" w:sz="0" w:space="0" w:color="auto"/>
            <w:right w:val="dashed" w:sz="6" w:space="8" w:color="CCCCCC"/>
          </w:divBdr>
          <w:divsChild>
            <w:div w:id="12131157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ashed" w:sz="6" w:space="8" w:color="C0C0C0"/>
                <w:right w:val="none" w:sz="0" w:space="0" w:color="auto"/>
              </w:divBdr>
              <w:divsChild>
                <w:div w:id="175901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0143">
          <w:marLeft w:val="10"/>
          <w:marRight w:val="10"/>
          <w:marTop w:val="0"/>
          <w:marBottom w:val="0"/>
          <w:divBdr>
            <w:top w:val="none" w:sz="0" w:space="0" w:color="auto"/>
            <w:left w:val="dashed" w:sz="6" w:space="8" w:color="CCCCCC"/>
            <w:bottom w:val="none" w:sz="0" w:space="0" w:color="auto"/>
            <w:right w:val="dashed" w:sz="6" w:space="8" w:color="CCCCCC"/>
          </w:divBdr>
          <w:divsChild>
            <w:div w:id="8688336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ashed" w:sz="6" w:space="8" w:color="C0C0C0"/>
                <w:right w:val="none" w:sz="0" w:space="0" w:color="auto"/>
              </w:divBdr>
              <w:divsChild>
                <w:div w:id="101614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1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Mx7SrwLWQ&amp;list=PL4odAV6gMdUV9tJQL2Lx6u7r22sTyIKwg&amp;index=2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1668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Исрапиловна</cp:lastModifiedBy>
  <cp:revision>4</cp:revision>
  <dcterms:created xsi:type="dcterms:W3CDTF">2018-03-10T09:01:00Z</dcterms:created>
  <dcterms:modified xsi:type="dcterms:W3CDTF">2018-12-22T06:24:00Z</dcterms:modified>
</cp:coreProperties>
</file>