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C38" w:rsidRPr="009215C1" w:rsidRDefault="00740C38" w:rsidP="00740C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 №1 «Я и мой внутренний мир».</w:t>
      </w:r>
    </w:p>
    <w:p w:rsidR="00740C38" w:rsidRPr="009215C1" w:rsidRDefault="00740C38" w:rsidP="00740C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 формирование навыков </w:t>
      </w:r>
      <w:proofErr w:type="spellStart"/>
      <w:r w:rsidRPr="009215C1">
        <w:rPr>
          <w:rFonts w:ascii="Times New Roman" w:eastAsia="Times New Roman" w:hAnsi="Times New Roman" w:cs="Times New Roman"/>
          <w:sz w:val="24"/>
          <w:szCs w:val="24"/>
        </w:rPr>
        <w:t>эмпатийного</w:t>
      </w:r>
      <w:proofErr w:type="spellEnd"/>
      <w:r w:rsidRPr="009215C1">
        <w:rPr>
          <w:rFonts w:ascii="Times New Roman" w:eastAsia="Times New Roman" w:hAnsi="Times New Roman" w:cs="Times New Roman"/>
          <w:sz w:val="24"/>
          <w:szCs w:val="24"/>
        </w:rPr>
        <w:t xml:space="preserve"> общения, способствовать самопознанию.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Задачи: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 развитие рефлексии, самопознания, стремления к самосовершенствованию.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Ход занятия: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Задание 1.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 Нарисуйте свое представление о счастье. Обсуждение.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Задание 2.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 Вообразите идеальное место, где вы хотели бы делать уроки и настроение (что вокруг, представить все подробности: цвет, свет, запах, ощущения, звуки и т. д.). Обсуждение упражнения в группе.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3адание 3.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Обсудить понятия – самопознание, </w:t>
      </w:r>
      <w:proofErr w:type="spellStart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самоосмысление</w:t>
      </w:r>
      <w:proofErr w:type="spellEnd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самопринятие</w:t>
      </w:r>
      <w:proofErr w:type="spellEnd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. Как можно познать себя? (Какие существуют методы организации самопознания).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Упражнение: 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нарисуйте открытку, если возникнет желание, подарите ее кому-нибудь из группы.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Упражнение 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"Парк отдыха" (каждый отдельно рисует парк отдыха, такой, где бы ему хотелось отдыхать и развлекаться.</w:t>
      </w:r>
      <w:proofErr w:type="gramEnd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Потом рисунки всех участников складываются </w:t>
      </w:r>
      <w:proofErr w:type="gramStart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вместе</w:t>
      </w:r>
      <w:proofErr w:type="gramEnd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получается общий парк, можно организовать выставку общего рисунка).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Упражнение 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"Футболка с надписью". (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Задание: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 придумайте надпись на футболку, которая выражала бы ваше отношение к жизни, ваш жизненный девиз).</w:t>
      </w:r>
    </w:p>
    <w:p w:rsidR="00740C38" w:rsidRPr="009215C1" w:rsidRDefault="00740C38" w:rsidP="00740C38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Упражнение "Дерево"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 (участвуют все члены группы.</w:t>
      </w:r>
      <w:proofErr w:type="gramEnd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Задание: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выстроится всем вместе в виде дерева. Каждый должен найти для себя подходящее место: кто-то будет корнями, кто-то </w:t>
      </w:r>
      <w:proofErr w:type="spellStart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листвой</w:t>
      </w:r>
      <w:proofErr w:type="gramStart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У</w:t>
      </w:r>
      <w:proofErr w:type="gramEnd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словие</w:t>
      </w:r>
      <w:proofErr w:type="spellEnd"/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упражнения</w:t>
      </w:r>
      <w:r w:rsidRPr="009215C1">
        <w:rPr>
          <w:rFonts w:ascii="Times New Roman" w:eastAsia="Times New Roman" w:hAnsi="Times New Roman" w:cs="Times New Roman"/>
          <w:color w:val="333333"/>
          <w:sz w:val="24"/>
          <w:szCs w:val="24"/>
        </w:rPr>
        <w:t>: найти свое место в данной композиции).</w:t>
      </w:r>
    </w:p>
    <w:p w:rsidR="006B052C" w:rsidRDefault="00B457D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pict>
          <v:shape id="_x0000_i1026" type="#_x0000_t75" alt="" style="width:24.3pt;height:24.3pt"/>
        </w:pict>
      </w:r>
    </w:p>
    <w:sectPr w:rsidR="006B052C" w:rsidSect="00C0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40C38"/>
    <w:rsid w:val="006B052C"/>
    <w:rsid w:val="00740C38"/>
    <w:rsid w:val="009C0917"/>
    <w:rsid w:val="00B457DA"/>
    <w:rsid w:val="00C03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Хайрудин</dc:creator>
  <cp:keywords/>
  <dc:description/>
  <cp:lastModifiedBy>Хайрудин</cp:lastModifiedBy>
  <cp:revision>3</cp:revision>
  <dcterms:created xsi:type="dcterms:W3CDTF">2021-11-24T10:05:00Z</dcterms:created>
  <dcterms:modified xsi:type="dcterms:W3CDTF">2021-11-24T13:47:00Z</dcterms:modified>
</cp:coreProperties>
</file>