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97" w:rsidRPr="00375257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СОГЛАСОВАНО: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</w:t>
      </w:r>
      <w:r w:rsidRPr="0037525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      </w:t>
      </w:r>
      <w:r w:rsidRPr="00375257">
        <w:rPr>
          <w:rFonts w:ascii="Times New Roman" w:hAnsi="Times New Roman"/>
          <w:b/>
          <w:sz w:val="24"/>
        </w:rPr>
        <w:t>УТВЕРЖДАЮ:</w:t>
      </w:r>
    </w:p>
    <w:p w:rsidR="00C40397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Директор МКОУ </w:t>
      </w:r>
    </w:p>
    <w:p w:rsidR="00C40397" w:rsidRPr="00375257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</w:t>
      </w:r>
      <w:r w:rsidR="00993FC6">
        <w:rPr>
          <w:rFonts w:ascii="Times New Roman" w:hAnsi="Times New Roman"/>
          <w:b/>
          <w:sz w:val="24"/>
        </w:rPr>
        <w:t>Яснополянская СОШ</w:t>
      </w:r>
      <w:r>
        <w:rPr>
          <w:rFonts w:ascii="Times New Roman" w:hAnsi="Times New Roman"/>
          <w:b/>
          <w:sz w:val="24"/>
        </w:rPr>
        <w:t xml:space="preserve">»                                                                                                                                                                                                       </w:t>
      </w:r>
    </w:p>
    <w:p w:rsidR="00C40397" w:rsidRPr="001C2B34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</w:t>
      </w:r>
      <w:r w:rsidR="00993FC6">
        <w:rPr>
          <w:rFonts w:ascii="Times New Roman" w:hAnsi="Times New Roman"/>
          <w:b/>
          <w:sz w:val="24"/>
        </w:rPr>
        <w:t xml:space="preserve">Яснополянская </w:t>
      </w:r>
      <w:r>
        <w:rPr>
          <w:rFonts w:ascii="Times New Roman" w:hAnsi="Times New Roman"/>
          <w:b/>
          <w:sz w:val="24"/>
        </w:rPr>
        <w:t>СОШ»</w:t>
      </w:r>
    </w:p>
    <w:p w:rsidR="00C40397" w:rsidRPr="00375257" w:rsidRDefault="00993FC6" w:rsidP="00C4039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  Абдулаева З.О.</w:t>
      </w:r>
      <w:r w:rsidR="00C40397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___________ Магомедов Х.А.</w:t>
      </w:r>
    </w:p>
    <w:p w:rsidR="00C40397" w:rsidRPr="00375257" w:rsidRDefault="00C40397" w:rsidP="00C40397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«___»_______________20</w:t>
      </w:r>
      <w:r w:rsidR="007210D2">
        <w:rPr>
          <w:rFonts w:ascii="Times New Roman" w:hAnsi="Times New Roman"/>
          <w:b/>
          <w:sz w:val="24"/>
        </w:rPr>
        <w:t>2</w:t>
      </w:r>
      <w:r w:rsidR="00B50E8C">
        <w:rPr>
          <w:rFonts w:ascii="Times New Roman" w:hAnsi="Times New Roman"/>
          <w:b/>
          <w:sz w:val="24"/>
        </w:rPr>
        <w:t>1</w:t>
      </w:r>
      <w:r w:rsidRPr="00375257">
        <w:rPr>
          <w:rFonts w:ascii="Times New Roman" w:hAnsi="Times New Roman"/>
          <w:b/>
          <w:sz w:val="24"/>
        </w:rPr>
        <w:t xml:space="preserve">г.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</w:t>
      </w:r>
      <w:r w:rsidRPr="00375257">
        <w:rPr>
          <w:rFonts w:ascii="Times New Roman" w:hAnsi="Times New Roman"/>
          <w:b/>
          <w:sz w:val="24"/>
        </w:rPr>
        <w:t xml:space="preserve">                                                                        «___»________________20</w:t>
      </w:r>
      <w:r w:rsidR="0003520B">
        <w:rPr>
          <w:rFonts w:ascii="Times New Roman" w:hAnsi="Times New Roman"/>
          <w:b/>
          <w:sz w:val="24"/>
        </w:rPr>
        <w:t>2</w:t>
      </w:r>
      <w:r w:rsidR="00B50E8C">
        <w:rPr>
          <w:rFonts w:ascii="Times New Roman" w:hAnsi="Times New Roman"/>
          <w:b/>
          <w:sz w:val="24"/>
        </w:rPr>
        <w:t>1</w:t>
      </w:r>
      <w:r w:rsidRPr="00375257">
        <w:rPr>
          <w:rFonts w:ascii="Times New Roman" w:hAnsi="Times New Roman"/>
          <w:b/>
          <w:sz w:val="24"/>
        </w:rPr>
        <w:t>г.</w:t>
      </w:r>
    </w:p>
    <w:p w:rsidR="00C40397" w:rsidRDefault="00C40397" w:rsidP="00C40397">
      <w:pPr>
        <w:spacing w:after="0" w:line="240" w:lineRule="auto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rPr>
          <w:rFonts w:ascii="Times New Roman" w:hAnsi="Times New Roman"/>
          <w:sz w:val="24"/>
        </w:rPr>
      </w:pPr>
    </w:p>
    <w:p w:rsidR="00C40397" w:rsidRPr="00EA1657" w:rsidRDefault="00C40397" w:rsidP="00C40397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ПЛАН</w:t>
      </w: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педагога - психолога</w:t>
      </w: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МКОУ «</w:t>
      </w:r>
      <w:r w:rsidR="00993FC6" w:rsidRPr="00993FC6">
        <w:rPr>
          <w:rFonts w:ascii="Times New Roman" w:hAnsi="Times New Roman"/>
          <w:b/>
          <w:sz w:val="56"/>
          <w:szCs w:val="56"/>
        </w:rPr>
        <w:t xml:space="preserve">Яснополянская </w:t>
      </w:r>
      <w:r w:rsidR="00993FC6">
        <w:rPr>
          <w:rFonts w:ascii="Times New Roman" w:hAnsi="Times New Roman"/>
          <w:b/>
          <w:sz w:val="56"/>
          <w:szCs w:val="56"/>
        </w:rPr>
        <w:t>СОШ</w:t>
      </w:r>
      <w:r w:rsidRPr="00DB53E3">
        <w:rPr>
          <w:rFonts w:ascii="Times New Roman" w:hAnsi="Times New Roman"/>
          <w:b/>
          <w:sz w:val="56"/>
          <w:szCs w:val="56"/>
        </w:rPr>
        <w:t>»</w:t>
      </w: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на 20</w:t>
      </w:r>
      <w:r w:rsidR="002412F3">
        <w:rPr>
          <w:rFonts w:ascii="Times New Roman" w:hAnsi="Times New Roman"/>
          <w:b/>
          <w:sz w:val="56"/>
          <w:szCs w:val="56"/>
        </w:rPr>
        <w:t>2</w:t>
      </w:r>
      <w:r w:rsidR="005A3440">
        <w:rPr>
          <w:rFonts w:ascii="Times New Roman" w:hAnsi="Times New Roman"/>
          <w:b/>
          <w:sz w:val="56"/>
          <w:szCs w:val="56"/>
        </w:rPr>
        <w:t>0</w:t>
      </w:r>
      <w:r w:rsidRPr="00DB53E3">
        <w:rPr>
          <w:rFonts w:ascii="Times New Roman" w:hAnsi="Times New Roman"/>
          <w:b/>
          <w:sz w:val="56"/>
          <w:szCs w:val="56"/>
        </w:rPr>
        <w:t>-20</w:t>
      </w:r>
      <w:r>
        <w:rPr>
          <w:rFonts w:ascii="Times New Roman" w:hAnsi="Times New Roman"/>
          <w:b/>
          <w:sz w:val="56"/>
          <w:szCs w:val="56"/>
        </w:rPr>
        <w:t>2</w:t>
      </w:r>
      <w:r w:rsidR="005A3440">
        <w:rPr>
          <w:rFonts w:ascii="Times New Roman" w:hAnsi="Times New Roman"/>
          <w:b/>
          <w:sz w:val="56"/>
          <w:szCs w:val="56"/>
        </w:rPr>
        <w:t>1</w:t>
      </w:r>
      <w:r w:rsidRPr="00DB53E3">
        <w:rPr>
          <w:rFonts w:ascii="Times New Roman" w:hAnsi="Times New Roman"/>
          <w:b/>
          <w:sz w:val="56"/>
          <w:szCs w:val="56"/>
        </w:rPr>
        <w:t xml:space="preserve"> учебный год</w:t>
      </w: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C40397" w:rsidRDefault="00C40397" w:rsidP="00C4039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rPr>
          <w:rFonts w:ascii="Times New Roman" w:hAnsi="Times New Roman"/>
          <w:sz w:val="24"/>
        </w:rPr>
      </w:pPr>
    </w:p>
    <w:p w:rsidR="00C40397" w:rsidRDefault="00C40397" w:rsidP="00C4039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40397" w:rsidRPr="00DB53E3" w:rsidRDefault="00C40397" w:rsidP="000204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B53E3">
        <w:rPr>
          <w:rFonts w:ascii="Times New Roman" w:hAnsi="Times New Roman"/>
          <w:b/>
          <w:sz w:val="28"/>
          <w:szCs w:val="28"/>
        </w:rPr>
        <w:t>Составитель:</w:t>
      </w:r>
    </w:p>
    <w:p w:rsidR="00C40397" w:rsidRPr="00DB53E3" w:rsidRDefault="000204C8" w:rsidP="00C4039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993FC6">
        <w:rPr>
          <w:rFonts w:ascii="Times New Roman" w:hAnsi="Times New Roman"/>
          <w:b/>
          <w:sz w:val="28"/>
          <w:szCs w:val="28"/>
        </w:rPr>
        <w:t>едагог- психолог :Магомедова Г.Б.</w:t>
      </w:r>
    </w:p>
    <w:p w:rsidR="00C40397" w:rsidRDefault="00C40397" w:rsidP="00C4039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40397" w:rsidRDefault="00C40397" w:rsidP="00C403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0397" w:rsidRPr="00DB53E3" w:rsidRDefault="00C40397" w:rsidP="00C4039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40397" w:rsidRPr="00DB53E3" w:rsidRDefault="00C40397" w:rsidP="00C4039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</w:t>
      </w:r>
      <w:r w:rsidR="007B04CE">
        <w:rPr>
          <w:rFonts w:ascii="Times New Roman" w:hAnsi="Times New Roman"/>
          <w:b/>
          <w:sz w:val="24"/>
        </w:rPr>
        <w:t>21</w:t>
      </w:r>
      <w:r>
        <w:rPr>
          <w:rFonts w:ascii="Times New Roman" w:hAnsi="Times New Roman"/>
          <w:b/>
          <w:sz w:val="24"/>
        </w:rPr>
        <w:t>-202</w:t>
      </w:r>
      <w:r w:rsidR="007B04CE">
        <w:rPr>
          <w:rFonts w:ascii="Times New Roman" w:hAnsi="Times New Roman"/>
          <w:b/>
          <w:sz w:val="24"/>
        </w:rPr>
        <w:t>2</w:t>
      </w:r>
      <w:r w:rsidRPr="00DB53E3">
        <w:rPr>
          <w:rFonts w:ascii="Times New Roman" w:hAnsi="Times New Roman"/>
          <w:b/>
          <w:sz w:val="24"/>
        </w:rPr>
        <w:t xml:space="preserve"> уч.год</w:t>
      </w:r>
    </w:p>
    <w:p w:rsidR="00C40397" w:rsidRDefault="00C40397" w:rsidP="00C4039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B2FDA" w:rsidRPr="00EC4376" w:rsidRDefault="00ED2022" w:rsidP="00FB2FDA">
      <w:pPr>
        <w:pStyle w:val="Standard"/>
        <w:spacing w:line="360" w:lineRule="auto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</w:t>
      </w:r>
      <w:r w:rsidR="00FB2FDA" w:rsidRPr="00EC4376">
        <w:rPr>
          <w:bCs/>
          <w:sz w:val="28"/>
          <w:szCs w:val="28"/>
        </w:rPr>
        <w:t xml:space="preserve">План работы составлен в соответствии с </w:t>
      </w:r>
      <w:r w:rsidR="00FB2FDA" w:rsidRPr="00EC4376">
        <w:rPr>
          <w:b/>
          <w:bCs/>
          <w:sz w:val="28"/>
          <w:szCs w:val="28"/>
        </w:rPr>
        <w:t>Программой «Психолог</w:t>
      </w:r>
      <w:r w:rsidR="00FB2FDA">
        <w:rPr>
          <w:b/>
          <w:bCs/>
          <w:sz w:val="28"/>
          <w:szCs w:val="28"/>
        </w:rPr>
        <w:t xml:space="preserve">о-педагогическое сопровождение </w:t>
      </w:r>
      <w:r w:rsidR="00FB2FDA" w:rsidRPr="00EC4376">
        <w:rPr>
          <w:b/>
          <w:bCs/>
          <w:sz w:val="28"/>
          <w:szCs w:val="28"/>
        </w:rPr>
        <w:t xml:space="preserve">участников </w:t>
      </w:r>
      <w:r w:rsidR="00FB2FDA" w:rsidRPr="00EC4376">
        <w:rPr>
          <w:b/>
          <w:bCs/>
          <w:color w:val="000000"/>
          <w:sz w:val="28"/>
          <w:szCs w:val="28"/>
        </w:rPr>
        <w:t xml:space="preserve">образовательного процесса в условиях введения и реализации ФГОС ООО </w:t>
      </w:r>
      <w:r w:rsidR="00FB2FDA" w:rsidRPr="00EC4376">
        <w:rPr>
          <w:b/>
          <w:color w:val="000000"/>
          <w:sz w:val="28"/>
          <w:szCs w:val="28"/>
        </w:rPr>
        <w:t>»</w:t>
      </w:r>
    </w:p>
    <w:p w:rsidR="00FB2FDA" w:rsidRPr="00EC4376" w:rsidRDefault="00FB2FDA" w:rsidP="00FB2F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4376">
        <w:rPr>
          <w:rFonts w:ascii="Times New Roman" w:hAnsi="Times New Roman"/>
          <w:b/>
          <w:sz w:val="28"/>
          <w:szCs w:val="28"/>
          <w:u w:val="single"/>
        </w:rPr>
        <w:t>Цель Программы</w:t>
      </w:r>
      <w:r w:rsidRPr="00EC4376">
        <w:rPr>
          <w:rFonts w:ascii="Times New Roman" w:hAnsi="Times New Roman"/>
          <w:b/>
          <w:sz w:val="28"/>
          <w:szCs w:val="28"/>
        </w:rPr>
        <w:t>:</w:t>
      </w:r>
      <w:r w:rsidRPr="00EC4376">
        <w:rPr>
          <w:rFonts w:ascii="Times New Roman" w:hAnsi="Times New Roman"/>
          <w:sz w:val="28"/>
          <w:szCs w:val="28"/>
        </w:rPr>
        <w:t xml:space="preserve"> обеспечение оптимальных психолого-педагогических условий для развития личности </w:t>
      </w:r>
      <w:r>
        <w:rPr>
          <w:rFonts w:ascii="Times New Roman" w:hAnsi="Times New Roman"/>
          <w:sz w:val="28"/>
          <w:szCs w:val="28"/>
        </w:rPr>
        <w:t>обучающегося и</w:t>
      </w:r>
      <w:r w:rsidRPr="00EC4376">
        <w:rPr>
          <w:rFonts w:ascii="Times New Roman" w:hAnsi="Times New Roman"/>
          <w:sz w:val="28"/>
          <w:szCs w:val="28"/>
        </w:rPr>
        <w:t xml:space="preserve"> успешного освоения </w:t>
      </w:r>
      <w:r>
        <w:rPr>
          <w:rFonts w:ascii="Times New Roman" w:hAnsi="Times New Roman"/>
          <w:sz w:val="28"/>
          <w:szCs w:val="28"/>
        </w:rPr>
        <w:t xml:space="preserve">ООП основного общего образования </w:t>
      </w:r>
      <w:r w:rsidRPr="00EC4376">
        <w:rPr>
          <w:rFonts w:ascii="Times New Roman" w:hAnsi="Times New Roman"/>
          <w:sz w:val="28"/>
          <w:szCs w:val="28"/>
        </w:rPr>
        <w:t>в условиях реализации ФГОС ООО.</w:t>
      </w:r>
    </w:p>
    <w:p w:rsidR="00FB2FDA" w:rsidRDefault="00FB2FDA" w:rsidP="00FB2F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7180">
        <w:rPr>
          <w:rFonts w:ascii="Times New Roman" w:hAnsi="Times New Roman"/>
          <w:b/>
          <w:sz w:val="28"/>
          <w:szCs w:val="28"/>
          <w:u w:val="single"/>
        </w:rPr>
        <w:t>Цель деятельности педагога-психолога</w:t>
      </w:r>
      <w:r w:rsidRPr="000A7180">
        <w:rPr>
          <w:rFonts w:ascii="Times New Roman" w:hAnsi="Times New Roman"/>
          <w:b/>
          <w:sz w:val="28"/>
          <w:szCs w:val="28"/>
        </w:rPr>
        <w:t>:</w:t>
      </w:r>
      <w:r w:rsidRPr="000A7180">
        <w:rPr>
          <w:rFonts w:ascii="Times New Roman" w:hAnsi="Times New Roman"/>
          <w:sz w:val="28"/>
          <w:szCs w:val="28"/>
        </w:rPr>
        <w:t xml:space="preserve"> 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FB2FDA" w:rsidRPr="00A959CD" w:rsidRDefault="00FB2FDA" w:rsidP="00FB2FDA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959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Задачи </w:t>
      </w:r>
    </w:p>
    <w:p w:rsidR="00FB2FDA" w:rsidRPr="00A959CD" w:rsidRDefault="00FB2FDA" w:rsidP="00FB2FDA">
      <w:pPr>
        <w:tabs>
          <w:tab w:val="left" w:pos="7937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ab/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Мониторинг личностных, интеллектуальных качеств учащихся, особенностей эмоционально – волевой и  </w:t>
      </w:r>
    </w:p>
    <w:p w:rsidR="00FB2FDA" w:rsidRPr="00A959CD" w:rsidRDefault="00FB2FDA" w:rsidP="00FB2FDA">
      <w:pPr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     мотивационной сферы с целью обеспечения  помощи педагогическому коллективу в создании образовательной </w:t>
      </w:r>
    </w:p>
    <w:p w:rsidR="00FB2FDA" w:rsidRPr="00A959CD" w:rsidRDefault="00FB2FDA" w:rsidP="00FB2FDA">
      <w:pPr>
        <w:tabs>
          <w:tab w:val="left" w:pos="9500"/>
        </w:tabs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     среды, учитывающей   психофизиологические особенности учащихся и с тем, чтобы отследить динамику </w:t>
      </w:r>
    </w:p>
    <w:p w:rsidR="00FB2FDA" w:rsidRPr="00A959CD" w:rsidRDefault="00FB2FDA" w:rsidP="00FB2FDA">
      <w:pPr>
        <w:tabs>
          <w:tab w:val="left" w:pos="9500"/>
        </w:tabs>
        <w:spacing w:after="0" w:line="36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     изменений   и вовремя оказать коррекционную помощь.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Разработка учебно-методических рекомендаций по  созданию образовательной среды, учитывающей </w:t>
      </w:r>
    </w:p>
    <w:p w:rsidR="00FB2FDA" w:rsidRPr="00A959CD" w:rsidRDefault="00FB2FDA" w:rsidP="00FB2FDA">
      <w:pPr>
        <w:spacing w:after="0" w:line="360" w:lineRule="auto"/>
        <w:ind w:left="720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психофизиологические особенности учащихся.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Отслеживание и профилактика суицидальных наклонностей учащихся группы риска.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учащимся 9,11 класса в период подготовки к ОГЭ и ЕГЭ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lastRenderedPageBreak/>
        <w:t>Оказание коррекционно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Профилактика употребления ПАВ несовершеннолетними.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учащимся группы риска.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Оказание психологической помощи одаренным учащимся.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 xml:space="preserve">Оказание содействия  педагогическому коллективу в повышении профессиональной компетентности через просветительскую работу. </w:t>
      </w:r>
    </w:p>
    <w:p w:rsidR="00FB2FDA" w:rsidRPr="00A959CD" w:rsidRDefault="00FB2FDA" w:rsidP="00FB2FD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Совершенствование организации работы с детьми ОВЗ и детьми – инвалидами и их родителями.</w:t>
      </w:r>
    </w:p>
    <w:p w:rsidR="00FB2FDA" w:rsidRPr="00A959CD" w:rsidRDefault="00FB2FDA" w:rsidP="00FB2FD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59CD">
        <w:rPr>
          <w:rFonts w:ascii="Times New Roman" w:hAnsi="Times New Roman"/>
          <w:sz w:val="28"/>
          <w:szCs w:val="28"/>
          <w:lang w:eastAsia="ru-RU"/>
        </w:rPr>
        <w:t>Отслеживание процесса развития и формирование  УУД учащихся для проектирования и своевременной корректировки учебного процесса.</w:t>
      </w:r>
    </w:p>
    <w:p w:rsidR="00FB2FDA" w:rsidRPr="00EC4376" w:rsidRDefault="00FB2FDA" w:rsidP="00FB2F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B2FDA" w:rsidRPr="00ED51DA" w:rsidRDefault="00FB2FDA" w:rsidP="00FB2FDA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Выполняемые задачи на разных этапах обучения:</w:t>
      </w:r>
    </w:p>
    <w:p w:rsidR="00FB2FDA" w:rsidRPr="00ED51DA" w:rsidRDefault="00FB2FDA" w:rsidP="00FB2FDA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Начальная школа: 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Обеспечение адаптации к школе. </w:t>
      </w:r>
    </w:p>
    <w:p w:rsidR="00FB2FDA" w:rsidRPr="00ED51DA" w:rsidRDefault="00FB2FDA" w:rsidP="00FB2FD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>Выявление интеллектуального уровня, состояния эмоционально-волевой сферы;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:rsidR="00FB2FDA" w:rsidRPr="00ED51DA" w:rsidRDefault="00FB2FDA" w:rsidP="00FB2FDA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мышления (анализа, обобщения, сравнения, аналогии, классификации и др.), </w:t>
      </w:r>
    </w:p>
    <w:p w:rsidR="00FB2FDA" w:rsidRPr="00ED51DA" w:rsidRDefault="00FB2FDA" w:rsidP="00FB2FDA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памяти (кратковременной, отсроченной, слуховой, зрительной), </w:t>
      </w:r>
    </w:p>
    <w:p w:rsidR="00FB2FDA" w:rsidRPr="00ED51DA" w:rsidRDefault="00FB2FDA" w:rsidP="00FB2FDA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внимания (объема, распределения, устойчивости, способности к быстрому переключению), </w:t>
      </w:r>
    </w:p>
    <w:p w:rsidR="00FB2FDA" w:rsidRPr="00ED51DA" w:rsidRDefault="00FB2FDA" w:rsidP="00FB2FDA">
      <w:pPr>
        <w:spacing w:after="0" w:line="240" w:lineRule="auto"/>
        <w:ind w:left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51DA">
        <w:rPr>
          <w:rFonts w:ascii="Times New Roman" w:eastAsia="Times New Roman" w:hAnsi="Times New Roman"/>
          <w:sz w:val="28"/>
          <w:szCs w:val="28"/>
          <w:lang w:eastAsia="ru-RU"/>
        </w:rPr>
        <w:t xml:space="preserve">- восприятия (слухового, зрительного, целостности, фрагментарности). 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 самостоятельности и самоорганизации. 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Поддержка в формировании желания и умения учиться, развитие творческих способностей. 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sz w:val="28"/>
          <w:szCs w:val="28"/>
          <w:lang w:eastAsia="ru-RU"/>
        </w:rPr>
        <w:lastRenderedPageBreak/>
        <w:t>формировать у обучающихся способности к самопознанию, саморазвитию и самоопределению;</w:t>
      </w:r>
    </w:p>
    <w:p w:rsidR="00FB2FDA" w:rsidRPr="00ED51DA" w:rsidRDefault="00FB2FDA" w:rsidP="00FB2FD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sz w:val="28"/>
          <w:szCs w:val="28"/>
          <w:lang w:eastAsia="ru-RU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FB2FDA" w:rsidRPr="00ED51DA" w:rsidRDefault="00FB2FDA" w:rsidP="00FB2FD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Основная школа: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Сопровождение перехода в среднее звено. 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Поддержка в решении задач личностного и ценностно-смыслового самоопределения и саморазвития. 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Развитие самосознания, обучение анализу своих чувств и поступков.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Помощь в решении личностных проблем и проблем социализации. 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Обучение конструктивным способам выхода из конфликтных ситуаций.</w:t>
      </w:r>
    </w:p>
    <w:p w:rsidR="00FB2FDA" w:rsidRPr="00ED51DA" w:rsidRDefault="00FB2FDA" w:rsidP="00FB2F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Профилактика девиантного поведения.</w:t>
      </w:r>
    </w:p>
    <w:p w:rsidR="00FB2FDA" w:rsidRPr="00ED51DA" w:rsidRDefault="00FB2FDA" w:rsidP="00FB2FDA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FB2FDA" w:rsidRPr="00ED51DA" w:rsidRDefault="00FB2FDA" w:rsidP="00FB2FD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Старшая школа: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Сопровождение перехода в старшее звено.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Помощь в профильной ориентации и профессиональном самоопределении.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 временной перспективы, способности к целеполаганию. 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 психосоциальной компетентности. 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Профилактика девиантного поведения, разного рода зависимостей. </w:t>
      </w:r>
    </w:p>
    <w:p w:rsidR="00FB2FDA" w:rsidRPr="00ED51DA" w:rsidRDefault="00FB2FDA" w:rsidP="00FB2FDA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Поддержка в самопознании.</w:t>
      </w:r>
    </w:p>
    <w:p w:rsidR="00FB2FDA" w:rsidRPr="00ED51DA" w:rsidRDefault="00FB2FDA" w:rsidP="00FB2FDA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Направления психологической работы:</w:t>
      </w: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Консультативная работа</w:t>
      </w: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:rsidR="00FB2FDA" w:rsidRPr="00ED51DA" w:rsidRDefault="00FB2FDA" w:rsidP="00FB2FDA">
      <w:pPr>
        <w:numPr>
          <w:ilvl w:val="0"/>
          <w:numId w:val="6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консультирование педагогов, родителей по проблемам обучения и воспитания детей;</w:t>
      </w:r>
    </w:p>
    <w:p w:rsidR="00FB2FDA" w:rsidRPr="00ED51DA" w:rsidRDefault="00FB2FDA" w:rsidP="00FB2FDA">
      <w:pPr>
        <w:numPr>
          <w:ilvl w:val="0"/>
          <w:numId w:val="6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консультирование детей.</w:t>
      </w:r>
    </w:p>
    <w:p w:rsidR="00FB2FDA" w:rsidRDefault="00FB2FDA" w:rsidP="00FB2FDA">
      <w:pPr>
        <w:spacing w:before="33" w:after="33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 Психопрофилактическая работа: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 у детей, педагогов, родителей общей психологической культуры с помощью бесед и тренингов;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своевременное предупреждение нарушений в становлении личности, развитии интеллекта и эмоционально-волевой сферы ребенка;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sz w:val="28"/>
          <w:szCs w:val="28"/>
          <w:lang w:eastAsia="ru-RU"/>
        </w:rPr>
        <w:t>профилактика отклонений в развитии, поведении и деятельности детей;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оказание помощи детям в период адаптации их к условиям учебно-воспитательного учреждения;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определение психологической готовности детей к обучению в школе с целью раннего выявления способностей, отклонений в развитии и их коррекции;</w:t>
      </w:r>
    </w:p>
    <w:p w:rsidR="00FB2FDA" w:rsidRPr="00ED51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предупреждение психологической перегрузки и невротических срывов, связанных с неблагоприятными условиями жизни. Обучение и воспитание детей;</w:t>
      </w:r>
    </w:p>
    <w:p w:rsidR="00FB2FDA" w:rsidRDefault="00FB2FDA" w:rsidP="00FB2FDA">
      <w:pPr>
        <w:numPr>
          <w:ilvl w:val="0"/>
          <w:numId w:val="4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создание благоприятного психологического климата в учебно-воспитательном учреждении </w:t>
      </w:r>
    </w:p>
    <w:p w:rsidR="00FB2FDA" w:rsidRPr="000475BC" w:rsidRDefault="00FB2FDA" w:rsidP="00FB2FDA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ED2022">
        <w:rPr>
          <w:rFonts w:ascii="Times New Roman" w:hAnsi="Times New Roman"/>
          <w:b/>
          <w:color w:val="000000"/>
          <w:sz w:val="28"/>
          <w:szCs w:val="28"/>
          <w:lang w:eastAsia="ru-RU"/>
        </w:rPr>
        <w:t>. Психопросветительская</w:t>
      </w:r>
      <w:r w:rsidRPr="00ED51D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работа:</w:t>
      </w:r>
      <w:r w:rsidR="00ED202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ED2022">
        <w:rPr>
          <w:rFonts w:ascii="Times New Roman" w:hAnsi="Times New Roman"/>
          <w:sz w:val="28"/>
          <w:szCs w:val="28"/>
        </w:rPr>
        <w:t>Просвещение</w:t>
      </w:r>
      <w:r w:rsidRPr="000A7180">
        <w:rPr>
          <w:rFonts w:ascii="Times New Roman" w:hAnsi="Times New Roman"/>
          <w:sz w:val="28"/>
          <w:szCs w:val="28"/>
        </w:rPr>
        <w:t xml:space="preserve"> педагогов и родителей с целью формирования и развития психологической компетентности обучающихся, родителей, педагогов через различные практико-ориентированные формы работы (конференции, круглые столы, постоянно действующий семинар для педагогов, постоянно действующий лекторий для родителей, консультативная помощь).</w:t>
      </w:r>
    </w:p>
    <w:p w:rsidR="00FB2FDA" w:rsidRPr="00ED51DA" w:rsidRDefault="00FB2FDA" w:rsidP="00FB2FDA">
      <w:pPr>
        <w:spacing w:before="33" w:after="33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4. Диагностическая работа</w:t>
      </w:r>
      <w:r w:rsidRPr="00ED51DA">
        <w:rPr>
          <w:rFonts w:ascii="Times New Roman" w:hAnsi="Times New Roman"/>
          <w:bCs/>
          <w:iCs/>
          <w:color w:val="000000"/>
          <w:sz w:val="28"/>
          <w:szCs w:val="28"/>
          <w:u w:val="single"/>
          <w:lang w:eastAsia="ru-RU"/>
        </w:rPr>
        <w:t>:</w:t>
      </w:r>
    </w:p>
    <w:p w:rsidR="00FB2FDA" w:rsidRPr="00ED51DA" w:rsidRDefault="00FB2FDA" w:rsidP="00FB2FDA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психологическое обследование ребенка с целью определения соответствия его психического развития возрастным нормам и уровня овладения им необходимыми навыками и умениями; </w:t>
      </w:r>
    </w:p>
    <w:p w:rsidR="00FB2FDA" w:rsidRPr="00ED51DA" w:rsidRDefault="00FB2FDA" w:rsidP="00FB2FDA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изучение психологических особенностей детей, их интересов, способностей и склонностей с целью обеспечения индивидуального подхода к каждому ребенку, оказание помощи в профессиональном и личностном самоопределении;</w:t>
      </w:r>
    </w:p>
    <w:p w:rsidR="00FB2FDA" w:rsidRPr="00ED51DA" w:rsidRDefault="00FB2FDA" w:rsidP="00FB2FDA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дифференциальная диагностика отклонений в интеллектуальном и личностном развитии детей разного возраста, нарушений поведения;</w:t>
      </w:r>
    </w:p>
    <w:p w:rsidR="00FB2FDA" w:rsidRPr="00ED51DA" w:rsidRDefault="00FB2FDA" w:rsidP="00FB2FDA">
      <w:pPr>
        <w:numPr>
          <w:ilvl w:val="0"/>
          <w:numId w:val="5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диагностику характера общения детей со взрослыми и сверстниками, выявление причин нарушения общения.</w:t>
      </w: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</w:p>
    <w:p w:rsidR="00FB2FDA" w:rsidRPr="00ED51DA" w:rsidRDefault="00FB2FDA" w:rsidP="00FB2FDA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5. Развивающ</w:t>
      </w:r>
      <w:r w:rsidR="00ED2022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ая и психокоррекционная работа:</w:t>
      </w:r>
    </w:p>
    <w:p w:rsidR="00FB2FDA" w:rsidRPr="00ED51DA" w:rsidRDefault="00FB2FDA" w:rsidP="00FB2F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Работа предполагает осуществление программ, предусматривающих:</w:t>
      </w:r>
    </w:p>
    <w:p w:rsidR="00FB2FDA" w:rsidRPr="00ED51DA" w:rsidRDefault="00FB2FDA" w:rsidP="00FB2FDA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развитие и коррекцию отклонений в психическом развитии;</w:t>
      </w:r>
    </w:p>
    <w:p w:rsidR="00FB2FDA" w:rsidRDefault="00FB2FDA" w:rsidP="00FB2FDA">
      <w:pPr>
        <w:numPr>
          <w:ilvl w:val="0"/>
          <w:numId w:val="7"/>
        </w:numPr>
        <w:spacing w:before="33" w:after="33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51DA">
        <w:rPr>
          <w:rFonts w:ascii="Times New Roman" w:hAnsi="Times New Roman"/>
          <w:color w:val="000000"/>
          <w:sz w:val="28"/>
          <w:szCs w:val="28"/>
          <w:lang w:eastAsia="ru-RU"/>
        </w:rPr>
        <w:t>обучение методам и приемам саморегуляции и преодоления эмоциональных стрессов.</w:t>
      </w:r>
    </w:p>
    <w:p w:rsidR="00FB2FDA" w:rsidRPr="00ED51DA" w:rsidRDefault="00ED2022" w:rsidP="00FB2FDA">
      <w:pPr>
        <w:spacing w:before="33" w:after="33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 6. Методическое: </w:t>
      </w:r>
      <w:r w:rsidR="00FB2FDA" w:rsidRPr="000A7180">
        <w:rPr>
          <w:rFonts w:ascii="Times New Roman" w:hAnsi="Times New Roman"/>
          <w:b/>
          <w:i/>
          <w:sz w:val="28"/>
          <w:szCs w:val="28"/>
        </w:rPr>
        <w:t>Пополнение методической копилки</w:t>
      </w:r>
      <w:r w:rsidR="00FB2FDA" w:rsidRPr="000A7180">
        <w:rPr>
          <w:rFonts w:ascii="Times New Roman" w:hAnsi="Times New Roman"/>
          <w:sz w:val="28"/>
          <w:szCs w:val="28"/>
        </w:rPr>
        <w:t xml:space="preserve"> новым разработками программно-методических и дидактических материалов</w:t>
      </w:r>
    </w:p>
    <w:p w:rsidR="00FB2FDA" w:rsidRPr="00047BD0" w:rsidRDefault="00FB2FDA" w:rsidP="00FB2FDA">
      <w:pPr>
        <w:widowControl w:val="0"/>
        <w:suppressAutoHyphens/>
        <w:spacing w:after="0" w:line="360" w:lineRule="auto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047BD0">
        <w:rPr>
          <w:rFonts w:ascii="Times New Roman" w:hAnsi="Times New Roman"/>
          <w:b/>
          <w:color w:val="000000"/>
          <w:sz w:val="28"/>
          <w:szCs w:val="28"/>
          <w:lang w:eastAsia="ru-RU"/>
        </w:rPr>
        <w:t>7. Экспертное</w:t>
      </w:r>
      <w:r w:rsidR="00ED2022">
        <w:rPr>
          <w:rFonts w:ascii="Times New Roman" w:hAnsi="Times New Roman"/>
          <w:b/>
          <w:color w:val="000000"/>
          <w:sz w:val="28"/>
          <w:szCs w:val="28"/>
          <w:lang w:eastAsia="ru-RU"/>
        </w:rPr>
        <w:t>:</w:t>
      </w:r>
      <w:r w:rsidRPr="00047BD0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Участие </w:t>
      </w:r>
      <w:r w:rsidRPr="00047BD0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в С</w:t>
      </w:r>
      <w:r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овете профилактики школы</w:t>
      </w:r>
      <w:r w:rsidRPr="00047BD0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.</w:t>
      </w:r>
    </w:p>
    <w:p w:rsidR="005A3440" w:rsidRDefault="00FB2FDA" w:rsidP="005A3440">
      <w:pPr>
        <w:widowControl w:val="0"/>
        <w:numPr>
          <w:ilvl w:val="0"/>
          <w:numId w:val="9"/>
        </w:numPr>
        <w:tabs>
          <w:tab w:val="num" w:pos="284"/>
        </w:tabs>
        <w:suppressAutoHyphens/>
        <w:spacing w:after="0" w:line="360" w:lineRule="auto"/>
        <w:ind w:left="0" w:firstLine="284"/>
        <w:contextualSpacing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047BD0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Посещение занятий, уроков  для   изучения  адаптации обучающихся.</w:t>
      </w:r>
    </w:p>
    <w:p w:rsidR="00FB2FDA" w:rsidRPr="00FB2FDA" w:rsidRDefault="00FB2FDA" w:rsidP="00FB2FDA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0A7180">
        <w:rPr>
          <w:rFonts w:ascii="Times New Roman" w:hAnsi="Times New Roman"/>
          <w:b/>
          <w:sz w:val="28"/>
          <w:szCs w:val="28"/>
          <w:u w:val="single"/>
        </w:rPr>
        <w:t xml:space="preserve">Тема самообразования: </w:t>
      </w:r>
      <w:r w:rsidRPr="000A7180">
        <w:rPr>
          <w:rFonts w:ascii="Times New Roman" w:hAnsi="Times New Roman"/>
          <w:b/>
          <w:i/>
          <w:sz w:val="28"/>
          <w:szCs w:val="28"/>
        </w:rPr>
        <w:t>«Проектная деятельность в работе педагога-психолога»</w:t>
      </w:r>
    </w:p>
    <w:tbl>
      <w:tblPr>
        <w:tblpPr w:leftFromText="180" w:rightFromText="180" w:vertAnchor="page" w:horzAnchor="margin" w:tblpY="157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88"/>
        <w:gridCol w:w="2418"/>
        <w:gridCol w:w="1890"/>
        <w:gridCol w:w="2410"/>
        <w:gridCol w:w="3402"/>
        <w:gridCol w:w="2268"/>
      </w:tblGrid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lastRenderedPageBreak/>
              <w:t xml:space="preserve">План – работы педагога -  психолога </w:t>
            </w:r>
            <w:r w:rsidR="00F41463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Тагировой П.Р.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на сентябрь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  <w:vMerge w:val="restart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12388" w:type="dxa"/>
            <w:gridSpan w:val="5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</w:t>
            </w:r>
          </w:p>
        </w:tc>
      </w:tr>
      <w:tr w:rsidR="00FB2FDA" w:rsidRPr="00FB2FDA" w:rsidTr="00E209AE">
        <w:tc>
          <w:tcPr>
            <w:tcW w:w="2888" w:type="dxa"/>
            <w:vMerge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Методики, программы, методические и диагностические материалы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КОНСУЛЬТАТИВНОЕ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Консультации по сопровождению обучающихся с ОВЗ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с ОВЗ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Составление совместного плана сопроводительной работы с учащимися, педагогами, родителями в течение учебного года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Консультации по адаптации первоклассников к школе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</w:t>
            </w:r>
            <w:r>
              <w:rPr>
                <w:rFonts w:ascii="Times New Roman" w:hAnsi="Times New Roman"/>
                <w:sz w:val="24"/>
                <w:szCs w:val="24"/>
              </w:rPr>
              <w:t>е сопровождение обучающихся 1-го класса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компетентности, 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Методические материалы для проведения консультации педагогов «Как помочь «Адаптация к школе»,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Журнал индивидуальных  и групповых консультаций,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Консультирование классных руководителей по работе проведению мероприятия «Скажем «Да» телефону доверия»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FB2FDA" w:rsidRPr="00FB2FDA" w:rsidRDefault="003E322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5-11-</w:t>
            </w:r>
            <w:r w:rsidR="00FB2FDA"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компетентности педагогов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разработка мероприятия «Скажем «Да» телефону доверия»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Журнал индивидуальных  и групповых консультаций, методическая </w:t>
            </w:r>
            <w:r w:rsidR="005A3440">
              <w:rPr>
                <w:rFonts w:ascii="Times New Roman" w:hAnsi="Times New Roman"/>
                <w:sz w:val="24"/>
                <w:szCs w:val="24"/>
              </w:rPr>
              <w:t xml:space="preserve"> кон.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ПСИХОПРОФИЛАКТИЧЕСКОЕ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на тему «Скажем «Да» телефону доверия»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r w:rsidR="00FB2FDA">
              <w:rPr>
                <w:rFonts w:ascii="Times New Roman" w:hAnsi="Times New Roman"/>
                <w:sz w:val="24"/>
                <w:szCs w:val="24"/>
              </w:rPr>
              <w:t>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рисков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совершения суицида среди подростков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разработка мероприятия «Скажем «Да» телефону доверия»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Лекции для родителей и педагогов (аналитический обзор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психологических материалов с методическими рекомендациями по профилактике суицидов и суицидального поведения несовершеннолетних)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Профилактика суицидов и суицидального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несовершеннолетних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Родители подростков, педагоги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Уменьшение рисков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совершения суицида среди подростков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Лекции для родителей и педагогов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>ПСИХОПРОСВЕТИТЕЛЬСКОЕ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Психологический практикум «Характерные особенности суицидального поведения несовершеннолетних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 педагогов. Уменьшение рисков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совершения суицида среди подростков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материалы для проведения практических занятий для педагогов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ДИАГНОСТИЧЕСКОЕ</w:t>
            </w:r>
          </w:p>
        </w:tc>
      </w:tr>
      <w:tr w:rsidR="00F26E21" w:rsidRPr="00FB2FDA" w:rsidTr="00E209AE">
        <w:tc>
          <w:tcPr>
            <w:tcW w:w="2888" w:type="dxa"/>
          </w:tcPr>
          <w:p w:rsidR="00F26E21" w:rsidRPr="00FB2FDA" w:rsidRDefault="00F26E2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F26E21" w:rsidRPr="00FB2FDA" w:rsidRDefault="00F26E21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26E21" w:rsidRPr="00FB2FDA" w:rsidRDefault="00F26E2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6E21" w:rsidRPr="00FB2FDA" w:rsidRDefault="00F26E21" w:rsidP="00E20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26E21" w:rsidRPr="00FB2FDA" w:rsidRDefault="00F26E2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6E21" w:rsidRPr="00FB2FDA" w:rsidRDefault="00F26E2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Социально-психологическое тестирование (ананимное)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Работа в рамках кабинета профилактики наркомании и пропаганды здорового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образа жизни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4872E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B2FD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Измерение готовности (склонности) подростков к реализации различных форм отклоняющегося поведения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определения склонности к отклоняющемуся поведению (А.Н. Орел)</w:t>
            </w:r>
          </w:p>
        </w:tc>
        <w:tc>
          <w:tcPr>
            <w:tcW w:w="2268" w:type="dxa"/>
          </w:tcPr>
          <w:p w:rsidR="00FB2FDA" w:rsidRPr="00FB2FDA" w:rsidRDefault="004872E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тестирование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Диагностика суицидального поведения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E11CC0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2FDA"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B2FD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тяжести депрессивного состояния и риска суицидального поведения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B2F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Методика определения уровня депрессии</w:t>
            </w:r>
            <w:r w:rsidRPr="00FB2F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(В.А. Жмуров)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Диагностические исследования уровня актуального развития обучающихся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410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Формирование списков. Выработка рекомендаций по дальнейшему обучению учащихся</w:t>
            </w:r>
          </w:p>
          <w:p w:rsidR="008D0731" w:rsidRPr="00FB2FDA" w:rsidRDefault="008D073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на выявление уровня актуального развития обучающихся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Документы на ПМПк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>КОРРЕКЦИОННО-РАЗВИВАЮЩЕЕ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«группы риска»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1-9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проблемных зон.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Выработка индивидуальных маршрутов коррекции и развития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развивающих занятий «Адаптация к среднему звену»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B2FDA" w:rsidRPr="00FB2FDA" w:rsidRDefault="005F6C9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разработки психологических игр.</w:t>
            </w:r>
          </w:p>
        </w:tc>
        <w:tc>
          <w:tcPr>
            <w:tcW w:w="2268" w:type="dxa"/>
          </w:tcPr>
          <w:p w:rsidR="00FB2FDA" w:rsidRPr="00FB2FDA" w:rsidRDefault="00D201CE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консультаций,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Проведение тренинга «Моя жизнь, мои правила»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рисков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совершения суицида среди подростков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«У последней черты»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D201CE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консультаций,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i/>
                <w:sz w:val="32"/>
                <w:szCs w:val="32"/>
              </w:rPr>
              <w:t>МЕТОДИЧЕСКОЕ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Организационное совещание педагогов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Работа в МО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Анализ работы и приоритетные направления психологической службы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Законодательно-правовые акты, нормативные документы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рекомендации по планированию работ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ы  психологической службы в новом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учебном году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Организационное совещание педагогов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педагоги, 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Согласованность работы социальной и психологической служб при планировании профилактических мероприятий с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детьми «группы риска» и включение их в план работы психологической службы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План работы социальной службы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План работ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ы психологической службы на новый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Ознакомление с планом работы школы на учебный год. </w:t>
            </w:r>
            <w:r w:rsidRPr="00FB2FDA">
              <w:rPr>
                <w:rFonts w:ascii="Times New Roman" w:hAnsi="Times New Roman"/>
                <w:sz w:val="23"/>
                <w:szCs w:val="23"/>
              </w:rPr>
              <w:t xml:space="preserve">Планирование работы психологической службы в соответствие с приоритетными направлениями ОУ </w:t>
            </w:r>
            <w:r w:rsidR="00EC6842">
              <w:rPr>
                <w:rFonts w:ascii="Times New Roman" w:hAnsi="Times New Roman"/>
                <w:sz w:val="23"/>
                <w:szCs w:val="23"/>
              </w:rPr>
              <w:t xml:space="preserve">в новом </w:t>
            </w:r>
            <w:r w:rsidRPr="00FB2FDA">
              <w:rPr>
                <w:rFonts w:ascii="Times New Roman" w:hAnsi="Times New Roman"/>
                <w:sz w:val="23"/>
                <w:szCs w:val="23"/>
              </w:rPr>
              <w:t>учебном году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Администра-ция школы, педагоги, педагог-психолог, 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Согласованность работы разных специалистов и администрации школы, повышение эффективности работы. Утверждение плана работы на новый учебный год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Законодательно-правовые акты, нормативные документы. Методические рекомендации по планированию работы  психологической службы в 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новом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учебном году </w:t>
            </w:r>
          </w:p>
        </w:tc>
        <w:tc>
          <w:tcPr>
            <w:tcW w:w="2268" w:type="dxa"/>
          </w:tcPr>
          <w:p w:rsidR="00E95A9B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План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педагога-психолога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учебный год, утверждённый директором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Сверка списков обучающихся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Уточнённые списки обучающихся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по планированию работы 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Списки обучающихся курируемых классов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учащихся «группы риска» .</w:t>
            </w:r>
          </w:p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Работа с индивидуаль-ными психологическими картами обучающихся «группы риска» (в т.ч. дети с ОВЗ)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Администрация школы, классные руководители, педагоги, 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Индивидуальная психологическая карта обучающегося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Материалы диагностических </w:t>
            </w:r>
            <w:r w:rsidR="00E95A9B">
              <w:rPr>
                <w:rFonts w:ascii="Times New Roman" w:hAnsi="Times New Roman"/>
                <w:sz w:val="24"/>
                <w:szCs w:val="24"/>
              </w:rPr>
              <w:t>обследований за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Банк данных обучающихся «группы риска» и детей с ОВЗ ОО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Сверка наличия папок по листу номенклатуры дел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Номенклатура дел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 xml:space="preserve">Наполняемость папок в соответствие с современными требованиями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Папка 01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Нормативно-правовая документация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 xml:space="preserve">Папка </w:t>
            </w:r>
            <w:r w:rsidRPr="00FB2FDA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 xml:space="preserve">  «Учетно-отчетная документация».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Папка 03</w:t>
            </w: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 xml:space="preserve"> «Организационно-методическая документация»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Работа по подготовке диагностического инструментария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Номенклатура дел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 xml:space="preserve">Инструментарий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определения склонности к отклоняющемуся поведению (А.Н. Орел).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B2F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Методика определения уровня депрессии</w:t>
            </w:r>
            <w:r w:rsidRPr="00FB2FD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(В.А. Жмуров)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Бланки для заполнения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Оформление журналов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Номенклатура дел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Оформленные журналы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Рабочая тетрадь школьного психолога – методические рекомендации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Журналы 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индивидуальной, коррекционно-</w:t>
            </w:r>
          </w:p>
          <w:p w:rsidR="00EC6842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развивающей работы, 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диагностической работ</w:t>
            </w:r>
            <w:r w:rsidR="00EC6842">
              <w:rPr>
                <w:rFonts w:ascii="Times New Roman" w:hAnsi="Times New Roman"/>
                <w:sz w:val="24"/>
                <w:szCs w:val="24"/>
              </w:rPr>
              <w:t xml:space="preserve">ы,3  учета </w:t>
            </w:r>
            <w:r w:rsidR="00D201CE">
              <w:rPr>
                <w:rFonts w:ascii="Times New Roman" w:hAnsi="Times New Roman"/>
                <w:sz w:val="24"/>
                <w:szCs w:val="24"/>
              </w:rPr>
              <w:t xml:space="preserve">индивидуальных и </w:t>
            </w:r>
            <w:r w:rsidR="00EC6842">
              <w:rPr>
                <w:rFonts w:ascii="Times New Roman" w:hAnsi="Times New Roman"/>
                <w:sz w:val="24"/>
                <w:szCs w:val="24"/>
              </w:rPr>
              <w:t>групповых форм работы.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Проектная деятельность</w:t>
            </w:r>
          </w:p>
        </w:tc>
      </w:tr>
      <w:tr w:rsidR="00FB2FDA" w:rsidRPr="00FB2FDA" w:rsidTr="00E209AE">
        <w:tc>
          <w:tcPr>
            <w:tcW w:w="2888" w:type="dxa"/>
            <w:vMerge w:val="restart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рекомендаций, памяток, буклетов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Адаптация пятиклассников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Раздаточный материал для родителей - буклеты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Буклеты: «10 ошибок в воспитании», «5 заповедей для родителей», «Родителям пятиклассников»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  <w:vMerge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Раздаточный материал для родителей и педагогов «Техника беседы с подростком»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  <w:r w:rsidRPr="00FB2F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проведению беседы педагога с учащимся.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  <w:r w:rsidRPr="00FB2FD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проведению беседы родителей с детьми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lastRenderedPageBreak/>
              <w:t xml:space="preserve"> «Скажем «Да» телефону доверия»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суицидов и суицидального поведения несовершеннолетних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Тематический план мероприятия «Скажем «Да» телефону доверия»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на тему «Скажем «Да» телефону доверия»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Участие в экспертизе деятельности педагогов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Психологическое сопровождение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Психологический анализ уроков и внеурочной деятельности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Методики, критерии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План – работы педагога – психолога на октябрь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color w:val="000000"/>
                <w:sz w:val="32"/>
                <w:szCs w:val="32"/>
              </w:rPr>
              <w:t>КОНСУЛЬТАТИВНОЕ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Консультационная деятельность по социальному и психолого-педагогическому сопровождению детей «группы риска»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Помощь педагогам и родителям в организации учебно-воспитательного процесса (методические рекомендации)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Журнал индивидуальных </w:t>
            </w:r>
            <w:r w:rsidR="00D201CE">
              <w:rPr>
                <w:rFonts w:ascii="Times New Roman" w:hAnsi="Times New Roman"/>
                <w:sz w:val="24"/>
                <w:szCs w:val="24"/>
              </w:rPr>
              <w:t xml:space="preserve">и групповых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Консультирование  педагогов по вопросам «Возрастные особенности среднего подростка», «Возрастные особенности старшего подростка, профессиональная ориентация»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Информирование педагогов о психологических особенностях подростков</w:t>
            </w:r>
          </w:p>
        </w:tc>
        <w:tc>
          <w:tcPr>
            <w:tcW w:w="3402" w:type="dxa"/>
          </w:tcPr>
          <w:p w:rsidR="00FB2FDA" w:rsidRPr="00FB2FDA" w:rsidRDefault="00FB2FDA" w:rsidP="00E209AE"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материалы для проведения родительских собраний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ПСИХОПРОФИЛАКТИЧЕСКОЕ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Родительский лекторий «Возрастные особенности среднего подростка»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 6-7</w:t>
            </w:r>
            <w:r w:rsidR="00D201C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Информирование родителей о психологических особенностях среднего подростка </w:t>
            </w:r>
          </w:p>
        </w:tc>
        <w:tc>
          <w:tcPr>
            <w:tcW w:w="3402" w:type="dxa"/>
          </w:tcPr>
          <w:p w:rsidR="00FB2FDA" w:rsidRPr="00FB2FDA" w:rsidRDefault="00FB2FDA" w:rsidP="00E209AE"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Родительский лекторий «Возрастные особенности старшего подростка, профессиональная ориентация»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 8-9</w:t>
            </w:r>
            <w:r w:rsidR="00D201C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Информирование родителей о психологических особенностях старшего подростка</w:t>
            </w:r>
          </w:p>
        </w:tc>
        <w:tc>
          <w:tcPr>
            <w:tcW w:w="3402" w:type="dxa"/>
          </w:tcPr>
          <w:p w:rsidR="00FB2FDA" w:rsidRPr="00FB2FDA" w:rsidRDefault="00FB2FDA" w:rsidP="00E209AE"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обучающимися состоящими на учёте в ПДН и ВШК, наблюдений во внеурочное и урочное время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Построение коррекционной работы с подростками. 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Техника беседы с подростками «группы риска»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ПСИХОПРОСВЕТИТЕЛЬСКОЕ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  <w:r w:rsidRPr="00FB2FDA">
              <w:rPr>
                <w:rFonts w:ascii="Times New Roman" w:hAnsi="Times New Roman"/>
              </w:rPr>
              <w:t>«Особенности процесса адаптации первоклассников к школе. Помощь родителей в сложный период – в период обучения в школе»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обучающихся 1</w:t>
            </w:r>
            <w:r w:rsidR="00D201C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Осведомленность родителей о методах и способах поддержания детей в период адаптации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FB2FDA" w:rsidRPr="00FB2FDA" w:rsidRDefault="0083287B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Родительское собрание «Компоненты готовности к переходу в среднее звено. Возрастные особенности младшего подростка»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Информирование родителей об особенностях  про</w:t>
            </w:r>
            <w:r w:rsidR="00806488">
              <w:rPr>
                <w:rFonts w:ascii="Times New Roman" w:hAnsi="Times New Roman"/>
              </w:rPr>
              <w:t xml:space="preserve">цесса адаптации обучающихся 5-го </w:t>
            </w:r>
            <w:r w:rsidRPr="00FB2FDA">
              <w:rPr>
                <w:rFonts w:ascii="Times New Roman" w:hAnsi="Times New Roman"/>
              </w:rPr>
              <w:t>классов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FB2FDA" w:rsidRPr="00FB2FDA" w:rsidRDefault="0083287B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ED2022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Заседание школьного П</w:t>
            </w:r>
            <w:r w:rsidR="00FB2FDA" w:rsidRPr="00FB2FDA">
              <w:rPr>
                <w:rFonts w:ascii="Times New Roman" w:hAnsi="Times New Roman"/>
                <w:color w:val="000000"/>
              </w:rPr>
              <w:t>Пк по результатам диагностического исследования процесса адаптации обучаю</w:t>
            </w:r>
            <w:r>
              <w:rPr>
                <w:rFonts w:ascii="Times New Roman" w:hAnsi="Times New Roman"/>
                <w:color w:val="000000"/>
              </w:rPr>
              <w:t>щихся   1-го, 5-го класса</w:t>
            </w:r>
            <w:r w:rsidR="00FB2FDA" w:rsidRPr="00FB2FDA">
              <w:rPr>
                <w:rFonts w:ascii="Times New Roman" w:hAnsi="Times New Roman"/>
                <w:color w:val="000000"/>
              </w:rPr>
              <w:t xml:space="preserve"> к новым условиям обучения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ED2022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индивидуальных коррекционных маршрутов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FB2FDA" w:rsidRPr="00FB2FDA" w:rsidRDefault="00ED2022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П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«Особенности адаптаци</w:t>
            </w:r>
            <w:r w:rsidR="00E95A9B">
              <w:rPr>
                <w:rFonts w:ascii="Times New Roman" w:hAnsi="Times New Roman"/>
                <w:sz w:val="24"/>
                <w:szCs w:val="24"/>
              </w:rPr>
              <w:t>онного периода у обучающихся 1-го</w:t>
            </w:r>
            <w:r w:rsidR="00ED2022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83287B">
              <w:rPr>
                <w:rFonts w:ascii="Times New Roman" w:hAnsi="Times New Roman"/>
                <w:sz w:val="24"/>
                <w:szCs w:val="24"/>
              </w:rPr>
              <w:t xml:space="preserve">ный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 1-го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Повышение уровня профессиональной компетентности.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 xml:space="preserve">Методические рекомендации </w:t>
            </w:r>
            <w:r w:rsidR="0083287B">
              <w:rPr>
                <w:rFonts w:ascii="Times New Roman" w:hAnsi="Times New Roman"/>
              </w:rPr>
              <w:t xml:space="preserve">классному руководителю </w:t>
            </w:r>
            <w:r w:rsidRPr="00FB2FDA">
              <w:rPr>
                <w:rFonts w:ascii="Times New Roman" w:hAnsi="Times New Roman"/>
              </w:rPr>
              <w:t xml:space="preserve"> по оказанию помощи детям с низким уровнем адаптации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Презентация «</w:t>
            </w:r>
            <w:r w:rsidR="005B518E">
              <w:rPr>
                <w:rFonts w:ascii="Times New Roman" w:hAnsi="Times New Roman"/>
                <w:sz w:val="24"/>
                <w:szCs w:val="24"/>
              </w:rPr>
              <w:t xml:space="preserve">психологическое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сопровождения учащихся с трудностями в адаптации»</w:t>
            </w:r>
          </w:p>
        </w:tc>
        <w:tc>
          <w:tcPr>
            <w:tcW w:w="2268" w:type="dxa"/>
          </w:tcPr>
          <w:p w:rsidR="00FB2FDA" w:rsidRPr="00FB2FDA" w:rsidRDefault="0083287B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83287B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«Возрастные особенности детей подросткового периода.</w:t>
            </w:r>
            <w:r w:rsidR="00E95A9B">
              <w:rPr>
                <w:rFonts w:ascii="Times New Roman" w:hAnsi="Times New Roman"/>
                <w:sz w:val="24"/>
                <w:szCs w:val="24"/>
              </w:rPr>
              <w:t xml:space="preserve"> Особенности адаптации детей 5-го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 xml:space="preserve"> классов»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83287B">
              <w:rPr>
                <w:rFonts w:ascii="Times New Roman" w:hAnsi="Times New Roman"/>
                <w:sz w:val="24"/>
                <w:szCs w:val="24"/>
              </w:rPr>
              <w:t>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5-го</w:t>
            </w:r>
            <w:r w:rsidR="0083287B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Повышение уровня профессиональной компетентности.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Ме</w:t>
            </w:r>
            <w:r w:rsidR="0083287B">
              <w:rPr>
                <w:rFonts w:ascii="Times New Roman" w:hAnsi="Times New Roman"/>
                <w:color w:val="000000"/>
              </w:rPr>
              <w:t xml:space="preserve">тодические рекомендации классному  руководителю </w:t>
            </w:r>
            <w:r w:rsidRPr="00FB2FDA">
              <w:rPr>
                <w:rFonts w:ascii="Times New Roman" w:hAnsi="Times New Roman"/>
                <w:color w:val="000000"/>
              </w:rPr>
              <w:t xml:space="preserve"> по оказанию помощи детям с низким уровнем адаптации</w:t>
            </w:r>
          </w:p>
        </w:tc>
        <w:tc>
          <w:tcPr>
            <w:tcW w:w="3402" w:type="dxa"/>
          </w:tcPr>
          <w:p w:rsidR="00FB2FDA" w:rsidRPr="00FB2FDA" w:rsidRDefault="005B518E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«психологическое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 xml:space="preserve"> сопровождения учащихся с трудностями в адаптации»</w:t>
            </w:r>
          </w:p>
        </w:tc>
        <w:tc>
          <w:tcPr>
            <w:tcW w:w="2268" w:type="dxa"/>
          </w:tcPr>
          <w:p w:rsidR="00FB2FDA" w:rsidRPr="00FB2FDA" w:rsidRDefault="0083287B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ДИАГНОСТИЧЕСКОЕ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Исследование процесса адаптации к обучению в начальном звене для создания психолого-педагогических условий, способствующих успешному обучению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Обучающихся 1</w:t>
            </w:r>
            <w:r>
              <w:rPr>
                <w:rFonts w:ascii="Times New Roman" w:hAnsi="Times New Roman"/>
                <w:sz w:val="24"/>
                <w:szCs w:val="24"/>
              </w:rPr>
              <w:t>-го класса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, классные руководители и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Выводы по изучению эмоционально-волевой и поведенческой сфер первоклассников. Выявление адаптации к учебной деятельности. Выявление детей с трудностями адаптации. </w:t>
            </w:r>
            <w:r w:rsidRPr="00FB2FDA">
              <w:rPr>
                <w:rFonts w:ascii="Times New Roman" w:hAnsi="Times New Roman"/>
              </w:rPr>
              <w:lastRenderedPageBreak/>
              <w:t xml:space="preserve">Определение зоны и содержания возможных проблем адаптации.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Определение степени выраженности мотивации учения</w:t>
            </w:r>
          </w:p>
        </w:tc>
        <w:tc>
          <w:tcPr>
            <w:tcW w:w="3402" w:type="dxa"/>
          </w:tcPr>
          <w:p w:rsidR="00F62CB9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lastRenderedPageBreak/>
              <w:t xml:space="preserve">1. </w:t>
            </w:r>
            <w:r w:rsidR="00F62CB9">
              <w:rPr>
                <w:rFonts w:ascii="Times New Roman" w:hAnsi="Times New Roman"/>
                <w:sz w:val="24"/>
                <w:szCs w:val="24"/>
              </w:rPr>
              <w:t xml:space="preserve">Эмоциональное состояние: «Дерево»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2. «Экспертная оценка адаптированности ребёнка к школе» (авторы В.И. Чирков, О.Л. Соколова, О.В. Сорокина) (экспертная оценка родителей).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3. Анкета «Оценка школьной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мотивации» Н.Г. Лускановой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справка. Сводная таблица результатов диагностич</w:t>
            </w:r>
            <w:r>
              <w:rPr>
                <w:rFonts w:ascii="Times New Roman" w:hAnsi="Times New Roman"/>
                <w:sz w:val="24"/>
                <w:szCs w:val="24"/>
              </w:rPr>
              <w:t>еского исследования учащихся 1-го класса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(социально-психологический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– адекватная ориентировка в новых социальных условиях)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Исследование</w:t>
            </w:r>
            <w:r w:rsidR="00ED2022">
              <w:rPr>
                <w:rFonts w:ascii="Times New Roman" w:hAnsi="Times New Roman"/>
                <w:sz w:val="24"/>
                <w:szCs w:val="24"/>
              </w:rPr>
              <w:t xml:space="preserve"> процесса адаптации учащихся 5-го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классов к новым условиям обучения для создания психолого-педагогических условий, способствующих успешному обучению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(стартовая диагностика)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 ООО</w:t>
            </w:r>
          </w:p>
        </w:tc>
        <w:tc>
          <w:tcPr>
            <w:tcW w:w="1890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Обучающихся 5</w:t>
            </w:r>
            <w:r>
              <w:rPr>
                <w:rFonts w:ascii="Times New Roman" w:hAnsi="Times New Roman"/>
                <w:sz w:val="24"/>
                <w:szCs w:val="24"/>
              </w:rPr>
              <w:t>-го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классов, классные руководители и родители</w:t>
            </w: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586" w:rsidRPr="00FB2FDA" w:rsidRDefault="00EF258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5,7,9,11 класс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Определение психоэмоционального состояния учащихся. Выявление уровня адаптации обучающихся к учебной деятельности в новых условиях. Выявление детей с трудностями адаптации.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Выявление учащихся с высоким уровнем школьной тревожности.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Определение степени выраженности мотивации учения. Определение социально-психологического климата класса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Составление сводной таблицы результатов  диагностического исследования учащихся 5-х классов</w:t>
            </w:r>
          </w:p>
        </w:tc>
        <w:tc>
          <w:tcPr>
            <w:tcW w:w="3402" w:type="dxa"/>
          </w:tcPr>
          <w:p w:rsidR="00FB2FDA" w:rsidRPr="00FB2FDA" w:rsidRDefault="00E43508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  <w:r w:rsidR="00FB2FDA" w:rsidRPr="00FB2FDA">
              <w:rPr>
                <w:rFonts w:ascii="Times New Roman" w:hAnsi="Times New Roman"/>
              </w:rPr>
              <w:t xml:space="preserve">. «Экспертная оценка адаптированности ребёнка к школе» (авторы В.И. Чирков, О.Л. Соколова, О.В. Сорокина 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(экспертная оценка родителей).</w:t>
            </w:r>
          </w:p>
          <w:p w:rsidR="00FB2FDA" w:rsidRPr="00FB2FDA" w:rsidRDefault="00E43508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B2FDA" w:rsidRPr="00FB2FDA">
              <w:rPr>
                <w:rFonts w:ascii="Times New Roman" w:hAnsi="Times New Roman"/>
              </w:rPr>
              <w:t>. Методика выявления тревожности в период адаптации (автор О. Хмельницкая).</w:t>
            </w:r>
          </w:p>
          <w:p w:rsidR="00FB2FDA" w:rsidRPr="00FB2FDA" w:rsidRDefault="00E43508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B2FDA" w:rsidRPr="00FB2FDA">
              <w:rPr>
                <w:rFonts w:ascii="Times New Roman" w:hAnsi="Times New Roman"/>
              </w:rPr>
              <w:t>. Методика изучения мотивации учебной деятельности (автор Н.Ф. Талызина).</w:t>
            </w:r>
          </w:p>
          <w:p w:rsidR="00FB2FDA" w:rsidRDefault="00E43508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B2FDA" w:rsidRPr="00FB2FDA">
              <w:rPr>
                <w:rFonts w:ascii="Times New Roman" w:hAnsi="Times New Roman"/>
              </w:rPr>
              <w:t>. Социометрическое исследование</w:t>
            </w:r>
          </w:p>
          <w:p w:rsidR="00EF2586" w:rsidRDefault="00EF2586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7306" w:rsidRPr="00FB2FDA" w:rsidRDefault="003473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 Уровень воспитанности 5,7,9,11класс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справка. Сводная таблица результатов диагностического исследования учащихся 5-го класса. Карта индивидуального развития (социально-психологический мониторинг – адекватная ориентировка в новых социальных условиях)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личностных качеств обучающихся, состоящих на учёте в ПДН и ВШК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  <w:r w:rsidR="00ED2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Построение коррекционной работы с подростками.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Методики диагностики личностных качеств обучающихся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Индивидуальная диагностическая карта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>КОРРЕКЦИОННО-РАЗВИВАЮЩЕЕ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«группы риска»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проблемных зон.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Выработка индивидуальных маршрутов коррекции и развитии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Групповые занятия с обучающимися «группы риска»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Тренинги для подростков «Уверенное и неуверенное поведение»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5-9 кл.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развивающих занятий «Адаптация к среднему звену» (по запросу педагогов, родителей)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 кл.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5F6C9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разработки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>МЕТОДИЧЕСКОЕ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Сбор и анализ материалов по адаптации обучающихся 1, 5 класс.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Педагоги-психологи, классные руководители,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психологической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компетентности родителей в вопросах адаптации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рекомендации по проведению родительских собраний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Методическая копилка материалов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для родительских собраний</w:t>
            </w:r>
            <w:r w:rsidR="00ED2022">
              <w:rPr>
                <w:rFonts w:ascii="Times New Roman" w:hAnsi="Times New Roman"/>
              </w:rPr>
              <w:t>, П</w:t>
            </w:r>
            <w:r w:rsidRPr="00FB2FDA">
              <w:rPr>
                <w:rFonts w:ascii="Times New Roman" w:hAnsi="Times New Roman"/>
              </w:rPr>
              <w:t>ПК, педсовета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Формирование банка данных учащихся «группы риска» ОО.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Работа с индивидуальными психологическими картами обучающихся «группы риска» (в т.ч. дети с ОВЗ)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Администрация, классные руководители, социальные педагоги, педагоги-психологи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Индивидуальная психологическая карта обучающегося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исследований процесса адаптации обучающихся 1, 5класс</w:t>
            </w:r>
            <w:r w:rsidR="005B518E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Банк данных обучающихся «группы риска» и детей с ОВЗ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Проектная деятельность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Разработка методического пособия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(систематизация и классификация материалов)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 реализации ООП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Методическое пособие «Помощь при дезадаптации»</w:t>
            </w:r>
          </w:p>
        </w:tc>
        <w:tc>
          <w:tcPr>
            <w:tcW w:w="3402" w:type="dxa"/>
          </w:tcPr>
          <w:p w:rsidR="00FB2FDA" w:rsidRPr="00FB2FDA" w:rsidRDefault="005F6C91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Методические разработки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Распространение ППО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Выступление классных руководителей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 1 класса в адаптационный период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Обмен опытом работы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Психологические особенности первоклассников. Материалы диагностических исследований в адаптационный период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Выступление на МО классных руководителей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 5 класса в адаптационный период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Обмен опытом работы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Психологические особенности пятиклассников. Материалы диагностических исследований в адаптационный период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Экспертиза программ и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других методических разработок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Психологическое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сопровождение 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Педагог-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Экспертное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заключение или отзыв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Экспертное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заключение или отзыв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Разбор конфликтных ситуаций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Педагоги, родители, 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бесед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Протокол беседы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План – работы педагога – психолога на ноябрь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Консультационная деятельность по социальному и психолого-педагогическому сопровождению обучающихся с трудностями в адаптации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участников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Обучающиеся 1, 5,10 класса, педагоги, родители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Помощь в организации учебно-воспитательного процесса (методические рекомендации)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Материалы диагностических обследований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Консультационная деятельность с педагогами (по результатам диагностики)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компетентности педагогов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Индивидуальная диагностическая карта педагога (готовность и адаптивность личности к педагогической деятельности)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Родительское собрание «Вредные привычки и их последствия»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зависимостей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(5-11 классы)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педагогической культуры родителей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Сценарии родительских собраний Г.Г. Кулинич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План проведения родительского собрания, протокол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Классный час «Учитесь говорить «НЕТ!»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зависимостей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(5-11 классы)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социальных навыков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Сценарии классных часов Г.Г. Кулинич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Родительский лекторий «Юность – пора самоопределения»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участников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обучающиеся 10 класса</w:t>
            </w:r>
          </w:p>
        </w:tc>
        <w:tc>
          <w:tcPr>
            <w:tcW w:w="2410" w:type="dxa"/>
          </w:tcPr>
          <w:p w:rsidR="00FB2FDA" w:rsidRPr="00F61906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Профилактика психологических препятствий, которые наиболее часто встречаются на пути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самоопределения подростка</w:t>
            </w:r>
          </w:p>
        </w:tc>
        <w:tc>
          <w:tcPr>
            <w:tcW w:w="3402" w:type="dxa"/>
          </w:tcPr>
          <w:p w:rsidR="00FB2FDA" w:rsidRPr="00FB2FDA" w:rsidRDefault="00FB2FDA" w:rsidP="00E209AE"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материалы для проведения лектория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>Психопросветительское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Семинар «Особенности адаптации обучающиеся 10 класса»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Администрация и педагоги, работающие в 10 классе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психологической компетентности педагогов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Методическая копилка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Родительское собрание «Особенности адаптации обучающихся 10 класса. Социализация»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обучающиеся 10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об особенностях  процесса адаптации  и социализации обучающихся 10 класса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диагностики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План проведения родительского собрания, протокол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Диагностическое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Прослеживание хода адаптации обучающихся 10класса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 ООО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10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уровня адаптации учащихся к учебной деятельности в новых условиях. Выработка рекомендаций участникам образовательного процесса по построению стратегии взаимодействия с обучающимися, имеющими трудности адаптации</w:t>
            </w:r>
          </w:p>
        </w:tc>
        <w:tc>
          <w:tcPr>
            <w:tcW w:w="3402" w:type="dxa"/>
          </w:tcPr>
          <w:p w:rsidR="00FB2FDA" w:rsidRPr="00FB2FDA" w:rsidRDefault="001560B4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. Методика диагностики  уровня тревожности (автор Р. Кондаш, модификация А. Прихожан).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справка.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удовлетворѐнности образовательным процессом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 ООО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5-7-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, родители, 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уровня удовлетворѐнностиобразовательным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процессом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педагогов, учащихся и их родителей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Анкета для педагогов «Отношение к школе».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Анкета для обучающихся «Отношение к школе».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Анкета для родителей «Отношение к школе»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Информация на сайте ОО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(социально-психологический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– микроклимат в школе) и педсовете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Изучение особенностей когнитивного и психосоциального развития, уровня развития универсальных учебных действий (заполнение карт индивидуального развития обучающихся)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 xml:space="preserve">Определение учебных и профессиональных интересов, склонностей обучающихся.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личностного осмысления выбираемой профессии.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жизненного и профессионального самоопределения.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развития самооценки.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развития познавательной активности.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развития нравственно-этической ориентации.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Определение уровня развития волевойсаморегуляции.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>Выявление уровня развития логических действий (умственных способностей).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B2FDA">
              <w:rPr>
                <w:rFonts w:ascii="Times New Roman" w:hAnsi="Times New Roman"/>
                <w:sz w:val="21"/>
                <w:szCs w:val="21"/>
              </w:rPr>
              <w:t xml:space="preserve">Выявление учащихся с низким уровнем удовлетворённости школьной жизнью. Выработка рекомендаций. Разработка коррекционных занятий «Коррекция негативных </w:t>
            </w:r>
            <w:r w:rsidRPr="00FB2FDA">
              <w:rPr>
                <w:rFonts w:ascii="Times New Roman" w:hAnsi="Times New Roman"/>
                <w:sz w:val="21"/>
                <w:szCs w:val="21"/>
              </w:rPr>
              <w:lastRenderedPageBreak/>
              <w:t>эмоциональных состояний подростка»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B2FDA">
              <w:rPr>
                <w:rFonts w:ascii="Times New Roman" w:hAnsi="Times New Roman"/>
                <w:b/>
                <w:i/>
              </w:rPr>
              <w:lastRenderedPageBreak/>
              <w:t>Личностные УУД</w:t>
            </w:r>
          </w:p>
          <w:p w:rsidR="00FB2FDA" w:rsidRPr="007C4B61" w:rsidRDefault="00FB2FDA" w:rsidP="00E209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4B61">
              <w:rPr>
                <w:rFonts w:ascii="Times New Roman" w:hAnsi="Times New Roman"/>
              </w:rPr>
              <w:t>Методика «Карта интересов» (5-6 класс).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B2FDA">
              <w:rPr>
                <w:rFonts w:ascii="Times New Roman" w:hAnsi="Times New Roman"/>
                <w:b/>
                <w:i/>
              </w:rPr>
              <w:t>Регулятивные УУД</w:t>
            </w:r>
          </w:p>
          <w:p w:rsidR="00FB2FDA" w:rsidRPr="007C4B61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C4B61">
              <w:rPr>
                <w:rFonts w:ascii="Times New Roman" w:hAnsi="Times New Roman"/>
                <w:i/>
              </w:rPr>
              <w:t>Методика «Исследование волевой саморегуляции» (А.В. Зверькова, Е.В. Эйдман) (7-10 класс).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B2FDA">
              <w:rPr>
                <w:rFonts w:ascii="Times New Roman" w:hAnsi="Times New Roman"/>
                <w:b/>
                <w:i/>
              </w:rPr>
              <w:t>Познавательные УУД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Методики «Числовые ряды», «Аналогии» (5-6 классы).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B2FDA">
              <w:rPr>
                <w:rFonts w:ascii="Times New Roman" w:hAnsi="Times New Roman"/>
                <w:b/>
                <w:i/>
              </w:rPr>
              <w:t>Коммуникативные УУД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Методика на определение удовлетворённости школьной жизнью (5-10 кл</w:t>
            </w:r>
            <w:r>
              <w:rPr>
                <w:rFonts w:ascii="Times New Roman" w:hAnsi="Times New Roman"/>
              </w:rPr>
              <w:t>асс</w:t>
            </w:r>
            <w:r w:rsidRPr="00FB2FDA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всем участникам образовательного процесса по развитию УУД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 качеств педагога, способствующих профессиональному личностному самоопределению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Определение степени сформированности и развития профессионально-личностных качеств педагога: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</w:rPr>
              <w:t>-</w:t>
            </w:r>
            <w:r w:rsidRPr="00FB2FDA">
              <w:rPr>
                <w:rFonts w:ascii="Times New Roman" w:hAnsi="Times New Roman"/>
                <w:i/>
              </w:rPr>
              <w:t>способность к творчеству;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-работоспособность;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-исполнительность;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-коммуникабельность;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-адаптированность;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-уверенность в своих силах;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-уровень самоуправления;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B2FDA">
              <w:rPr>
                <w:rFonts w:ascii="Times New Roman" w:hAnsi="Times New Roman"/>
                <w:i/>
              </w:rPr>
              <w:t>-коэффициент правдивости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Тест «Оценка готовности и адаптивности личности к педагогической деятельности»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База данных.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Коррекционно- развивающие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с трудностями в адаптации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1, 5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Выработка индивидуальных маршрутов коррекции и развития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 на снятие тревожности, повышение самооценки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Групповые занятия по профилактике школьной дезадаптации и школьного невроза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школьнойдезадаптации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Сохранение психологического здоровья школьников;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снижение количества дезадаптированных учащихся,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учебной мотивации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Тренинг «Хочу быть успешным» О. Хухлаева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Групповые занятия по формированию социальных навыков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Снижение уровня эмоционального напряжения, повышение уверенности в себе,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формирование образа  «Я», формирование адекватной самооценки,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развитие коммуникативности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«Тренинг адаптации партнерского общения»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коррекционных занятий  по профилактике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асоциальных явлений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Работа в рамках кабинета профилактики наркомании и пропаганды здорового образа жизни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Снижение авторитета подростков, имеющих асоциальное поведение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Игра-тренинг «Знать и понимать друг друга»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развивающих занятий «Адаптация к среднему звену» (по запросу педагогов, родителей)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 «Профессиональный идеал»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деятельности учителя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Формирование профессионально-ценностных ориентаций, развитие потребности и умения определять перспективы и пути профессионально-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личностного роста</w:t>
            </w:r>
          </w:p>
        </w:tc>
        <w:tc>
          <w:tcPr>
            <w:tcW w:w="3402" w:type="dxa"/>
          </w:tcPr>
          <w:p w:rsidR="00FB2FDA" w:rsidRPr="00FB2FDA" w:rsidRDefault="001560B4" w:rsidP="00E209AE">
            <w:pPr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Профессиональный идеал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тест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 xml:space="preserve">Методическое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Формирование банка данных одарённых</w:t>
            </w:r>
            <w:r w:rsidR="00ED2022">
              <w:rPr>
                <w:rFonts w:ascii="Times New Roman" w:hAnsi="Times New Roman"/>
              </w:rPr>
              <w:t xml:space="preserve"> детей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ОП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Педагоги-психологи, 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Выявление детей с одарѐнностью, выработка индивидуальных маршрутов поддержки и развития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Банк данных одарённых обучающихся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Разрешение проблемных ситуаций с конкретными обучающимися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обследований, наблюдений, бесед с родителями, педагогами и классным руководителем</w:t>
            </w:r>
          </w:p>
        </w:tc>
        <w:tc>
          <w:tcPr>
            <w:tcW w:w="2268" w:type="dxa"/>
          </w:tcPr>
          <w:p w:rsidR="00FB2FDA" w:rsidRPr="00FB2FDA" w:rsidRDefault="001560B4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Экспертиза деятельности классного руководителя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диагностическая карта</w:t>
            </w: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906" w:rsidRPr="00FB2FDA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база данных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План – работы педагога – психолога на декабрь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Консультационная деятельность по социальному и психолого-педагогическому сопровождению детей с трудностями в адаптации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участников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ED2022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1, 5,10-класса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, 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Помощь в организации учебно-воспитательного процесса (методические рекомендации)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Консультационная деятельность с обучающимися по подготовке к психолого-педагогическим </w:t>
            </w: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олимпиадам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:rsidR="00FB2FDA" w:rsidRPr="00FB2FDA" w:rsidRDefault="009B1DC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8,10 класс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творческого и профориента-ционного потенциала всех </w:t>
            </w: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участников ОП, повышение психологической грамотности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по профориентации.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консультаций. 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Классный час «Наше здоровье в наших руках»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Профилактика зависимостей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Обучающиеся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Воспитание культуры ЗОЖ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FB2FDA">
              <w:rPr>
                <w:rFonts w:ascii="Times New Roman" w:eastAsiaTheme="minorHAnsi" w:hAnsi="Times New Roman" w:cstheme="minorBidi"/>
              </w:rPr>
              <w:t>Презентация «Воспитание здорового и безопасного образа жизни». Буклет «Моё здоровье»</w:t>
            </w:r>
          </w:p>
        </w:tc>
        <w:tc>
          <w:tcPr>
            <w:tcW w:w="2268" w:type="dxa"/>
          </w:tcPr>
          <w:p w:rsidR="00FB2FDA" w:rsidRPr="00FB2FDA" w:rsidRDefault="009B1DC9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Методическая копилка.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Психопросветительское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Лекция «Слагаемые профессионально-личностного роста»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Повышение психолого-педагогической компетентности педагогов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Буклет «Подумай об этом». Памятка учителю от Ш.А. Амонашвили. Лекция Е.Н. Зотьевой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 xml:space="preserve">Беседа «Путь в профессию»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Профориентация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9B1DC9" w:rsidP="00E209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 и 10</w:t>
            </w:r>
            <w:r w:rsidR="00FB2FDA">
              <w:rPr>
                <w:rFonts w:ascii="Times New Roman" w:hAnsi="Times New Roman"/>
              </w:rPr>
              <w:t xml:space="preserve"> класса</w:t>
            </w:r>
          </w:p>
        </w:tc>
        <w:tc>
          <w:tcPr>
            <w:tcW w:w="2410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Повышение психолого-педагогической компетентности обучающихся</w:t>
            </w:r>
          </w:p>
          <w:p w:rsidR="00315A88" w:rsidRPr="00FB2FDA" w:rsidRDefault="00315A88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 «Проведение тестов по профориентации»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Диагностическое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особенностей когнитивного и психосоциального развития, уровня развития УУД (стартовая диагностика)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сформированности внутренней позиции школьника, выявление мотивации учения.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адекватности понимания учащимся причин успеха/неуспеха в деятельности (самооценка).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сформированности познавательных интересов.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Выявление рефлексивной </w:t>
            </w:r>
            <w:r w:rsidRPr="00FB2FDA">
              <w:rPr>
                <w:rFonts w:ascii="Times New Roman" w:hAnsi="Times New Roman"/>
                <w:sz w:val="20"/>
                <w:szCs w:val="20"/>
              </w:rPr>
              <w:lastRenderedPageBreak/>
              <w:t>самооценки учебной деятельности.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особенностей личностного развития.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уровня нормы взаимопомощи.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степени дифференциации конвенциальных и моральных норм.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уровня сформированности внимания.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умения действовать по плану и планировать свою деятельность.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способностей к обобщению.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Определение уровня вербального мышления.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Определение уровня умственного развития.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умения понимать и учитывать позицию собеседника и умения обосновать собственное мнение.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Выявление умений по согласованию усилий для достижения общей цели. Определение продуктивности совместной деятельности</w:t>
            </w:r>
            <w:r w:rsidR="009B1D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Личностные УУД</w:t>
            </w:r>
          </w:p>
          <w:p w:rsidR="00FB2FDA" w:rsidRPr="00151205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1205">
              <w:rPr>
                <w:rFonts w:ascii="Times New Roman" w:hAnsi="Times New Roman"/>
                <w:sz w:val="20"/>
                <w:szCs w:val="20"/>
              </w:rPr>
              <w:t>Беседа о школе (мотивационный вариант) (Т.А. Нежнова, Д.Б. Эльконин, А.Л. Венгер) (1 кл).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Методика «Рефлексивная самооценка </w:t>
            </w:r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учебной деятельности» (3-4 кл).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>Методика «Хороший, плохой ребёнок и я» (1-2 кл).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>Опросник Е. Курган</w:t>
            </w:r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овой «Оцени поступок» (1-4 кл).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 УУД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>Методика «Проба на вниман</w:t>
            </w:r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>ие» (П. Я. Гальперин) (2-3 кл).</w:t>
            </w:r>
          </w:p>
          <w:p w:rsidR="00FB2FDA" w:rsidRPr="00D16369" w:rsidRDefault="009B1DC9" w:rsidP="00E209A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 УУД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Методика </w:t>
            </w:r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t xml:space="preserve">«Вербальная фантазия» </w:t>
            </w:r>
            <w:r w:rsidR="009B1DC9" w:rsidRPr="00D16369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(1-4 кл).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 УУД</w:t>
            </w:r>
          </w:p>
          <w:p w:rsidR="00FB2FDA" w:rsidRPr="00D16369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16369">
              <w:rPr>
                <w:rFonts w:ascii="Times New Roman" w:hAnsi="Times New Roman"/>
                <w:i/>
                <w:sz w:val="20"/>
                <w:szCs w:val="20"/>
              </w:rPr>
              <w:t>Методика «Кто прав?» (Г.А. Цукерман),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lastRenderedPageBreak/>
              <w:t xml:space="preserve">Психолого-педагогический мониторинг уровня развития УУД.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всем участникам образовательного процесса по развитию УУД.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Изучение психологического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климата в коллективе, эмоциональной сплоченности. Оценка психологического состояния школьников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Психологическое сопровождение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2-</w:t>
            </w:r>
            <w:r>
              <w:rPr>
                <w:rFonts w:ascii="Times New Roman" w:hAnsi="Times New Roman"/>
                <w:sz w:val="24"/>
                <w:szCs w:val="24"/>
              </w:rPr>
              <w:t>9-го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Выявление учащихся группы риска по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суициду, находящихся в трудной жизненной ситуации.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детей со школьной</w:t>
            </w:r>
            <w:r w:rsidR="009B1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дезадаптацией.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Обеспечение психологического сопровождения проблемных обучающихся.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Формирование групп для коррекции тревожности и нормализации эмоционального фона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lastRenderedPageBreak/>
              <w:t>- Тест – Опросник детско–родительских отношений.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Тест трев</w:t>
            </w:r>
            <w:r w:rsidR="00006881">
              <w:rPr>
                <w:rFonts w:ascii="Times New Roman" w:hAnsi="Times New Roman"/>
                <w:sz w:val="20"/>
                <w:szCs w:val="20"/>
              </w:rPr>
              <w:t xml:space="preserve">ожности Спилберга (5-9 </w:t>
            </w:r>
            <w:r w:rsidR="00006881">
              <w:rPr>
                <w:rFonts w:ascii="Times New Roman" w:hAnsi="Times New Roman"/>
                <w:sz w:val="20"/>
                <w:szCs w:val="20"/>
              </w:rPr>
              <w:lastRenderedPageBreak/>
              <w:t>классы).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 Диагностика психологического климата в классе.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Опросник САН (3-9 класс</w:t>
            </w:r>
            <w:r w:rsidRPr="00FB2FDA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Шкала социально психологической адаптации (СПА) (9 класс).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Опросник Басса – Дарки (агрессия, чувство вины) по запросу.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Личностный опросник ИСН (Методика определения суицидальной направленности) (7-9 классы).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Тест КОС (3-9 класс</w:t>
            </w:r>
            <w:r w:rsidRPr="00FB2FDA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 xml:space="preserve"> - Опросник для родителей – диагностика нарушений во взаимоотношениях подростка с родителями и их причин</w:t>
            </w:r>
          </w:p>
        </w:tc>
        <w:tc>
          <w:tcPr>
            <w:tcW w:w="2268" w:type="dxa"/>
          </w:tcPr>
          <w:p w:rsidR="009B1DC9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справка</w:t>
            </w:r>
            <w:r w:rsidR="009B1DC9" w:rsidRPr="00FB2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1D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Рекомендации </w:t>
            </w:r>
            <w:r w:rsidR="009B1DC9" w:rsidRPr="00FB2FDA">
              <w:rPr>
                <w:rFonts w:ascii="Times New Roman" w:hAnsi="Times New Roman"/>
                <w:sz w:val="24"/>
                <w:szCs w:val="24"/>
              </w:rPr>
              <w:t xml:space="preserve"> участникам образовательного процесса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Диагностика образовательной среды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Психологическая поддержка образовательного процесса 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Обучающиеся,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родители,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степени удовлетворённости условиями образовательной среды (развитие, безопасность, комфортность)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Анкета Баевой «Психологическая диагностика образовательной среды»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профессионально значимых личностных качеств педагога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особенностей</w:t>
            </w:r>
            <w:r w:rsidR="009B1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поведения и состояния психической деятельности в различных ситуациях.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уровня коммуникативного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контроля в общении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lastRenderedPageBreak/>
              <w:t>Методика разработана в ЛВМА им. С.М. Кирова «Оценка нервно-психической устойчивости педагога».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Методика М. Снайдера «Оценка уровня коммуникативного контроля»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База данных. (психологический мониторинг)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 xml:space="preserve">Коррекционно- развивающие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с трудностями в адаптации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1, 5, 10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Выработка индивидуальных маршрутов коррекции и развития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 на снятие тревожности, повышение самооценки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Коррекционные занятия с обучающимися с трудностями в адаптации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1, 5, 10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Развивающие занятия</w:t>
            </w: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обучающимися по формированию навыков общения, поведения, позиции «Я-школьник»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сопровождение обучающихся начальных классов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1-4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уровня комфортности, развитие психических процессов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 О. Хухлаевой «Тропинка к своему Я»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учёта групповых форм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Формирование банка данных диагностических обследований педагогов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Педагоги-психологи,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Систематизация и анализ диагностических материалов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Индивидуальные карты педагогов. Банк данных в мониторинговом центре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Экспертиза личностных качеств обучающегося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Индивидуальная диагностическая карта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Компьютерная база данных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  <w:p w:rsid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  <w:p w:rsid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План – работы педагога – психолога на январь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педагогов  по заполнению личной диагностической карты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психологической компетентности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педагогов  по заполнению социоматриц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Помощь педагогам в определении статуса обучающегося в классе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по темам: «Конфликты в семье», «Взаимоотношения с одноклассниками», «Конфликт с учителем»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Безопасная среда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Бесконфликтное общение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Методические разработки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006881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Обучение </w:t>
            </w:r>
            <w:r w:rsidR="00FB2FDA"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педагогов «Способы налаживания межличностных отношений»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Безопасная среда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Налаживание межличностных отношений в коллективе, развитие профессионально значимых качеств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Приёмы, которые можно использовать для профилактики конфликтных ситуаций, при налаживании отношений в детском коллективе. Техника посредничества в конфликтной ситуации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Психоросветительское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006881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Беседа</w:t>
            </w:r>
            <w:r w:rsidR="00FB2FDA"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«Классный коллектив – микросоциум «Как жить вместе?»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Безопасная среда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 xml:space="preserve">Повышение психолого-педагогической компетентности педагогов.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Изучение сплочённости классного коллектива, уровня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развития класса как группы, выявление проблемных зон во взаимоотношениях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социометрии.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Результаты оценки классного коллектива по методике Р.С. Немова и А.Г.Кирпичника. Методика проведения игр на развитие толерантности: «Радужный камень» (3-4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класс); «Волшебный кристалл» (5-7 классы); «Встречи со Вселенной» (старшеклассники)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lastRenderedPageBreak/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Диагностическое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особенностей когнитивного и психосоциального развития, уровня развития личностных универсальных учебных действий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 обучающихся выпускных классов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самооценки.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жизненного и профессионального самоопределения.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Выработка рекомендаций учащимся по профессиональному самоопределению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Тест «Вербальная диагностика самооценки личности» (адекватное оценивание себя и отношения к себе (к своим личностным качествам, возможностям, психическим и духовным силам) (11 кл)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Анкета жизненного и профессионального самоопределения (11 кл).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мотивационной сферы обучающихся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Обеспечение успешности социализации личности, адаптированности к процессу обучения. Организация психолого-педагогической помощи учащимся с низкой учебной мотивацией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- «Школьная мотивация»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психических свойств личности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акцентуаций характера.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преобладающего  типа темперамента.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интересов, склонностей, способностей.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Методика «Чёртова дюжина» Прутченкова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Личностный опросник Г. Айзенка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«Карта интересов»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Социально психологический мониторинг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Изучение уровня конфликтности у подростков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процесса. Бесконфликтное общение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6-8-го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конфликтности обучающихся</w:t>
            </w: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Анкета «Как Вы обычно ведете себя в конфликтной ситуации, во время ссоры»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типов функциональной организации полушарий головного мозга и типа восприятия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6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типов функциональной организации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С. Ефремцева на определение типа восприятия (Тест визуал, аудиал, кинестетик)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.  Социально психологический мониторинг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профессионально значимых личностных качеств педагога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и типа эмпатии. Определение уровня коммуникабельности педагога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Ю.М. Орловой и Ю.Н. Емельяновой  «Оценка уровня эмпатийности».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В.Ф. Ряховского «Оценка уровня общительности»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Социально-психологический мониторинг – профессиональные особенности мышления учителя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психологического климата педагогического коллектива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психологической атмосферы в коллективе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Л.Г. Жедуновой «Психологическая атмосфера в коллективе»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Социально-психологический мониторинг – микроклимат в школе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Социометрические исследования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2-9-го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Изучение состояния эмоционально-психологических взаимоотношений в детской общности и положения в них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каждого ребёнка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социометрических исследований (социоматрица по классу)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Карта индивидуального развития обучающегося. Социально-психологический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 xml:space="preserve">Коррекционно- развивающее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по развитию психических процессов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Развитие психических процессов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обследования уровня развития памяти, внимания, мышления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индивидуальных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Коррекционные занятия по темам: «Конфликты в семье»,«Взаимоотноше-ния с одноклассниками», «Конфликт с учителем»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Безопасная среда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Бесконфликтное общение</w:t>
            </w:r>
          </w:p>
        </w:tc>
        <w:tc>
          <w:tcPr>
            <w:tcW w:w="3402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Авторская программа «Профилактика конфликтного поведения». Методические разработки занятий. Материалы диагностики</w:t>
            </w:r>
          </w:p>
          <w:p w:rsidR="00F61906" w:rsidRPr="00FB2FDA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индивидуальных форм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  <w:p w:rsidR="00F61906" w:rsidRPr="00FB2FDA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по развитию познавательной деятельности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Рост уровня развития познавательных способностей у учащихся с низким уровнем интеллектуального развития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Тренинг по саморегуляции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Развитие коммуникативной компетенции и межличностной чувствительности</w:t>
            </w:r>
          </w:p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Pr="00FB2FDA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 тренинга по саморегуляции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Психологическое сопровождение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5-7</w:t>
            </w:r>
            <w:r>
              <w:rPr>
                <w:rFonts w:ascii="Times New Roman" w:hAnsi="Times New Roman"/>
                <w:sz w:val="24"/>
                <w:szCs w:val="24"/>
              </w:rPr>
              <w:t>-го класса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Установить причины неудач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Схема психологического анализа урока Л.Т. Охитиной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Психологический анализ урока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Проектная деятельность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Разработка методических рекомендаций по психологическому самоанализу урока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грамотности педагогов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Схема психологического анализа урока Л.Т. Охитиной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Схема психологического </w:t>
            </w:r>
            <w:r w:rsidRPr="00FB2FDA">
              <w:rPr>
                <w:rFonts w:ascii="Times New Roman" w:hAnsi="Times New Roman"/>
                <w:sz w:val="24"/>
                <w:szCs w:val="24"/>
                <w:u w:val="single"/>
              </w:rPr>
              <w:t>самоанализа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Экспертиза деятельности обучающегося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обучающихся. Профориентация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обследований, наблюдений, бесед с родителями, педагогами и классным руководителем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Психолого-педагогическая характеристика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План – работы педагога – психолога на февраль 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Консультация по вопросу «Что делать, когда чувствуешь отчаяние и беспомощность?»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Педагоги, 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Повышение психологической компетентности. Методические 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Методические разработки </w:t>
            </w:r>
            <w:r w:rsidRPr="00FB2FDA">
              <w:rPr>
                <w:rFonts w:ascii="Times New Roman" w:hAnsi="Times New Roman"/>
                <w:bCs/>
                <w:iCs/>
              </w:rPr>
              <w:t>по вопросу «Что делать, когда чувствуешь отчаяние и беспомощность?»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Консультация по вопросу «Как повысить уровень мотивации учебной деятельности?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Педагоги, 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Повышение психологической компетентности. Методические 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Методические разработки </w:t>
            </w:r>
            <w:r w:rsidRPr="00FB2FDA">
              <w:rPr>
                <w:rFonts w:ascii="Times New Roman" w:hAnsi="Times New Roman"/>
                <w:bCs/>
                <w:iCs/>
              </w:rPr>
              <w:t>по вопросу «Как повысить уровень мотивации учебной деятельности?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Консультация по вопросу «Как избежать стресса?»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Педагоги, 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Повышение психологической компетентности. Методические рекомендации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Методические разработки </w:t>
            </w:r>
            <w:r w:rsidRPr="00FB2FDA">
              <w:rPr>
                <w:rFonts w:ascii="Times New Roman" w:hAnsi="Times New Roman"/>
                <w:bCs/>
                <w:iCs/>
              </w:rPr>
              <w:t>по вопросу «Как избежать стресса?»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rPr>
          <w:trHeight w:val="256"/>
        </w:trPr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Деловая игра «МОДЕЛЬ»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Психологическое сопровождение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Создание ситуации посмотреть на свою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профессиональную деятельность со стороны, развитие профессионально-значимых качеств, углубление социального опыта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О.А. Казанский «Игры в самих себя»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Семинар «Специфика оказания психологической помощи обучающимся, оказавшимся экстремальной и кризисной ситуациях»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Изучение и освоение плана поведения в экстремальных и кризисных ситуациях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по оказанию первичной психолого-педагогической помощи   обучающимся, находящимся в кризисных ситуациях (презентации, листовки, буклеты)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Классный час «Воспитание волевых качеств»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аддиктивного поведения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 5-7</w:t>
            </w:r>
            <w:r>
              <w:rPr>
                <w:rFonts w:ascii="Times New Roman" w:hAnsi="Times New Roman"/>
                <w:sz w:val="24"/>
                <w:szCs w:val="24"/>
              </w:rPr>
              <w:t>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Повышение уровня психологических знаний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«Вредные привычки: профилактика зависимостей» - автор пособия Г.Г. Кулинич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/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Классный час «Воля и её развитие»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аддиктивного поведения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Обучающиеся  8-11 </w:t>
            </w:r>
            <w:r>
              <w:rPr>
                <w:rFonts w:ascii="Times New Roman" w:hAnsi="Times New Roman"/>
                <w:sz w:val="24"/>
                <w:szCs w:val="24"/>
              </w:rPr>
              <w:t>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Повышение уровня психологических знаний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«Вредные привычки: профилактика зависимостей» - автор пособия Г.Г. Кулинич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/>
            </w:pPr>
            <w:r w:rsidRPr="00FB2FDA">
              <w:rPr>
                <w:rFonts w:ascii="Times New Roman" w:hAnsi="Times New Roman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Психопросветительское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Семинар для классных руководителей «Типы семейного воспитания формирование личности ребёнка»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компетентности педагогов в вопросах семейного воспитания, организация взаимодействия с микросоциальным окружением ребёнка в соответствии с особенностями отношения к нему в семье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Автор методических материалов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«Типы семейного воспитания формирование личности ребёнка»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Е.В. Сердюкова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9218D9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218D9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Диагностическое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психологической готовности к ЕГЭ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Социально-психологический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 xml:space="preserve"> 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Самоанализ психологической готовности к ЕГЭ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(выявление детей с высоким уровнем экзаменационной тревожности, с низким уровнем осведомлённости  в процедурных вопросах сдачи ОГЭ и низкой способностью к самоорганизации и самоконтролю)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Модификация методики М.Ю. Чибисовой</w:t>
            </w:r>
            <w:r w:rsidR="00615FDC">
              <w:rPr>
                <w:rFonts w:ascii="Times New Roman" w:hAnsi="Times New Roman"/>
                <w:sz w:val="24"/>
                <w:szCs w:val="24"/>
              </w:rPr>
              <w:t xml:space="preserve"> Самооценка психологической готовности  к ЕГЭ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Социально-психологический мониторинг – эмоционально-волевая сфера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Изучение профессиональных склонностей обучающихся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Социально-психологический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Оказание профориентацион-ной помощи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 Тест Д. Голланда по определению типа личности.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Социально-психологический мониторинг – социализация обучающихся – готовность к профильному обучению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</w:rPr>
              <w:t>Диагностика профессионально значимых личностных качеств педагога, его готовности к инновациям и самооценке своей деятельности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Социально-психологический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Изучение готовности педагога к инновациям в образовании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Определение умения педагога оценивать свою деятельность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Методика «Оценка готовности к инновационной деятельности».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Социально-психологический мониторинг – профессиональные особенности мышления учителя)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Коррекционно-развивающие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по развитию психических процессов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Развитие психических процессов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обследования уровня развития памяти, внимания, мышления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индивидуальных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 с детьми, испытывающими страхи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Управление эмоциями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диагностики, наблюдений, бесед. Тренинги на повышение самооценки, уверенности в себе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индивидуальных форм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Групповая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по развитию познавательной сферы (по запросу)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1-9-го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Рост уровня развития познавательных способностей у учащихся с низким уровнем интеллектуального развития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Практические (тренинговые) занятия «Приёмы по стабилизации психоэмоционального состояния»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11 класса, 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Снятие напряжения с лицевой мускулатуры.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Управление состоянием мышечного напряжения и расслабления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Рекомендации для преодоления стрессовых ситуаций. Релаксационные упражнения. Методы регуляции эмоциональной сферы. 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групповых форм работы. 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Формирование банка диагностического инструментария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Социально-психологический мониторинг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Адаптированные методики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диагностического инструментария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Экспертиза деятельности обучающегося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обучающихся. Профориентация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3402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обследований, наблюдений, бесед с родителями, педагогами и классным руководителем</w:t>
            </w:r>
          </w:p>
          <w:p w:rsidR="009218D9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Pr="00FB2FDA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Психолого-педагогическая характеристика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lastRenderedPageBreak/>
              <w:t>План – работы педагога – психолога на март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Консультация для родителей «Как вести себя с ребёнком перед экзаменами и во время экзаменов»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обучающихся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9, 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Оказание помощи выпускникам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Буклеты, презентации, рекомендации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Индивидуальные и групповые консультации по поводу агрессивного поведения подростка и профилактике кризисов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агрессивного поведения подростков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всем участникам ОП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диагностики уровня агрессивности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Классный час «У меня такой характер»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агрессивного поведения подростков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7-9 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Оказание помощи детям «группы риска»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диагностики «Какой у тебя характер?», «Какой у тебя темперамент?».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Тест Басса-Дарки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Родительский лекторий «Девиантное поведение детей»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Профилактика агрессивного поведения подростков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подростков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грамотности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Видеоролик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«Девиантное поведение у детей -  за названием – загубленные судьбы, а порой и жизни»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Психопросветительское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Семинар для классных руководителей «Развитие познавательной сферы учащихся в рамках физкультминуток и динамических пауз»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Обогащение знаний педагогов по использованию здоровьесберегающих технологий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Упражнения на развитие: межполушарных связей, творческого и логического мышления, памяти, внимания (по методическим материалам Л.И. Неверовой)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Родительское собрание «О подготовке к экзаменам»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обучающихся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9, 11 класса</w:t>
            </w:r>
          </w:p>
        </w:tc>
        <w:tc>
          <w:tcPr>
            <w:tcW w:w="2410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психологической грамотности при оказании помощи выпускникам</w:t>
            </w:r>
          </w:p>
          <w:p w:rsidR="009218D9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8D9" w:rsidRPr="00FB2FDA" w:rsidRDefault="009218D9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Буклеты, презентации, рекомендации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Диагностическое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психологической готовности к ОГЭ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Самоанализ психологической готовности к ОГЭ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(выявление детей с высоким уровнем экзаменационной тревожности, с низким уровнем осведомлённости  в процедурных вопросах сдачи ОГЭ и низкой способностью к самоорганизации и самоконтролю)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Модификация методики М.Ю. Чибисовой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психических свойств личности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7-8 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акцентуаций характера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«Чёртова дюжина» Прутченкова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Карта индивидуального развития обучающегося.  Социально психологический мониторинг – готовность к предпрофильному обучению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Тестирование учащихся на предмет выявления лиц «группы риска» с отклоняющимся поведением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7-11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детей «группы риска»</w:t>
            </w:r>
            <w:r w:rsidR="00E41537">
              <w:rPr>
                <w:rFonts w:ascii="Times New Roman" w:hAnsi="Times New Roman"/>
                <w:sz w:val="24"/>
                <w:szCs w:val="24"/>
              </w:rPr>
              <w:t xml:space="preserve"> выборочно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widowControl w:val="0"/>
              <w:spacing w:after="0" w:line="271" w:lineRule="auto"/>
              <w:ind w:right="8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FB2FDA">
              <w:rPr>
                <w:rFonts w:ascii="Times New Roman" w:eastAsia="Arial" w:hAnsi="Times New Roman"/>
                <w:sz w:val="24"/>
                <w:szCs w:val="24"/>
              </w:rPr>
              <w:t>Тест Басса-Дарки</w:t>
            </w:r>
          </w:p>
        </w:tc>
        <w:tc>
          <w:tcPr>
            <w:tcW w:w="2268" w:type="dxa"/>
          </w:tcPr>
          <w:p w:rsid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FDA">
              <w:rPr>
                <w:rFonts w:ascii="Times New Roman" w:hAnsi="Times New Roman"/>
                <w:sz w:val="20"/>
                <w:szCs w:val="20"/>
              </w:rPr>
              <w:t>Методические рекомендации для педагогических работников по вопросам профилактики, агрессивного поведении детей и подростков</w:t>
            </w: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61906" w:rsidRDefault="00F61906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1537" w:rsidRPr="00FB2FDA" w:rsidRDefault="00E41537" w:rsidP="00E209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 xml:space="preserve">Коррекционно-развивающие 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Коррекционные занятия по психологической подготовке к ОГЭ  (ЕГЭ)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9, 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Снижение уровня экзаменационной тревожности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Буклет «Как вести себя на экзамене», памятка «Процедурные вопросы сдачи ОГЭ (ЭГЭ)», рекомендации по самоорганизации и самоконтролю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учёта индивидуальных форм работы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с низким уровнем развития УУД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2- 8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Корректировка индивидуальных маршрутов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Психологический мониторинг уровня готовности обучающихся к ГИА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Педагог-психолог, заместитель директора по УВР, классный руководитель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Оценка готовности обучающихся к ГИА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диагностики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Карта мониторинга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одарённых детей (1-4 классы)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Педагоги-психологи, классные руководители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детей с одарѐнностью, выработка индивидуальных маршрутов поддержки и развития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Банк данных одарённых обучающихся (1-4 классы)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План – работы педагога – психолога на апрель </w:t>
            </w:r>
          </w:p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Консультативное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Консультирование обучающихся «Как вести себя перед экзаменами и во время экзаменов»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9, 11 класса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Оказание помощи выпускникам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Буклеты, презентации, рекомендации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>Консультации по готовности обучающихся 4 класса к переходу в среднее звено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4 класса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и педагоги будущих пятиклассников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подготовка родителей, педагогов, рекомендации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Методические материалы для проведения консультации педагогов </w:t>
            </w: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>«Основные новообразования младшего школьного возраста (рефлексия, теоретическое мышление)»; «Учебные навыки как условие успешного обучения будущего пятиклассника».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Методические материалы для проведения консультации </w:t>
            </w:r>
            <w:r w:rsidRPr="00FB2FDA">
              <w:rPr>
                <w:rFonts w:ascii="Times New Roman" w:hAnsi="Times New Roman"/>
                <w:color w:val="000000"/>
              </w:rPr>
              <w:t xml:space="preserve">родителей «Психологические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особенности четвероклассников»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консультаций.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групповых консультаций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Занятия для обучающихся 9-11 класса  по профилактике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употребления ПАВ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- « Подросток и наркотики»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- « Страдания от кибермании» 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3"/>
                <w:szCs w:val="23"/>
              </w:rPr>
              <w:t>- « Влияние на здоровье личности аддиктивного поведения»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Профилактика зависимостей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9-11 кл</w:t>
            </w:r>
            <w:r w:rsidR="00746670">
              <w:rPr>
                <w:rFonts w:ascii="Times New Roman" w:hAnsi="Times New Roman"/>
                <w:sz w:val="24"/>
                <w:szCs w:val="24"/>
              </w:rPr>
              <w:t>а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сса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Снижение риска употребления ПАВ,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повышение психологической культуры подростков, осмысление необходимости бережного отношения </w:t>
            </w:r>
          </w:p>
          <w:p w:rsidR="00FB2FDA" w:rsidRPr="00FB2FDA" w:rsidRDefault="00FB2FDA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к здоровью 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для проведения занятий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Психопросветительское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«Психологический аспект отношений «учитель - ученик». Психологические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требования к уроку»</w:t>
            </w:r>
          </w:p>
        </w:tc>
        <w:tc>
          <w:tcPr>
            <w:tcW w:w="241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Психолого-педагогическое сопровождение деятельности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молодых педагогов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Молодые педагоги</w:t>
            </w:r>
          </w:p>
        </w:tc>
        <w:tc>
          <w:tcPr>
            <w:tcW w:w="241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</w:t>
            </w:r>
            <w:r w:rsidR="00E41537">
              <w:rPr>
                <w:rFonts w:ascii="Times New Roman" w:hAnsi="Times New Roman"/>
                <w:sz w:val="24"/>
                <w:szCs w:val="24"/>
              </w:rPr>
              <w:t>о-педагогической компетентности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разработки И.М. Узяновой «Школа молодого учителя»</w:t>
            </w:r>
          </w:p>
        </w:tc>
        <w:tc>
          <w:tcPr>
            <w:tcW w:w="226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B2FDA" w:rsidRPr="00FB2FDA" w:rsidTr="00E209AE">
        <w:tc>
          <w:tcPr>
            <w:tcW w:w="15276" w:type="dxa"/>
            <w:gridSpan w:val="6"/>
          </w:tcPr>
          <w:p w:rsidR="00FB2FDA" w:rsidRPr="00FB2FDA" w:rsidRDefault="00FB2FDA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Диагностическое </w:t>
            </w:r>
          </w:p>
        </w:tc>
      </w:tr>
      <w:tr w:rsidR="00FB2FDA" w:rsidRPr="00FB2FDA" w:rsidTr="00E209AE">
        <w:tc>
          <w:tcPr>
            <w:tcW w:w="2888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уровня актуального развития обучающихся</w:t>
            </w:r>
          </w:p>
        </w:tc>
        <w:tc>
          <w:tcPr>
            <w:tcW w:w="2418" w:type="dxa"/>
          </w:tcPr>
          <w:p w:rsidR="00FB2FDA" w:rsidRPr="00FB2FDA" w:rsidRDefault="00ED2022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890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410" w:type="dxa"/>
          </w:tcPr>
          <w:p w:rsidR="00FB2FDA" w:rsidRPr="00FB2FDA" w:rsidRDefault="00ED2022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документов на П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Пк и выработка рекомендаций</w:t>
            </w:r>
          </w:p>
        </w:tc>
        <w:tc>
          <w:tcPr>
            <w:tcW w:w="3402" w:type="dxa"/>
          </w:tcPr>
          <w:p w:rsidR="00FB2FDA" w:rsidRPr="00FB2FDA" w:rsidRDefault="00FB2FDA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на выявление уровня актуального развития обучающихся</w:t>
            </w:r>
          </w:p>
        </w:tc>
        <w:tc>
          <w:tcPr>
            <w:tcW w:w="2268" w:type="dxa"/>
          </w:tcPr>
          <w:p w:rsidR="00FB2FDA" w:rsidRPr="00FB2FDA" w:rsidRDefault="00ED2022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на П</w:t>
            </w:r>
            <w:r w:rsidR="00FB2FDA" w:rsidRPr="00FB2FDA">
              <w:rPr>
                <w:rFonts w:ascii="Times New Roman" w:hAnsi="Times New Roman"/>
                <w:sz w:val="24"/>
                <w:szCs w:val="24"/>
              </w:rPr>
              <w:t>Пк и списки обучающихся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Диагностика готовности  к обучению в школе 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к  школе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Керна - Йирасика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Изучение особенностей когнитивного и психосоциального развития, уровня развития универсальных учебных действий (итоговая диагностика, </w:t>
            </w:r>
            <w:r w:rsidRPr="00FB2FDA">
              <w:rPr>
                <w:rFonts w:ascii="Times New Roman" w:hAnsi="Times New Roman"/>
                <w:sz w:val="24"/>
                <w:szCs w:val="24"/>
                <w:u w:val="single"/>
              </w:rPr>
              <w:t>выборочно или по запросу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1-4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выбору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сформированности внутренней позиции школьника, выявление мотивации учения.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адекватности понимания учащимся причин успеха/неуспеха в деятельности (самооценка).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сформированности познавательных интересов.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сформированности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Я-концепция.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рефлексивной самооценки учебной деятельности.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Выявление особенностей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личностного развития.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уровня нормы взаимопомощи.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уровня моральнойдицентрации.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степени дифференциации конвенциальных и моральных норм.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развития регулятивных действий.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уровня сформированности внимания.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действия рефлексии.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умения действовать по плану и планировать свою деятельность.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умения различать предметную и речевую действительность.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способностей к обобщению.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уровня вербального мышления.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умственного развития.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умения осуществлять кодирование с помощью символов.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сформированности теоретического анализа и внутреннего плана действий.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скорости процессов воображения, оригинальности и богатства фантазии.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сформированности общего приёма решения задач.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уровня сформированности логических действий установления взаимно-однозначного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кооперации.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умения понимать и учитывать позицию собеседника и умения обосновать собственное мнение.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умений по согласованию усилий для достижения общей цели.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продуктивности совместной деятельности, способности к коммуникативно-речевой деятельности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Личностные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Беседа о школе (мотивационный вариант) (Т.А. Нежнова, Д.Б. Эльконин, А.Л. Венгер) (1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выявления характера атрибуции успеха/неуспеха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мотивации (Н.Г. Лусканова) «Незавершённая сказка» (1-4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КТО Я?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(модификация мет.Куна)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(3-4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«Рефлексивная самооценка учебной деятельности» (3-4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«Хороший, плохой ребёнок и я» (1-2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беседа «Оценка усвоения нормы взаимопомощи» (1-2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Модификационная задача Ж. Пиаже (3-4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Опросник Е. Кургановой «Оцени поступок» (1-4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«Выкладывание узора из кубиков» (1-4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«Проба на внимание» (П. Я. Гальперин) (2-3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«Диагностика уровня сформированности действия рефлексии (А.З. Зак) (4 класс).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сформированности внутреннего плана действий.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Проба на определение количества слов в предложении (С.Н. Карпова) (1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«Исключение лишнего» (1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для определения уровня абстрактного мышления (по К. Йерасеку) (1-2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Методика для определения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уровня умственного развития (Э.Ф. Замбацявичене) (4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«Кодирование»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(1 кл. и дошкольники).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«Логические задачи» (А.З. Зак) (3-4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«Вербальная фантазия» (1-4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«Общие приёмы решения задач» (по А.Р. Лурия, Л.С. Цветковой) (1-4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«Построение числового эквивалента» или взаимно-однозначного соответствия (Ж. Пиаже, А. Шеминьска) (1 кл и дошкольники).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Задание «Совместная сортировка»» (Бурменская)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«Кто прав?» (Г.А. Цукерман),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Проба Ж.Пиаже «Ваза с яблоками» (4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Задание «Рукавички» (Г.А. Цукерман) (2-3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Задание «Узор под диктовку» (Г.А. Цукерман) (2-3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справка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(по запросу)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Изучение особенностей когнитивного и психосоциального развития, уровня развития УУД (заполнение карт индивидуального развития обучающегося)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(итоговая диагностика, </w:t>
            </w:r>
            <w:r w:rsidRPr="00FB2FDA">
              <w:rPr>
                <w:rFonts w:ascii="Times New Roman" w:hAnsi="Times New Roman"/>
                <w:sz w:val="24"/>
                <w:szCs w:val="24"/>
                <w:u w:val="single"/>
              </w:rPr>
              <w:t>выборочно или по запросу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5-9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учебных и профессиональных интересов, склонностей обучающихся. 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личностного осмысления выбираемой профессии.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Определение уровня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жизненного и профессионального самоопределения.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самооценки.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познавательной активности.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нравственно-этической ориентации.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уровня развития волевойсаморегуляции.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Выявление уровня развития логических действий (умственных способностей).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Выявление учащихся с низким уровнем удовлетворённости школьной жизнью. Выработка рекомендаций участникам образовательного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процесса. Разработка коррекционных занятий «Коррекция негативных эмоциональных состояний подростка»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Личностные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«Карта интересов» (</w:t>
            </w:r>
            <w:r w:rsidRPr="00FB2FDA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кл)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Анкета жизненного и профессионального самоопределения (9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Тест «Вербальная методика самооценки личности» (5-10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Опросник «Методика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диагностики мотивации учения и эмоционального отношения к учению» (5-10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Опросник «Методика выявления уровня нравственно-этической ориентации» (5-9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«Исследование волевойсаморегуляции» (А.В. Зверькова, Е.В. Эйдман) (7-9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Методики «Числовые ряды», «Аналогии» (5-6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Методики «Классификации», «Обобщение» (7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Методики «Обобщение» (Р. Амтхауэр) (8-9 кл).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Методика на определение удовлетворённости школьной жизнью (5-10 кл)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Психологический мониторинг уровня развития УУД (личностных, регулятивных, познавательых, коммуникативных)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lastRenderedPageBreak/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Преемственность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Обучающиеся 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4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Выявление детей с высоким уровнем тревожности. Выработка рекомендаций классным руководителям и родителям.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Составление сводной таблицы результатов  диагностического исследования учащихся 4-х классов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«Диагностическая программа скриннингового исследования в 4 классе». Методика диагностики уровня интеллектуального развития младших школьников при переходе в среднее звено (авторы Л.Ф. Тихомирова, А.В. Басов). Методика диагностики уровня тревожности (автор Р. Кондаш, модификация А. Прихожан). Схема изучения социально-психологической адаптации ребёнка по шкале Э.М. Александровой (экспертная оценка </w:t>
            </w:r>
            <w:r w:rsidRPr="00FB2FDA">
              <w:rPr>
                <w:rFonts w:ascii="Times New Roman" w:hAnsi="Times New Roman"/>
                <w:u w:val="single"/>
              </w:rPr>
              <w:t>учителя</w:t>
            </w:r>
            <w:r w:rsidRPr="00FB2FDA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Аналитическая справка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родителей будущих первоклассников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будущих первоклассников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Родители будущих первоклассников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проблем, связанных с поступление детей в школу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Анкета «Трудности, с которыми вы столкнулись при подготовке детей к школе»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для родителей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удовлетворённости профессиональной деятельностью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педагогов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Диагностированиеведущих симптомов «эмоционального выгорания» и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к какой фазе развития стресса они относятся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Методика В.В. Бойко «Диагностика уровня эмоционального выгорания»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Социально-психологический мониторинг – профессиональные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мышления учителя)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 xml:space="preserve">Коррекционно-развивающие 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Индивидуальная коррекционно-развивающая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с низким уровнем развития УУД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2- 8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Корректировка индивидуальных маршрутов 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Групповые занятия по подготовке к ЕГЭ «Путь к успеху»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11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стрессоустойчи-вости и уверенности в себе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 «Путь к успеху»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Груповое занятие с педагогами «Осваиваем саморегуляцию»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педагогов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Обучение педагогов управлять своим эмоциональным состоянием (повышение психологическойкомпетнтности)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 «Профилактика эмоционального выгорания»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Групповые занятия (тренинги) с подростками по личностному самоопределению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обучающихся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7-9 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Помочь подросткам осознать свои особенности, научиться решать проблемы, обрести уверенность в собственных силах, преодолеть подростковый кризис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 «Мой личностный рост»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Групповые занятия с подростками «Я в мире профессий»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поддержка обучающихся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9 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Помочь подросткам в жизненном и профессиональном самоопределении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 «Путь в профессию»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sz w:val="24"/>
                <w:szCs w:val="24"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Собеседование с классным руководителем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деятельности классных руководителей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Вопросы: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-на сколько глубоко дана психолого-педагогическая характеристика класса;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-предусмотрено ли изучение личности  школьника классным руководителем;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-каково содержание индиви-дуальной  работы КР с разными категориями обучающихся;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 как проводятся социомет-рические исследования;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 какая работа проводится с родителями, у которых дети с низким уровнем адаптации, с девиантным поведением;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- как проводится работа с картами индивидуального развития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одарённых детей (5-7 классы)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Педагоги-психологи, классные руководители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детей с одарѐнностью, выработка индивидуальных маршрутов поддержки и развития</w:t>
            </w:r>
          </w:p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диагностических обследований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Банк данных одарённых обучающихся (5-7 классы)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lastRenderedPageBreak/>
              <w:t xml:space="preserve">План – работы педагога – психолога на  май </w:t>
            </w:r>
          </w:p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Консультативное 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Консультации родителей будущих первоклассников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Школа будущих первоклассников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Родители будущих первоклассников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подготовка родителей, рекомендации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Буклеты, презентации, методические разработки </w:t>
            </w: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«Треугольник ответственности»; «Мы с ребенком идем в школу» 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индивидуальных  и групповых консультаций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Психопрофилактическое 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обучающимися состоящими на учёте в ПДН и ВШК, наблюдений во внеурочное и урочное время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Построение коррекционной работы с подростками. 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Техника беседы с подростками «группы риска»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Протокол беседы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Психоросветительское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Педагогический консилиум по итогам работы психолого-педагогического сопровождения 1- 9 класса в рамках ФГОС 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B2FD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Психолого-педагогическое просвещение педагогов </w:t>
            </w:r>
          </w:p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Резулбтаты психологического мониторинга уровня развития УУД у обучающихся 1-9 класса  в рамках ФГОС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Протокол заседания ППк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B2FDA">
              <w:rPr>
                <w:rFonts w:ascii="Times New Roman" w:hAnsi="Times New Roman"/>
                <w:bCs/>
                <w:iCs/>
              </w:rPr>
              <w:t>Практическое занятие «Учёт индивидуальных особенностей личности обучающегося при организации образовательного процесса»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Психолого-педагогическое сопровождение деятельности молодых педагогов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Молодые педагоги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Повышение психолого-педагогической компетентности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И.М. Узяновой «О важности учёта индивидуальных особенностей личности»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Методическая копилка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 xml:space="preserve">Диагностическое 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 уровня психологической готовности к обучению и некоторых УУД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«Школа будущих первоклассников»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Будущие первоклассники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Рекомендации родителям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Перечень УУД, которые должны быть сформированы к началу обучения и методики для их изучения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Исследование процесса адаптации к обучению в начальном звене для создания психолого-педагогических условий, способствующих успешному обучению (итоговая диагностика </w:t>
            </w:r>
            <w:r w:rsidRPr="00FB2FDA">
              <w:rPr>
                <w:rFonts w:ascii="Times New Roman" w:hAnsi="Times New Roman"/>
                <w:sz w:val="24"/>
                <w:szCs w:val="24"/>
                <w:u w:val="single"/>
              </w:rPr>
              <w:t>выборочно или по запросу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1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Выводы по изучению эмоционально-волевой и поведенческой сфер первоклассников. Выявление адаптации к учебной деятельности. Выявление детей с трудностями адаптации. Определение зоны и содержания возможных проблем адаптации. 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Определение степени выраженности мотивации учения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Схема изучения социально-психологической адаптации ребёнка по шкале Э.М. Александровй (экспертная оценка учителя).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«Экспертная оценка адаптированности ребёнка к школе» (авторы В.И. Чирков, О.Л. Соколова, О.В. Сорокина).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Анкета «Оценка школьной мотивации» Н.Г. Лускановой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Мониторинг результатов диагностиче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ского исследования учащихся 1-го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Диагностика личностных качеств обучающихся, состоящих на учёте в ПДН и ВШК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Построение коррекционной работы с подростками. Формирование устойчивого положительного опыта нравственного поведения в обществе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Методики диагностики личностных качеств обучающихся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Индивидуальная диагностическая карта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Коррекционно- развивающее 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Индивидуальная коррекционно-развивающая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B2FDA">
              <w:rPr>
                <w:rFonts w:ascii="Times New Roman" w:hAnsi="Times New Roman"/>
              </w:rPr>
              <w:t>Индивидуальные занятия с обучающимися с низким уровнем развития УУД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Pr="00FB2FDA">
              <w:rPr>
                <w:rFonts w:ascii="Times New Roman" w:hAnsi="Times New Roman"/>
              </w:rPr>
              <w:t>1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 xml:space="preserve">Корректировка индивидуальных маршрутов 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Методические разработки психологических игр, упражнений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Индивидуальные занятия с обучающимися «группы риска»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Выявление проблемных зон.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</w:rPr>
              <w:t>Выработка индивидуальных маршрутов коррекции и развитии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индивидуальной коррекционно-развивающей работы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Групповая коррекционно-развивающая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B2FDA">
              <w:rPr>
                <w:rFonts w:ascii="Times New Roman" w:hAnsi="Times New Roman"/>
              </w:rPr>
              <w:t>Групповые занятия с обучающимися по подготовке к переходу в среднее звено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Психологическая поддержка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Pr="00FB2FDA">
              <w:rPr>
                <w:rFonts w:ascii="Times New Roman" w:hAnsi="Times New Roman"/>
              </w:rPr>
              <w:t>4  класса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Развитие словесно-логического мышления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Программа «Пятый шаг»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bCs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FB2FDA">
              <w:rPr>
                <w:rFonts w:ascii="Times New Roman" w:hAnsi="Times New Roman"/>
              </w:rPr>
              <w:t>Развивающие занятия в рамках Школы будущих первоклассников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Школа будущих первоклассников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Будущие первоклассники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Подготовка детей к обучению в школе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Программа «»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  <w:bCs/>
              </w:rPr>
              <w:t>Журнал учета групповых форм работы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Групповые занятия с обучающимися «группы риска»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 «группы риска»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Психологическая помощь обучающимся</w:t>
            </w:r>
          </w:p>
        </w:tc>
        <w:tc>
          <w:tcPr>
            <w:tcW w:w="3402" w:type="dxa"/>
          </w:tcPr>
          <w:p w:rsidR="00F41463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Методические разработки психологических игр, упражнений, тренингов</w:t>
            </w:r>
          </w:p>
          <w:p w:rsidR="00F41463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Журнал  учёта групповых форм работы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Методическое 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Изучение организации деятельности классного руководителя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Педагог-психолог, социальный педагог, зам. дир. по ВР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Оценка деятельности классного руководителя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  <w:r w:rsidRPr="00FB2FDA">
              <w:rPr>
                <w:rFonts w:ascii="Times New Roman" w:hAnsi="Times New Roman"/>
              </w:rPr>
              <w:t>Критерии оценки и уровень деятельности классного руководителя. Психологические показатели эффективности труда учителя</w:t>
            </w:r>
          </w:p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Проектная деятельность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Разработка программы «Психологическая </w:t>
            </w: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помощь при дезадаптации»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Психологическое сопровождение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 xml:space="preserve">Систематизация накопленных </w:t>
            </w: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Разработка пособия «Групповые формы работы с родителями»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Систематизация накопленных материалов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Пособие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B2FDA">
              <w:rPr>
                <w:rFonts w:ascii="Times New Roman" w:hAnsi="Times New Roman"/>
                <w:bCs/>
                <w:iCs/>
                <w:sz w:val="24"/>
                <w:szCs w:val="24"/>
              </w:rPr>
              <w:t>Разработка диагностической карты классного руководителя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образовательного процесса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Систематизация накопленных материалов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Результаты диагностики; методические рекомендации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Диагностическая карта</w:t>
            </w:r>
          </w:p>
        </w:tc>
      </w:tr>
      <w:tr w:rsidR="00F41463" w:rsidRPr="00FB2FDA" w:rsidTr="00E209AE">
        <w:tc>
          <w:tcPr>
            <w:tcW w:w="15276" w:type="dxa"/>
            <w:gridSpan w:val="6"/>
          </w:tcPr>
          <w:p w:rsidR="00F41463" w:rsidRPr="00FB2FDA" w:rsidRDefault="00F41463" w:rsidP="00E209A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2FDA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Экспертное </w:t>
            </w:r>
          </w:p>
        </w:tc>
      </w:tr>
      <w:tr w:rsidR="00F41463" w:rsidRPr="00FB2FDA" w:rsidTr="00E209AE">
        <w:tc>
          <w:tcPr>
            <w:tcW w:w="2888" w:type="dxa"/>
          </w:tcPr>
          <w:p w:rsidR="00F41463" w:rsidRPr="00FB2FDA" w:rsidRDefault="00F41463" w:rsidP="00E209A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B2FDA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на следственных действиях с несовершеннолетними</w:t>
            </w:r>
          </w:p>
        </w:tc>
        <w:tc>
          <w:tcPr>
            <w:tcW w:w="241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Психологическое сопровождение обучающихся</w:t>
            </w:r>
          </w:p>
        </w:tc>
        <w:tc>
          <w:tcPr>
            <w:tcW w:w="1890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</w:tcPr>
          <w:p w:rsidR="00F41463" w:rsidRPr="00FB2FDA" w:rsidRDefault="00F41463" w:rsidP="00E20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поддержка обучающихся при проведении следственных действий</w:t>
            </w:r>
          </w:p>
        </w:tc>
        <w:tc>
          <w:tcPr>
            <w:tcW w:w="3402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Материалы допроса</w:t>
            </w:r>
          </w:p>
        </w:tc>
        <w:tc>
          <w:tcPr>
            <w:tcW w:w="2268" w:type="dxa"/>
          </w:tcPr>
          <w:p w:rsidR="00F41463" w:rsidRPr="00FB2FDA" w:rsidRDefault="00F41463" w:rsidP="00E20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FDA">
              <w:rPr>
                <w:rFonts w:ascii="Times New Roman" w:hAnsi="Times New Roman"/>
                <w:sz w:val="24"/>
                <w:szCs w:val="24"/>
              </w:rPr>
              <w:t>Копия протокола допроса</w:t>
            </w:r>
          </w:p>
        </w:tc>
      </w:tr>
    </w:tbl>
    <w:p w:rsidR="00FB2FDA" w:rsidRDefault="00FB2FDA"/>
    <w:p w:rsidR="00FB2FDA" w:rsidRDefault="00FB2FDA"/>
    <w:p w:rsidR="00FB2FDA" w:rsidRDefault="00FB2FDA"/>
    <w:p w:rsidR="00FB2FDA" w:rsidRDefault="00FB2FDA"/>
    <w:p w:rsidR="00FB2FDA" w:rsidRDefault="00FB2FDA"/>
    <w:p w:rsidR="00FB2FDA" w:rsidRDefault="00FB2FDA"/>
    <w:sectPr w:rsidR="00FB2FDA" w:rsidSect="00122F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D0A" w:rsidRDefault="00917D0A" w:rsidP="00122FAE">
      <w:pPr>
        <w:spacing w:after="0" w:line="240" w:lineRule="auto"/>
      </w:pPr>
      <w:r>
        <w:separator/>
      </w:r>
    </w:p>
  </w:endnote>
  <w:endnote w:type="continuationSeparator" w:id="1">
    <w:p w:rsidR="00917D0A" w:rsidRDefault="00917D0A" w:rsidP="0012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AE" w:rsidRDefault="00E209A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AE" w:rsidRDefault="00E209A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0054704"/>
      <w:docPartObj>
        <w:docPartGallery w:val="Page Numbers (Bottom of Page)"/>
        <w:docPartUnique/>
      </w:docPartObj>
    </w:sdtPr>
    <w:sdtContent>
      <w:p w:rsidR="00E209AE" w:rsidRDefault="007F50D6">
        <w:pPr>
          <w:pStyle w:val="a8"/>
          <w:jc w:val="right"/>
        </w:pPr>
        <w:r>
          <w:fldChar w:fldCharType="begin"/>
        </w:r>
        <w:r w:rsidR="00E209AE">
          <w:instrText>PAGE   \* MERGEFORMAT</w:instrText>
        </w:r>
        <w:r>
          <w:fldChar w:fldCharType="separate"/>
        </w:r>
        <w:r w:rsidR="00E209AE">
          <w:rPr>
            <w:noProof/>
          </w:rPr>
          <w:t>1</w:t>
        </w:r>
        <w:r>
          <w:fldChar w:fldCharType="end"/>
        </w:r>
      </w:p>
    </w:sdtContent>
  </w:sdt>
  <w:p w:rsidR="00E209AE" w:rsidRDefault="00E209A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D0A" w:rsidRDefault="00917D0A" w:rsidP="00122FAE">
      <w:pPr>
        <w:spacing w:after="0" w:line="240" w:lineRule="auto"/>
      </w:pPr>
      <w:r>
        <w:separator/>
      </w:r>
    </w:p>
  </w:footnote>
  <w:footnote w:type="continuationSeparator" w:id="1">
    <w:p w:rsidR="00917D0A" w:rsidRDefault="00917D0A" w:rsidP="00122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AE" w:rsidRDefault="00E209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AE" w:rsidRDefault="00E209A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AE" w:rsidRDefault="00E209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1EF"/>
    <w:multiLevelType w:val="hybridMultilevel"/>
    <w:tmpl w:val="7CCAC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674F97"/>
    <w:multiLevelType w:val="hybridMultilevel"/>
    <w:tmpl w:val="59E2C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974BB"/>
    <w:multiLevelType w:val="hybridMultilevel"/>
    <w:tmpl w:val="DBE8E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52C6B"/>
    <w:multiLevelType w:val="hybridMultilevel"/>
    <w:tmpl w:val="0B68E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C6202"/>
    <w:multiLevelType w:val="hybridMultilevel"/>
    <w:tmpl w:val="21B6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71ADA"/>
    <w:multiLevelType w:val="hybridMultilevel"/>
    <w:tmpl w:val="537C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202904"/>
    <w:multiLevelType w:val="hybridMultilevel"/>
    <w:tmpl w:val="C4AA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C20C6C"/>
    <w:multiLevelType w:val="hybridMultilevel"/>
    <w:tmpl w:val="185002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FD9056B"/>
    <w:multiLevelType w:val="hybridMultilevel"/>
    <w:tmpl w:val="2930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FB2FDA"/>
    <w:rsid w:val="00006881"/>
    <w:rsid w:val="00007698"/>
    <w:rsid w:val="000204C8"/>
    <w:rsid w:val="0003520B"/>
    <w:rsid w:val="00050E10"/>
    <w:rsid w:val="00122FAE"/>
    <w:rsid w:val="00151205"/>
    <w:rsid w:val="001560B4"/>
    <w:rsid w:val="00170B5B"/>
    <w:rsid w:val="002412F3"/>
    <w:rsid w:val="00270EC2"/>
    <w:rsid w:val="002914FD"/>
    <w:rsid w:val="002B2287"/>
    <w:rsid w:val="00315A88"/>
    <w:rsid w:val="00347306"/>
    <w:rsid w:val="003E3221"/>
    <w:rsid w:val="00452D80"/>
    <w:rsid w:val="0047482E"/>
    <w:rsid w:val="004872E9"/>
    <w:rsid w:val="00520A2E"/>
    <w:rsid w:val="0055151B"/>
    <w:rsid w:val="00552549"/>
    <w:rsid w:val="00564A18"/>
    <w:rsid w:val="005A3440"/>
    <w:rsid w:val="005B518E"/>
    <w:rsid w:val="005F6C91"/>
    <w:rsid w:val="00615FDC"/>
    <w:rsid w:val="006F69AE"/>
    <w:rsid w:val="007210D2"/>
    <w:rsid w:val="00746670"/>
    <w:rsid w:val="007B04CE"/>
    <w:rsid w:val="007B4122"/>
    <w:rsid w:val="007B5F67"/>
    <w:rsid w:val="007C4B61"/>
    <w:rsid w:val="007F50D6"/>
    <w:rsid w:val="00806488"/>
    <w:rsid w:val="0083287B"/>
    <w:rsid w:val="00834922"/>
    <w:rsid w:val="00865CAA"/>
    <w:rsid w:val="008D0731"/>
    <w:rsid w:val="008D6F82"/>
    <w:rsid w:val="00917D0A"/>
    <w:rsid w:val="009218D9"/>
    <w:rsid w:val="009359C3"/>
    <w:rsid w:val="00993FC6"/>
    <w:rsid w:val="009B1DC9"/>
    <w:rsid w:val="009F426E"/>
    <w:rsid w:val="00B50E8C"/>
    <w:rsid w:val="00BB5946"/>
    <w:rsid w:val="00BD6FFC"/>
    <w:rsid w:val="00C17362"/>
    <w:rsid w:val="00C40397"/>
    <w:rsid w:val="00D16369"/>
    <w:rsid w:val="00D201CE"/>
    <w:rsid w:val="00E11CC0"/>
    <w:rsid w:val="00E209AE"/>
    <w:rsid w:val="00E41537"/>
    <w:rsid w:val="00E43508"/>
    <w:rsid w:val="00E83EB7"/>
    <w:rsid w:val="00E95A9B"/>
    <w:rsid w:val="00EC6842"/>
    <w:rsid w:val="00ED2022"/>
    <w:rsid w:val="00EF2586"/>
    <w:rsid w:val="00F26E21"/>
    <w:rsid w:val="00F41463"/>
    <w:rsid w:val="00F56F8B"/>
    <w:rsid w:val="00F61906"/>
    <w:rsid w:val="00F62CB9"/>
    <w:rsid w:val="00FB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FDA"/>
    <w:pPr>
      <w:ind w:left="720"/>
      <w:contextualSpacing/>
    </w:pPr>
  </w:style>
  <w:style w:type="paragraph" w:customStyle="1" w:styleId="Standard">
    <w:name w:val="Standard"/>
    <w:uiPriority w:val="99"/>
    <w:rsid w:val="00FB2FD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table" w:styleId="a4">
    <w:name w:val="Table Grid"/>
    <w:basedOn w:val="a1"/>
    <w:uiPriority w:val="59"/>
    <w:rsid w:val="00FB2F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FB2FDA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5"/>
    <w:rsid w:val="00FB2FDA"/>
    <w:pPr>
      <w:widowControl w:val="0"/>
      <w:shd w:val="clear" w:color="auto" w:fill="FFFFFF"/>
      <w:spacing w:after="0"/>
      <w:ind w:firstLine="400"/>
      <w:jc w:val="both"/>
    </w:pPr>
    <w:rPr>
      <w:rFonts w:ascii="Arial" w:eastAsia="Arial" w:hAnsi="Arial" w:cs="Arial"/>
      <w:sz w:val="14"/>
      <w:szCs w:val="14"/>
    </w:rPr>
  </w:style>
  <w:style w:type="paragraph" w:styleId="a6">
    <w:name w:val="header"/>
    <w:basedOn w:val="a"/>
    <w:link w:val="a7"/>
    <w:uiPriority w:val="99"/>
    <w:unhideWhenUsed/>
    <w:rsid w:val="00122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2FA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22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2FAE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21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10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128D1-C7F2-4570-A79D-F6D454C6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11181</Words>
  <Characters>63735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</dc:creator>
  <cp:lastModifiedBy>Хабиб</cp:lastModifiedBy>
  <cp:revision>22</cp:revision>
  <cp:lastPrinted>2021-09-15T15:35:00Z</cp:lastPrinted>
  <dcterms:created xsi:type="dcterms:W3CDTF">2021-09-04T23:02:00Z</dcterms:created>
  <dcterms:modified xsi:type="dcterms:W3CDTF">2021-10-15T09:09:00Z</dcterms:modified>
</cp:coreProperties>
</file>