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80" w:rsidRPr="00070680" w:rsidRDefault="00070680" w:rsidP="00070680">
      <w:pPr>
        <w:tabs>
          <w:tab w:val="left" w:pos="7995"/>
        </w:tabs>
        <w:rPr>
          <w:rFonts w:ascii="Times New Roman" w:eastAsia="Calibri" w:hAnsi="Times New Roman" w:cs="Times New Roman"/>
          <w:color w:val="auto"/>
          <w:lang w:eastAsia="en-US"/>
        </w:rPr>
      </w:pPr>
    </w:p>
    <w:p w:rsidR="00070680" w:rsidRPr="00070680" w:rsidRDefault="00070680" w:rsidP="00070680">
      <w:pPr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70680">
        <w:rPr>
          <w:rFonts w:ascii="Times New Roman" w:eastAsia="Calibri" w:hAnsi="Times New Roman" w:cs="Times New Roman"/>
          <w:b/>
          <w:color w:val="auto"/>
          <w:lang w:eastAsia="en-US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70680" w:rsidRPr="00070680" w:rsidTr="00070680">
        <w:trPr>
          <w:trHeight w:val="874"/>
        </w:trPr>
        <w:tc>
          <w:tcPr>
            <w:tcW w:w="3284" w:type="dxa"/>
          </w:tcPr>
          <w:p w:rsidR="00070680" w:rsidRPr="00070680" w:rsidRDefault="00070680" w:rsidP="0007068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070680">
              <w:rPr>
                <w:rFonts w:ascii="Times New Roman" w:eastAsia="Calibri" w:hAnsi="Times New Roman" w:cs="Times New Roman"/>
                <w:color w:val="auto"/>
                <w:lang w:eastAsia="ar-SA"/>
              </w:rPr>
              <w:t>«Утверждаю»</w:t>
            </w:r>
          </w:p>
          <w:p w:rsidR="00070680" w:rsidRPr="00070680" w:rsidRDefault="00070680" w:rsidP="0007068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070680">
              <w:rPr>
                <w:rFonts w:ascii="Times New Roman" w:eastAsia="Calibri" w:hAnsi="Times New Roman" w:cs="Times New Roman"/>
                <w:color w:val="auto"/>
                <w:lang w:eastAsia="ar-SA"/>
              </w:rPr>
              <w:t>Директор  школы</w:t>
            </w:r>
          </w:p>
          <w:p w:rsidR="00070680" w:rsidRPr="00070680" w:rsidRDefault="00B56A39" w:rsidP="0007068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ar-SA"/>
              </w:rPr>
              <w:t>___________Магомедов Х.А.</w:t>
            </w:r>
          </w:p>
          <w:p w:rsidR="00070680" w:rsidRPr="00070680" w:rsidRDefault="00DB555F" w:rsidP="0007068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«</w:t>
            </w:r>
            <w:r w:rsidR="00697D7C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  <w:t xml:space="preserve">  </w:t>
            </w:r>
            <w:r w:rsidR="00EB169E">
              <w:rPr>
                <w:rFonts w:ascii="Times New Roman" w:eastAsia="Calibri" w:hAnsi="Times New Roman" w:cs="Times New Roman"/>
                <w:color w:val="auto"/>
                <w:lang w:eastAsia="ar-SA"/>
              </w:rPr>
              <w:t>»  августа  201</w:t>
            </w:r>
            <w:r w:rsidR="00C34104">
              <w:rPr>
                <w:rFonts w:ascii="Times New Roman" w:eastAsia="Calibri" w:hAnsi="Times New Roman" w:cs="Times New Roman"/>
                <w:color w:val="auto"/>
                <w:lang w:eastAsia="ar-SA"/>
              </w:rPr>
              <w:t>9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  <w:t xml:space="preserve"> </w:t>
            </w:r>
            <w:r w:rsidR="00070680" w:rsidRPr="00070680">
              <w:rPr>
                <w:rFonts w:ascii="Times New Roman" w:eastAsia="Calibri" w:hAnsi="Times New Roman" w:cs="Times New Roman"/>
                <w:color w:val="auto"/>
                <w:lang w:eastAsia="ar-SA"/>
              </w:rPr>
              <w:t>года</w:t>
            </w:r>
          </w:p>
          <w:p w:rsidR="00070680" w:rsidRPr="00070680" w:rsidRDefault="00070680" w:rsidP="00070680">
            <w:pP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285" w:type="dxa"/>
          </w:tcPr>
          <w:p w:rsidR="00070680" w:rsidRPr="00070680" w:rsidRDefault="00070680" w:rsidP="0007068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285" w:type="dxa"/>
          </w:tcPr>
          <w:p w:rsidR="00070680" w:rsidRPr="00070680" w:rsidRDefault="00070680" w:rsidP="0007068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070680">
              <w:rPr>
                <w:rFonts w:ascii="Times New Roman" w:eastAsia="Calibri" w:hAnsi="Times New Roman" w:cs="Times New Roman"/>
                <w:color w:val="auto"/>
                <w:lang w:eastAsia="ar-SA"/>
              </w:rPr>
              <w:t>Рассмотрено  и принято</w:t>
            </w:r>
          </w:p>
          <w:p w:rsidR="00070680" w:rsidRPr="00070680" w:rsidRDefault="00070680" w:rsidP="0007068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070680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на педагогическом совете  </w:t>
            </w:r>
          </w:p>
          <w:p w:rsidR="00070680" w:rsidRPr="00070680" w:rsidRDefault="00070680" w:rsidP="0007068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070680">
              <w:rPr>
                <w:rFonts w:ascii="Times New Roman" w:eastAsia="Calibri" w:hAnsi="Times New Roman" w:cs="Times New Roman"/>
                <w:color w:val="auto"/>
                <w:lang w:eastAsia="ar-SA"/>
              </w:rPr>
              <w:t>Протокол № 1</w:t>
            </w:r>
          </w:p>
          <w:p w:rsidR="00070680" w:rsidRPr="00070680" w:rsidRDefault="00DB555F" w:rsidP="0007068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 </w:t>
            </w:r>
            <w:r w:rsidR="00697D7C">
              <w:rPr>
                <w:rFonts w:ascii="Times New Roman" w:eastAsia="Calibri" w:hAnsi="Times New Roman" w:cs="Times New Roman"/>
                <w:color w:val="auto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color w:val="auto"/>
                <w:lang w:eastAsia="ar-SA"/>
              </w:rPr>
              <w:t>т</w:t>
            </w:r>
            <w:r w:rsidR="00697D7C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« 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  <w:t xml:space="preserve">  </w:t>
            </w:r>
            <w:r w:rsidR="00697D7C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  </w:t>
            </w:r>
            <w:r w:rsidR="00EB169E">
              <w:rPr>
                <w:rFonts w:ascii="Times New Roman" w:eastAsia="Calibri" w:hAnsi="Times New Roman" w:cs="Times New Roman"/>
                <w:color w:val="auto"/>
                <w:lang w:eastAsia="ar-SA"/>
              </w:rPr>
              <w:t>»   августа 201</w:t>
            </w:r>
            <w:r w:rsidR="00C34104">
              <w:rPr>
                <w:rFonts w:ascii="Times New Roman" w:eastAsia="Calibri" w:hAnsi="Times New Roman" w:cs="Times New Roman"/>
                <w:color w:val="auto"/>
                <w:lang w:eastAsia="ar-SA"/>
              </w:rPr>
              <w:t>9</w:t>
            </w:r>
            <w:r w:rsidR="00070680" w:rsidRPr="00070680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года</w:t>
            </w:r>
          </w:p>
          <w:p w:rsidR="00070680" w:rsidRPr="00070680" w:rsidRDefault="00070680" w:rsidP="0007068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07068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val="en-US" w:eastAsia="en-US"/>
        </w:rPr>
      </w:pPr>
    </w:p>
    <w:p w:rsidR="00F33C20" w:rsidRDefault="00F33C20" w:rsidP="00070680">
      <w:pPr>
        <w:jc w:val="both"/>
        <w:rPr>
          <w:rFonts w:ascii="Times New Roman" w:eastAsia="Calibri" w:hAnsi="Times New Roman" w:cs="Times New Roman"/>
          <w:b/>
          <w:color w:val="auto"/>
          <w:lang w:val="en-US" w:eastAsia="en-US"/>
        </w:rPr>
      </w:pPr>
    </w:p>
    <w:p w:rsidR="00F33C20" w:rsidRDefault="00F33C20" w:rsidP="00070680">
      <w:pPr>
        <w:jc w:val="both"/>
        <w:rPr>
          <w:rFonts w:ascii="Times New Roman" w:eastAsia="Calibri" w:hAnsi="Times New Roman" w:cs="Times New Roman"/>
          <w:b/>
          <w:color w:val="auto"/>
          <w:lang w:val="en-US" w:eastAsia="en-US"/>
        </w:rPr>
      </w:pPr>
    </w:p>
    <w:p w:rsidR="00F33C20" w:rsidRPr="00F33C20" w:rsidRDefault="00F33C20" w:rsidP="00070680">
      <w:pPr>
        <w:jc w:val="both"/>
        <w:rPr>
          <w:rFonts w:ascii="Times New Roman" w:eastAsia="Calibri" w:hAnsi="Times New Roman" w:cs="Times New Roman"/>
          <w:b/>
          <w:color w:val="auto"/>
          <w:lang w:val="en-US" w:eastAsia="en-US"/>
        </w:rPr>
      </w:pPr>
    </w:p>
    <w:p w:rsidR="00070680" w:rsidRPr="0007068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97D7C" w:rsidRPr="00415231" w:rsidRDefault="00697D7C" w:rsidP="00697D7C">
      <w:pPr>
        <w:jc w:val="center"/>
        <w:rPr>
          <w:rFonts w:ascii="Times New Roman" w:eastAsia="Times New Roman" w:hAnsi="Times New Roman"/>
          <w:bCs/>
          <w:i/>
          <w:iCs/>
          <w:sz w:val="36"/>
          <w:szCs w:val="36"/>
        </w:rPr>
      </w:pPr>
      <w:r w:rsidRPr="00415231">
        <w:rPr>
          <w:rFonts w:eastAsia="Times New Roman"/>
          <w:b/>
          <w:sz w:val="36"/>
          <w:szCs w:val="36"/>
        </w:rPr>
        <w:t>Министерство образования и науки Республики Дагестан</w:t>
      </w:r>
    </w:p>
    <w:p w:rsidR="00697D7C" w:rsidRPr="00415231" w:rsidRDefault="00697D7C" w:rsidP="00697D7C">
      <w:pPr>
        <w:jc w:val="center"/>
        <w:rPr>
          <w:rFonts w:ascii="Times New Roman" w:hAnsi="Times New Roman"/>
          <w:b/>
          <w:lang w:eastAsia="ar-SA"/>
        </w:rPr>
      </w:pPr>
    </w:p>
    <w:p w:rsidR="00697D7C" w:rsidRPr="00415231" w:rsidRDefault="00697D7C" w:rsidP="00697D7C">
      <w:pPr>
        <w:jc w:val="center"/>
        <w:rPr>
          <w:rFonts w:ascii="Times New Roman" w:hAnsi="Times New Roman"/>
          <w:b/>
          <w:lang w:eastAsia="ar-SA"/>
        </w:rPr>
      </w:pPr>
    </w:p>
    <w:p w:rsidR="00697D7C" w:rsidRDefault="002A7FE9" w:rsidP="002A7FE9">
      <w:pPr>
        <w:jc w:val="center"/>
        <w:rPr>
          <w:rFonts w:ascii="Times New Roman" w:hAnsi="Times New Roman"/>
          <w:b/>
        </w:rPr>
      </w:pPr>
      <w:r w:rsidRPr="002A7FE9">
        <w:rPr>
          <w:rFonts w:ascii="Times New Roman" w:hAnsi="Times New Roman"/>
          <w:b/>
          <w:noProof/>
        </w:rPr>
        <w:drawing>
          <wp:inline distT="0" distB="0" distL="0" distR="0">
            <wp:extent cx="1217321" cy="811369"/>
            <wp:effectExtent l="19050" t="0" r="18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35" cy="81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D7C" w:rsidRDefault="00697D7C" w:rsidP="00697D7C">
      <w:pPr>
        <w:jc w:val="both"/>
        <w:rPr>
          <w:rFonts w:ascii="Times New Roman" w:hAnsi="Times New Roman"/>
          <w:b/>
        </w:rPr>
      </w:pPr>
    </w:p>
    <w:p w:rsidR="00697D7C" w:rsidRDefault="00697D7C" w:rsidP="00697D7C">
      <w:pPr>
        <w:jc w:val="both"/>
        <w:rPr>
          <w:rFonts w:ascii="Times New Roman" w:hAnsi="Times New Roman"/>
          <w:b/>
        </w:rPr>
      </w:pPr>
    </w:p>
    <w:p w:rsidR="00697D7C" w:rsidRPr="006735FC" w:rsidRDefault="00697D7C" w:rsidP="00697D7C">
      <w:pPr>
        <w:jc w:val="center"/>
        <w:rPr>
          <w:rFonts w:ascii="Times New Roman" w:hAnsi="Times New Roman"/>
          <w:b/>
        </w:rPr>
      </w:pPr>
      <w:r w:rsidRPr="006735FC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>казенное</w:t>
      </w:r>
      <w:r w:rsidRPr="006735FC">
        <w:rPr>
          <w:rFonts w:ascii="Times New Roman" w:hAnsi="Times New Roman"/>
          <w:b/>
        </w:rPr>
        <w:t xml:space="preserve"> общеобразовательное учреждение </w:t>
      </w:r>
      <w:r w:rsidRPr="006735FC">
        <w:rPr>
          <w:rFonts w:ascii="Times New Roman" w:hAnsi="Times New Roman"/>
          <w:b/>
        </w:rPr>
        <w:br/>
        <w:t>«</w:t>
      </w:r>
      <w:r w:rsidR="00D71C75">
        <w:rPr>
          <w:rFonts w:ascii="Times New Roman" w:hAnsi="Times New Roman"/>
          <w:b/>
        </w:rPr>
        <w:t xml:space="preserve">Яснополянская </w:t>
      </w:r>
      <w:r>
        <w:rPr>
          <w:rFonts w:ascii="Times New Roman" w:hAnsi="Times New Roman"/>
          <w:b/>
        </w:rPr>
        <w:t xml:space="preserve"> средняя общеобразовательная школа</w:t>
      </w:r>
      <w:r w:rsidRPr="006735FC">
        <w:rPr>
          <w:rFonts w:ascii="Times New Roman" w:hAnsi="Times New Roman"/>
          <w:b/>
        </w:rPr>
        <w:t>»</w:t>
      </w:r>
    </w:p>
    <w:p w:rsidR="00697D7C" w:rsidRPr="006735FC" w:rsidRDefault="00697D7C" w:rsidP="00697D7C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Кизлярского</w:t>
      </w:r>
      <w:proofErr w:type="spellEnd"/>
      <w:r>
        <w:rPr>
          <w:rFonts w:ascii="Times New Roman" w:hAnsi="Times New Roman"/>
          <w:b/>
        </w:rPr>
        <w:t xml:space="preserve"> района Республики Дагестан</w:t>
      </w:r>
    </w:p>
    <w:p w:rsidR="00697D7C" w:rsidRPr="00EE0BA8" w:rsidRDefault="00697D7C" w:rsidP="00697D7C">
      <w:pPr>
        <w:tabs>
          <w:tab w:val="left" w:pos="7995"/>
        </w:tabs>
        <w:rPr>
          <w:rFonts w:ascii="Times New Roman" w:hAnsi="Times New Roman"/>
        </w:rPr>
      </w:pPr>
    </w:p>
    <w:p w:rsidR="00697D7C" w:rsidRPr="007143AD" w:rsidRDefault="00697D7C" w:rsidP="00697D7C">
      <w:pPr>
        <w:jc w:val="both"/>
        <w:rPr>
          <w:rFonts w:ascii="Times New Roman" w:hAnsi="Times New Roman"/>
          <w:b/>
        </w:rPr>
      </w:pPr>
    </w:p>
    <w:p w:rsidR="00697D7C" w:rsidRPr="007143AD" w:rsidRDefault="00697D7C" w:rsidP="00697D7C">
      <w:pPr>
        <w:jc w:val="both"/>
        <w:rPr>
          <w:rFonts w:ascii="Times New Roman" w:hAnsi="Times New Roman"/>
          <w:b/>
        </w:rPr>
      </w:pPr>
    </w:p>
    <w:p w:rsidR="00070680" w:rsidRPr="00070680" w:rsidRDefault="00070680" w:rsidP="002A7FE9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70680" w:rsidRPr="0007068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70680" w:rsidRPr="0007068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70680" w:rsidRPr="0007068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70680" w:rsidRPr="0007068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70680" w:rsidRPr="0007068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70680" w:rsidRPr="004E3725" w:rsidRDefault="00070680" w:rsidP="0007068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E3725">
        <w:rPr>
          <w:rFonts w:ascii="Times New Roman" w:hAnsi="Times New Roman"/>
          <w:b/>
          <w:caps/>
          <w:sz w:val="28"/>
          <w:szCs w:val="28"/>
        </w:rPr>
        <w:t>Основная</w:t>
      </w:r>
    </w:p>
    <w:p w:rsidR="00070680" w:rsidRPr="004E3725" w:rsidRDefault="00070680" w:rsidP="0007068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E3725">
        <w:rPr>
          <w:rFonts w:ascii="Times New Roman" w:hAnsi="Times New Roman"/>
          <w:b/>
          <w:caps/>
          <w:sz w:val="28"/>
          <w:szCs w:val="28"/>
        </w:rPr>
        <w:t>образовательная программа</w:t>
      </w:r>
    </w:p>
    <w:p w:rsidR="00070680" w:rsidRPr="004E3725" w:rsidRDefault="00070680" w:rsidP="000706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</w:t>
      </w:r>
      <w:r w:rsidRPr="004E3725">
        <w:rPr>
          <w:rFonts w:ascii="Times New Roman" w:hAnsi="Times New Roman"/>
          <w:b/>
          <w:sz w:val="28"/>
          <w:szCs w:val="28"/>
        </w:rPr>
        <w:t>ГО</w:t>
      </w:r>
      <w:r w:rsidR="00B35B81">
        <w:rPr>
          <w:rFonts w:ascii="Times New Roman" w:hAnsi="Times New Roman"/>
          <w:b/>
          <w:sz w:val="28"/>
          <w:szCs w:val="28"/>
        </w:rPr>
        <w:t xml:space="preserve"> </w:t>
      </w:r>
      <w:r w:rsidRPr="004E3725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70680" w:rsidRPr="00070680" w:rsidRDefault="00070680" w:rsidP="00070680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70680" w:rsidRPr="00070680" w:rsidRDefault="00070680" w:rsidP="00070680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070680">
        <w:rPr>
          <w:rFonts w:ascii="Times New Roman" w:eastAsia="Calibri" w:hAnsi="Times New Roman" w:cs="Times New Roman"/>
          <w:color w:val="auto"/>
          <w:lang w:eastAsia="en-US"/>
        </w:rPr>
        <w:t xml:space="preserve">муниципального казенного общеобразовательного учреждения              </w:t>
      </w:r>
      <w:r w:rsidRPr="00070680">
        <w:rPr>
          <w:rFonts w:ascii="Times New Roman" w:eastAsia="Calibri" w:hAnsi="Times New Roman" w:cs="Times New Roman"/>
          <w:color w:val="auto"/>
          <w:lang w:eastAsia="en-US"/>
        </w:rPr>
        <w:br/>
      </w:r>
      <w:r w:rsidR="00D71C75">
        <w:rPr>
          <w:rFonts w:ascii="Times New Roman" w:eastAsia="Calibri" w:hAnsi="Times New Roman" w:cs="Times New Roman"/>
          <w:color w:val="auto"/>
          <w:lang w:eastAsia="en-US"/>
        </w:rPr>
        <w:t>«Яснополянска</w:t>
      </w:r>
      <w:r w:rsidRPr="00070680">
        <w:rPr>
          <w:rFonts w:ascii="Times New Roman" w:eastAsia="Calibri" w:hAnsi="Times New Roman" w:cs="Times New Roman"/>
          <w:color w:val="auto"/>
          <w:lang w:eastAsia="en-US"/>
        </w:rPr>
        <w:t xml:space="preserve">я средняя общеобразовательная школа» </w:t>
      </w:r>
      <w:proofErr w:type="spellStart"/>
      <w:r w:rsidRPr="00070680">
        <w:rPr>
          <w:rFonts w:ascii="Times New Roman" w:eastAsia="Calibri" w:hAnsi="Times New Roman" w:cs="Times New Roman"/>
          <w:color w:val="auto"/>
          <w:lang w:eastAsia="en-US"/>
        </w:rPr>
        <w:t>Кизлярского</w:t>
      </w:r>
      <w:proofErr w:type="spellEnd"/>
      <w:r w:rsidRPr="00070680">
        <w:rPr>
          <w:rFonts w:ascii="Times New Roman" w:eastAsia="Calibri" w:hAnsi="Times New Roman" w:cs="Times New Roman"/>
          <w:color w:val="auto"/>
          <w:lang w:eastAsia="en-US"/>
        </w:rPr>
        <w:t xml:space="preserve"> района </w:t>
      </w:r>
    </w:p>
    <w:p w:rsidR="00070680" w:rsidRPr="00070680" w:rsidRDefault="00070680" w:rsidP="00070680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070680">
        <w:rPr>
          <w:rFonts w:ascii="Times New Roman" w:eastAsia="Calibri" w:hAnsi="Times New Roman" w:cs="Times New Roman"/>
          <w:color w:val="auto"/>
          <w:lang w:eastAsia="en-US"/>
        </w:rPr>
        <w:t>Республики Дагестан</w:t>
      </w:r>
    </w:p>
    <w:p w:rsidR="00070680" w:rsidRPr="00070680" w:rsidRDefault="000A2ED1" w:rsidP="00070680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на 201</w:t>
      </w:r>
      <w:r w:rsidR="00C34104">
        <w:rPr>
          <w:rFonts w:ascii="Times New Roman" w:eastAsia="Calibri" w:hAnsi="Times New Roman" w:cs="Times New Roman"/>
          <w:color w:val="auto"/>
          <w:lang w:eastAsia="en-US"/>
        </w:rPr>
        <w:t>9-2020</w:t>
      </w:r>
      <w:r w:rsidR="00070680" w:rsidRPr="00070680">
        <w:rPr>
          <w:rFonts w:ascii="Times New Roman" w:eastAsia="Calibri" w:hAnsi="Times New Roman" w:cs="Times New Roman"/>
          <w:color w:val="auto"/>
          <w:lang w:eastAsia="en-US"/>
        </w:rPr>
        <w:t xml:space="preserve"> учебный год</w:t>
      </w:r>
    </w:p>
    <w:p w:rsidR="00070680" w:rsidRPr="0007068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70680" w:rsidRPr="0007068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70680" w:rsidRPr="0007068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70680" w:rsidRPr="0007068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70680" w:rsidRPr="00C67B4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97D7C" w:rsidRPr="00697D7C" w:rsidRDefault="00F33C20" w:rsidP="00697D7C">
      <w:pPr>
        <w:jc w:val="center"/>
        <w:rPr>
          <w:rFonts w:ascii="Times New Roman" w:eastAsia="Calibri" w:hAnsi="Times New Roman" w:cs="Times New Roman"/>
          <w:b/>
          <w:color w:val="auto"/>
          <w:sz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color w:val="auto"/>
          <w:sz w:val="28"/>
          <w:lang w:eastAsia="ar-SA"/>
        </w:rPr>
        <w:t>с</w:t>
      </w:r>
      <w:proofErr w:type="gramEnd"/>
      <w:r>
        <w:rPr>
          <w:rFonts w:ascii="Times New Roman" w:eastAsia="Calibri" w:hAnsi="Times New Roman" w:cs="Times New Roman"/>
          <w:b/>
          <w:color w:val="auto"/>
          <w:sz w:val="28"/>
          <w:lang w:eastAsia="ar-SA"/>
        </w:rPr>
        <w:t xml:space="preserve">. </w:t>
      </w:r>
      <w:r w:rsidR="00D71C75">
        <w:rPr>
          <w:rFonts w:ascii="Times New Roman" w:eastAsia="Calibri" w:hAnsi="Times New Roman" w:cs="Times New Roman"/>
          <w:b/>
          <w:color w:val="auto"/>
          <w:sz w:val="28"/>
          <w:lang w:eastAsia="ar-SA"/>
        </w:rPr>
        <w:t xml:space="preserve"> Ясная Поляна </w:t>
      </w:r>
    </w:p>
    <w:p w:rsidR="00070680" w:rsidRPr="00697D7C" w:rsidRDefault="00C34104" w:rsidP="00697D7C">
      <w:pPr>
        <w:jc w:val="center"/>
        <w:rPr>
          <w:rFonts w:ascii="Times New Roman" w:eastAsia="Calibri" w:hAnsi="Times New Roman" w:cs="Times New Roman"/>
          <w:b/>
          <w:color w:val="auto"/>
          <w:sz w:val="28"/>
          <w:lang w:eastAsia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lang w:eastAsia="ar-SA"/>
        </w:rPr>
        <w:t>2019– 2020</w:t>
      </w:r>
      <w:r w:rsidR="00697D7C" w:rsidRPr="00697D7C">
        <w:rPr>
          <w:rFonts w:ascii="Times New Roman" w:eastAsia="Calibri" w:hAnsi="Times New Roman" w:cs="Times New Roman"/>
          <w:b/>
          <w:color w:val="auto"/>
          <w:sz w:val="28"/>
          <w:lang w:eastAsia="ar-SA"/>
        </w:rPr>
        <w:t xml:space="preserve"> у</w:t>
      </w:r>
      <w:r w:rsidR="00697D7C">
        <w:rPr>
          <w:rFonts w:ascii="Times New Roman" w:eastAsia="Calibri" w:hAnsi="Times New Roman" w:cs="Times New Roman"/>
          <w:b/>
          <w:color w:val="auto"/>
          <w:sz w:val="28"/>
          <w:lang w:eastAsia="ar-SA"/>
        </w:rPr>
        <w:t>чебный год</w:t>
      </w:r>
    </w:p>
    <w:p w:rsidR="00070680" w:rsidRPr="0007068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70680" w:rsidRPr="0007068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70680" w:rsidRPr="0007068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70680" w:rsidRDefault="00070680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B95FB3" w:rsidRDefault="00B95FB3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B95FB3" w:rsidRDefault="00B95FB3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B95FB3" w:rsidRPr="00070680" w:rsidRDefault="00B95FB3" w:rsidP="00070680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7E5488" w:rsidRPr="007143AD" w:rsidRDefault="007E5488" w:rsidP="007E5488">
      <w:pPr>
        <w:autoSpaceDE w:val="0"/>
        <w:autoSpaceDN w:val="0"/>
        <w:adjustRightInd w:val="0"/>
        <w:snapToGrid w:val="0"/>
        <w:jc w:val="center"/>
        <w:rPr>
          <w:rFonts w:ascii="Times New Roman" w:eastAsia="Times New Roman" w:hAnsi="Times New Roman"/>
          <w:b/>
        </w:rPr>
      </w:pPr>
      <w:r w:rsidRPr="007143AD">
        <w:rPr>
          <w:rFonts w:ascii="Times New Roman" w:eastAsia="Times New Roman" w:hAnsi="Times New Roman"/>
          <w:b/>
        </w:rPr>
        <w:t>Содержание основной образовательной программы</w:t>
      </w:r>
    </w:p>
    <w:p w:rsidR="007E5488" w:rsidRPr="007143AD" w:rsidRDefault="007E5488" w:rsidP="007E5488">
      <w:pPr>
        <w:autoSpaceDE w:val="0"/>
        <w:autoSpaceDN w:val="0"/>
        <w:adjustRightInd w:val="0"/>
        <w:snapToGrid w:val="0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356"/>
        <w:gridCol w:w="1296"/>
      </w:tblGrid>
      <w:tr w:rsidR="007E5488" w:rsidRPr="007143AD" w:rsidTr="00170F99">
        <w:tc>
          <w:tcPr>
            <w:tcW w:w="560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143AD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7143AD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7143AD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356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143AD">
              <w:rPr>
                <w:rFonts w:ascii="Times New Roman" w:eastAsia="Times New Roman" w:hAnsi="Times New Roman"/>
                <w:b/>
              </w:rPr>
              <w:t>Разделы основной образовательной программы</w:t>
            </w:r>
            <w:r>
              <w:rPr>
                <w:rFonts w:ascii="Times New Roman" w:eastAsia="Times New Roman" w:hAnsi="Times New Roman"/>
                <w:b/>
              </w:rPr>
              <w:t xml:space="preserve"> средне</w:t>
            </w:r>
            <w:r w:rsidRPr="007143AD">
              <w:rPr>
                <w:rFonts w:ascii="Times New Roman" w:eastAsia="Times New Roman" w:hAnsi="Times New Roman"/>
                <w:b/>
              </w:rPr>
              <w:t>го</w:t>
            </w:r>
            <w:r>
              <w:rPr>
                <w:rFonts w:ascii="Times New Roman" w:eastAsia="Times New Roman" w:hAnsi="Times New Roman"/>
                <w:b/>
              </w:rPr>
              <w:t xml:space="preserve"> (полного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)</w:t>
            </w:r>
            <w:r w:rsidRPr="007143AD">
              <w:rPr>
                <w:rFonts w:ascii="Times New Roman" w:eastAsia="Times New Roman" w:hAnsi="Times New Roman"/>
                <w:b/>
              </w:rPr>
              <w:t>о</w:t>
            </w:r>
            <w:proofErr w:type="gramEnd"/>
            <w:r w:rsidRPr="007143AD">
              <w:rPr>
                <w:rFonts w:ascii="Times New Roman" w:eastAsia="Times New Roman" w:hAnsi="Times New Roman"/>
                <w:b/>
              </w:rPr>
              <w:t>бщего образования</w:t>
            </w:r>
          </w:p>
        </w:tc>
        <w:tc>
          <w:tcPr>
            <w:tcW w:w="1296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143AD">
              <w:rPr>
                <w:rFonts w:ascii="Times New Roman" w:eastAsia="Times New Roman" w:hAnsi="Times New Roman"/>
                <w:b/>
              </w:rPr>
              <w:t>Страница</w:t>
            </w:r>
          </w:p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7E5488" w:rsidRPr="007143AD" w:rsidTr="00170F99">
        <w:tc>
          <w:tcPr>
            <w:tcW w:w="9212" w:type="dxa"/>
            <w:gridSpan w:val="3"/>
          </w:tcPr>
          <w:p w:rsidR="007E5488" w:rsidRPr="007143AD" w:rsidRDefault="007E5488" w:rsidP="00637D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7143AD">
              <w:rPr>
                <w:rFonts w:ascii="Times New Roman" w:eastAsia="Times New Roman" w:hAnsi="Times New Roman"/>
                <w:b/>
              </w:rPr>
              <w:t>Целевой раздел</w:t>
            </w:r>
          </w:p>
        </w:tc>
      </w:tr>
      <w:tr w:rsidR="007E5488" w:rsidRPr="007143AD" w:rsidTr="00170F99">
        <w:tc>
          <w:tcPr>
            <w:tcW w:w="560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7143AD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7356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143AD">
              <w:rPr>
                <w:rFonts w:ascii="Times New Roman" w:eastAsia="Times New Roman" w:hAnsi="Times New Roman"/>
              </w:rPr>
              <w:t>Пояснительная записка</w:t>
            </w:r>
          </w:p>
        </w:tc>
        <w:tc>
          <w:tcPr>
            <w:tcW w:w="1296" w:type="dxa"/>
          </w:tcPr>
          <w:p w:rsidR="007E5488" w:rsidRPr="007143AD" w:rsidRDefault="00B95FB3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7E5488" w:rsidRPr="007143AD" w:rsidTr="00170F99">
        <w:tc>
          <w:tcPr>
            <w:tcW w:w="560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7143AD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7356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7143AD">
              <w:rPr>
                <w:rFonts w:ascii="Times New Roman" w:eastAsia="Times New Roman" w:hAnsi="Times New Roman"/>
                <w:color w:val="212121"/>
              </w:rPr>
              <w:t xml:space="preserve">Планируемые результаты освоения </w:t>
            </w:r>
            <w:proofErr w:type="gramStart"/>
            <w:r w:rsidRPr="007143AD">
              <w:rPr>
                <w:rFonts w:ascii="Times New Roman" w:eastAsia="Times New Roman" w:hAnsi="Times New Roman"/>
                <w:color w:val="212121"/>
              </w:rPr>
              <w:t>обучающимися</w:t>
            </w:r>
            <w:proofErr w:type="gramEnd"/>
            <w:r w:rsidRPr="007143AD">
              <w:rPr>
                <w:rFonts w:ascii="Times New Roman" w:eastAsia="Times New Roman" w:hAnsi="Times New Roman"/>
                <w:color w:val="212121"/>
              </w:rPr>
              <w:t xml:space="preserve"> основной образовательной программы </w:t>
            </w:r>
            <w:r w:rsidR="00B95FB3">
              <w:rPr>
                <w:rFonts w:ascii="Times New Roman" w:eastAsia="Times New Roman" w:hAnsi="Times New Roman"/>
                <w:color w:val="212121"/>
              </w:rPr>
              <w:t xml:space="preserve">среднего </w:t>
            </w:r>
            <w:r>
              <w:rPr>
                <w:rFonts w:ascii="Times New Roman" w:eastAsia="Times New Roman" w:hAnsi="Times New Roman"/>
                <w:color w:val="212121"/>
              </w:rPr>
              <w:t xml:space="preserve"> общего образования</w:t>
            </w:r>
          </w:p>
        </w:tc>
        <w:tc>
          <w:tcPr>
            <w:tcW w:w="1296" w:type="dxa"/>
          </w:tcPr>
          <w:p w:rsidR="007E5488" w:rsidRPr="007143AD" w:rsidRDefault="00B95FB3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7E5488" w:rsidRPr="007143AD" w:rsidTr="00170F99">
        <w:tc>
          <w:tcPr>
            <w:tcW w:w="560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7143AD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7356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color w:val="212121"/>
              </w:rPr>
            </w:pPr>
            <w:r w:rsidRPr="007143AD">
              <w:rPr>
                <w:rFonts w:ascii="Times New Roman" w:eastAsia="Times New Roman" w:hAnsi="Times New Roman"/>
                <w:color w:val="212121"/>
              </w:rPr>
              <w:t xml:space="preserve">Система </w:t>
            </w:r>
            <w:proofErr w:type="gramStart"/>
            <w:r w:rsidRPr="007143AD">
              <w:rPr>
                <w:rFonts w:ascii="Times New Roman" w:eastAsia="Times New Roman" w:hAnsi="Times New Roman"/>
                <w:color w:val="212121"/>
              </w:rPr>
              <w:t>оценки достижения планируемых результатов освоения основной образовательной программы</w:t>
            </w:r>
            <w:r w:rsidR="00B95FB3">
              <w:rPr>
                <w:rFonts w:ascii="Times New Roman" w:eastAsia="Times New Roman" w:hAnsi="Times New Roman"/>
                <w:color w:val="212121"/>
              </w:rPr>
              <w:t xml:space="preserve"> среднего </w:t>
            </w:r>
            <w:r>
              <w:rPr>
                <w:rFonts w:ascii="Times New Roman" w:eastAsia="Times New Roman" w:hAnsi="Times New Roman"/>
                <w:color w:val="212121"/>
              </w:rPr>
              <w:t xml:space="preserve"> общего образования</w:t>
            </w:r>
            <w:proofErr w:type="gramEnd"/>
          </w:p>
        </w:tc>
        <w:tc>
          <w:tcPr>
            <w:tcW w:w="1296" w:type="dxa"/>
          </w:tcPr>
          <w:p w:rsidR="007E5488" w:rsidRPr="007143AD" w:rsidRDefault="00B95FB3" w:rsidP="0093562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</w:tr>
      <w:tr w:rsidR="007E5488" w:rsidRPr="007143AD" w:rsidTr="00170F99">
        <w:tc>
          <w:tcPr>
            <w:tcW w:w="9212" w:type="dxa"/>
            <w:gridSpan w:val="3"/>
          </w:tcPr>
          <w:p w:rsidR="007E5488" w:rsidRPr="007143AD" w:rsidRDefault="007E5488" w:rsidP="00637D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color w:val="212121"/>
              </w:rPr>
            </w:pPr>
            <w:r w:rsidRPr="007143AD">
              <w:rPr>
                <w:rFonts w:ascii="Times New Roman" w:eastAsia="Times New Roman" w:hAnsi="Times New Roman"/>
                <w:b/>
              </w:rPr>
              <w:t>Содержательный раздел</w:t>
            </w:r>
          </w:p>
        </w:tc>
      </w:tr>
      <w:tr w:rsidR="007E5488" w:rsidRPr="007143AD" w:rsidTr="00170F99">
        <w:tc>
          <w:tcPr>
            <w:tcW w:w="560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7143AD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7356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143AD">
              <w:rPr>
                <w:rFonts w:ascii="Times New Roman" w:eastAsia="Times New Roman" w:hAnsi="Times New Roman"/>
                <w:color w:val="212121"/>
              </w:rPr>
              <w:t xml:space="preserve">Программа </w:t>
            </w:r>
            <w:r w:rsidRPr="00EB14BD">
              <w:rPr>
                <w:rStyle w:val="dash0410005f0431005f0437005f0430005f0446005f0020005f0441005f043f005f0438005f0441005f043a005f0430005f005fchar1char1"/>
              </w:rPr>
              <w:t>развития</w:t>
            </w:r>
            <w:r w:rsidRPr="007143AD">
              <w:rPr>
                <w:rFonts w:ascii="Times New Roman" w:eastAsia="Times New Roman" w:hAnsi="Times New Roman"/>
                <w:color w:val="212121"/>
              </w:rPr>
              <w:t xml:space="preserve"> универсальных учебных действий </w:t>
            </w:r>
            <w:r w:rsidR="00B95FB3">
              <w:rPr>
                <w:rFonts w:ascii="Times New Roman" w:hAnsi="Times New Roman" w:cs="Times New Roman"/>
              </w:rPr>
              <w:t xml:space="preserve">на ступени среднего </w:t>
            </w:r>
            <w:r w:rsidRPr="00C34152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296" w:type="dxa"/>
          </w:tcPr>
          <w:p w:rsidR="007E5488" w:rsidRPr="007143AD" w:rsidRDefault="00B95FB3" w:rsidP="0093562D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</w:tr>
      <w:tr w:rsidR="007E5488" w:rsidRPr="007143AD" w:rsidTr="00170F99">
        <w:tc>
          <w:tcPr>
            <w:tcW w:w="560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7143AD"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7356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7143AD">
              <w:rPr>
                <w:rFonts w:ascii="Times New Roman" w:eastAsia="Times New Roman" w:hAnsi="Times New Roman"/>
                <w:color w:val="212121"/>
              </w:rPr>
              <w:t xml:space="preserve">Программы отдельных учебных предметов, </w:t>
            </w:r>
            <w:r w:rsidRPr="006E7B57">
              <w:rPr>
                <w:rFonts w:ascii="Times New Roman" w:eastAsia="Times New Roman" w:hAnsi="Times New Roman"/>
                <w:color w:val="212121"/>
              </w:rPr>
              <w:t>курсов</w:t>
            </w:r>
          </w:p>
        </w:tc>
        <w:tc>
          <w:tcPr>
            <w:tcW w:w="1296" w:type="dxa"/>
          </w:tcPr>
          <w:p w:rsidR="007E5488" w:rsidRPr="007143AD" w:rsidRDefault="00B95FB3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39</w:t>
            </w:r>
          </w:p>
        </w:tc>
      </w:tr>
      <w:tr w:rsidR="007E5488" w:rsidRPr="007143AD" w:rsidTr="00170F99">
        <w:tc>
          <w:tcPr>
            <w:tcW w:w="560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7143AD"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7356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34152">
              <w:rPr>
                <w:rFonts w:ascii="Times New Roman" w:hAnsi="Times New Roman"/>
              </w:rPr>
              <w:t>рограмм</w:t>
            </w:r>
            <w:r>
              <w:rPr>
                <w:rFonts w:ascii="Times New Roman" w:hAnsi="Times New Roman"/>
              </w:rPr>
              <w:t>а</w:t>
            </w:r>
            <w:r w:rsidR="000A2ED1" w:rsidRPr="000A2ED1">
              <w:rPr>
                <w:rFonts w:ascii="Times New Roman" w:hAnsi="Times New Roman"/>
              </w:rPr>
              <w:t xml:space="preserve"> </w:t>
            </w:r>
            <w:r w:rsidRPr="00C34152">
              <w:rPr>
                <w:rFonts w:ascii="Times New Roman" w:hAnsi="Times New Roman" w:cs="Times New Roman"/>
              </w:rPr>
              <w:t xml:space="preserve">воспитания и </w:t>
            </w:r>
            <w:proofErr w:type="gramStart"/>
            <w:r w:rsidRPr="00C34152">
              <w:rPr>
                <w:rFonts w:ascii="Times New Roman" w:hAnsi="Times New Roman" w:cs="Times New Roman"/>
              </w:rPr>
              <w:t>социализации</w:t>
            </w:r>
            <w:proofErr w:type="gramEnd"/>
            <w:r w:rsidRPr="00C34152">
              <w:rPr>
                <w:rFonts w:ascii="Times New Roman" w:hAnsi="Times New Roman" w:cs="Times New Roman"/>
              </w:rPr>
              <w:t xml:space="preserve"> обучающих</w:t>
            </w:r>
            <w:r w:rsidR="00B95FB3">
              <w:rPr>
                <w:rFonts w:ascii="Times New Roman" w:hAnsi="Times New Roman" w:cs="Times New Roman"/>
              </w:rPr>
              <w:t xml:space="preserve">ся на ступени среднего </w:t>
            </w:r>
            <w:r w:rsidRPr="00C34152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296" w:type="dxa"/>
          </w:tcPr>
          <w:p w:rsidR="007E5488" w:rsidRPr="007143AD" w:rsidRDefault="00B95FB3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53</w:t>
            </w:r>
          </w:p>
        </w:tc>
      </w:tr>
      <w:tr w:rsidR="007E5488" w:rsidRPr="007143AD" w:rsidTr="00170F99">
        <w:tc>
          <w:tcPr>
            <w:tcW w:w="9212" w:type="dxa"/>
            <w:gridSpan w:val="3"/>
          </w:tcPr>
          <w:p w:rsidR="007E5488" w:rsidRPr="007143AD" w:rsidRDefault="007E5488" w:rsidP="00637D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 w:rsidRPr="007143AD">
              <w:rPr>
                <w:rFonts w:ascii="Times New Roman" w:eastAsia="Times New Roman" w:hAnsi="Times New Roman"/>
                <w:b/>
              </w:rPr>
              <w:t>Организационный раздел</w:t>
            </w:r>
          </w:p>
        </w:tc>
      </w:tr>
      <w:tr w:rsidR="007E5488" w:rsidRPr="007143AD" w:rsidTr="00170F99">
        <w:tc>
          <w:tcPr>
            <w:tcW w:w="560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7143AD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7356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7143AD">
              <w:rPr>
                <w:rFonts w:ascii="Times New Roman" w:eastAsia="Times New Roman" w:hAnsi="Times New Roman"/>
                <w:color w:val="212121"/>
              </w:rPr>
              <w:t xml:space="preserve">Учебный план  </w:t>
            </w:r>
            <w:r w:rsidR="00B95FB3">
              <w:rPr>
                <w:rFonts w:ascii="Times New Roman" w:eastAsia="Times New Roman" w:hAnsi="Times New Roman"/>
                <w:color w:val="212121"/>
              </w:rPr>
              <w:t xml:space="preserve">среднего </w:t>
            </w:r>
            <w:r>
              <w:rPr>
                <w:rFonts w:ascii="Times New Roman" w:eastAsia="Times New Roman" w:hAnsi="Times New Roman"/>
                <w:color w:val="212121"/>
              </w:rPr>
              <w:t xml:space="preserve"> </w:t>
            </w:r>
            <w:r w:rsidRPr="007143AD">
              <w:rPr>
                <w:rFonts w:ascii="Times New Roman" w:eastAsia="Times New Roman" w:hAnsi="Times New Roman"/>
                <w:color w:val="212121"/>
              </w:rPr>
              <w:t>общего образования</w:t>
            </w:r>
          </w:p>
        </w:tc>
        <w:tc>
          <w:tcPr>
            <w:tcW w:w="1296" w:type="dxa"/>
          </w:tcPr>
          <w:p w:rsidR="007E5488" w:rsidRPr="007143AD" w:rsidRDefault="00B95FB3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59</w:t>
            </w:r>
          </w:p>
        </w:tc>
      </w:tr>
      <w:tr w:rsidR="007E5488" w:rsidRPr="007143AD" w:rsidTr="00170F99">
        <w:tc>
          <w:tcPr>
            <w:tcW w:w="560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7143AD"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7356" w:type="dxa"/>
          </w:tcPr>
          <w:p w:rsidR="007E5488" w:rsidRPr="007143AD" w:rsidRDefault="007E5488" w:rsidP="00637DA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color w:val="212121"/>
              </w:rPr>
            </w:pPr>
            <w:r w:rsidRPr="007143AD">
              <w:rPr>
                <w:rFonts w:ascii="Times New Roman" w:eastAsia="Times New Roman" w:hAnsi="Times New Roman"/>
                <w:color w:val="212121"/>
              </w:rPr>
              <w:t>Система условий реализации основной образовательной программы в соответствии с требованиями Стандарта.</w:t>
            </w:r>
          </w:p>
        </w:tc>
        <w:tc>
          <w:tcPr>
            <w:tcW w:w="1296" w:type="dxa"/>
          </w:tcPr>
          <w:p w:rsidR="007E5488" w:rsidRPr="00AD549B" w:rsidRDefault="00B95FB3" w:rsidP="00170F99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64</w:t>
            </w:r>
          </w:p>
        </w:tc>
      </w:tr>
    </w:tbl>
    <w:p w:rsidR="007E5488" w:rsidRDefault="007E5488" w:rsidP="007E5488">
      <w:pPr>
        <w:pStyle w:val="a5"/>
        <w:numPr>
          <w:ilvl w:val="2"/>
          <w:numId w:val="1"/>
        </w:numPr>
        <w:shd w:val="clear" w:color="auto" w:fill="auto"/>
        <w:tabs>
          <w:tab w:val="left" w:pos="524"/>
        </w:tabs>
        <w:spacing w:before="0" w:after="0" w:line="317" w:lineRule="exact"/>
        <w:ind w:left="20" w:right="260" w:firstLine="0"/>
        <w:sectPr w:rsidR="007E5488" w:rsidSect="00B12B20">
          <w:headerReference w:type="default" r:id="rId10"/>
          <w:footerReference w:type="default" r:id="rId11"/>
          <w:pgSz w:w="11907" w:h="16839" w:code="9"/>
          <w:pgMar w:top="568" w:right="425" w:bottom="993" w:left="567" w:header="0" w:footer="3" w:gutter="0"/>
          <w:cols w:space="720"/>
          <w:noEndnote/>
          <w:titlePg/>
          <w:docGrid w:linePitch="360"/>
        </w:sectPr>
      </w:pPr>
    </w:p>
    <w:p w:rsidR="007E5488" w:rsidRDefault="007E5488" w:rsidP="00B12B20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0" w:name="bookmark2"/>
      <w:r w:rsidRPr="00B1094F">
        <w:rPr>
          <w:sz w:val="24"/>
          <w:szCs w:val="24"/>
        </w:rPr>
        <w:lastRenderedPageBreak/>
        <w:t>Общие положения</w:t>
      </w:r>
      <w:bookmarkEnd w:id="0"/>
    </w:p>
    <w:p w:rsidR="00B12B20" w:rsidRPr="00B1094F" w:rsidRDefault="00B12B20" w:rsidP="00B12B20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7E5488" w:rsidRDefault="00B35B81" w:rsidP="0065636B">
      <w:pPr>
        <w:pStyle w:val="a5"/>
        <w:shd w:val="clear" w:color="auto" w:fill="auto"/>
        <w:spacing w:before="0" w:after="0" w:line="240" w:lineRule="auto"/>
        <w:ind w:firstLine="400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7E5488" w:rsidRPr="00B1094F">
        <w:rPr>
          <w:sz w:val="24"/>
          <w:szCs w:val="24"/>
        </w:rPr>
        <w:t>сновная образователь</w:t>
      </w:r>
      <w:r>
        <w:rPr>
          <w:sz w:val="24"/>
          <w:szCs w:val="24"/>
        </w:rPr>
        <w:t xml:space="preserve">ная программа среднего </w:t>
      </w:r>
      <w:r w:rsidR="007E5488" w:rsidRPr="00B1094F">
        <w:rPr>
          <w:sz w:val="24"/>
          <w:szCs w:val="24"/>
        </w:rPr>
        <w:t xml:space="preserve"> общего образования </w:t>
      </w:r>
      <w:r w:rsidR="00D71C75">
        <w:rPr>
          <w:sz w:val="24"/>
          <w:szCs w:val="24"/>
        </w:rPr>
        <w:t>МКОУ «Яснополянская</w:t>
      </w:r>
      <w:r w:rsidR="006A5271">
        <w:rPr>
          <w:sz w:val="24"/>
          <w:szCs w:val="24"/>
        </w:rPr>
        <w:t xml:space="preserve"> </w:t>
      </w:r>
      <w:r w:rsidR="0019640E">
        <w:rPr>
          <w:sz w:val="24"/>
          <w:szCs w:val="24"/>
        </w:rPr>
        <w:t xml:space="preserve"> средняя общеобразовательная школа» </w:t>
      </w:r>
      <w:r w:rsidR="007E5488" w:rsidRPr="00B1094F">
        <w:rPr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к структуре основной образовательной программы, определяет цели, задачи, планируемые результаты, содержание и организацию образовательного процесса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</w:t>
      </w:r>
      <w:proofErr w:type="gramEnd"/>
      <w:r w:rsidR="007E5488" w:rsidRPr="00B1094F">
        <w:rPr>
          <w:sz w:val="24"/>
          <w:szCs w:val="24"/>
        </w:rPr>
        <w:t xml:space="preserve"> и укрепление здоровья.</w:t>
      </w:r>
    </w:p>
    <w:p w:rsidR="00B35B81" w:rsidRDefault="00B35B81" w:rsidP="00B35B81">
      <w:pPr>
        <w:pStyle w:val="a5"/>
        <w:ind w:firstLine="400"/>
        <w:jc w:val="both"/>
        <w:rPr>
          <w:sz w:val="24"/>
          <w:szCs w:val="24"/>
        </w:rPr>
      </w:pPr>
      <w:r w:rsidRPr="00B35B81">
        <w:rPr>
          <w:sz w:val="24"/>
          <w:szCs w:val="24"/>
        </w:rPr>
        <w:t>Образовательная программа предназначена для определения перспективных направлений деятельности школы в связи с имеющимся социальным зак</w:t>
      </w:r>
      <w:r>
        <w:rPr>
          <w:sz w:val="24"/>
          <w:szCs w:val="24"/>
        </w:rPr>
        <w:t xml:space="preserve">азом и прогнозом его </w:t>
      </w:r>
      <w:proofErr w:type="spellStart"/>
      <w:r>
        <w:rPr>
          <w:sz w:val="24"/>
          <w:szCs w:val="24"/>
        </w:rPr>
        <w:t>изменений</w:t>
      </w:r>
      <w:proofErr w:type="gramStart"/>
      <w:r>
        <w:rPr>
          <w:sz w:val="24"/>
          <w:szCs w:val="24"/>
        </w:rPr>
        <w:t>.</w:t>
      </w:r>
      <w:r w:rsidRPr="00B35B81">
        <w:rPr>
          <w:sz w:val="24"/>
          <w:szCs w:val="24"/>
        </w:rPr>
        <w:t>В</w:t>
      </w:r>
      <w:proofErr w:type="spellEnd"/>
      <w:proofErr w:type="gramEnd"/>
      <w:r w:rsidRPr="00B35B81">
        <w:rPr>
          <w:sz w:val="24"/>
          <w:szCs w:val="24"/>
        </w:rPr>
        <w:t xml:space="preserve"> программе отражены тенденции изменения школы и охарактеризованы главные направления модернизации её деятельности:  организация общеобразовательного процесса и управление школой на </w:t>
      </w:r>
      <w:r>
        <w:rPr>
          <w:sz w:val="24"/>
          <w:szCs w:val="24"/>
        </w:rPr>
        <w:t>основе инновационных технологий.</w:t>
      </w:r>
    </w:p>
    <w:p w:rsidR="007E5488" w:rsidRPr="00B1094F" w:rsidRDefault="00B35B81" w:rsidP="00B35B81">
      <w:pPr>
        <w:pStyle w:val="a5"/>
        <w:ind w:firstLine="400"/>
        <w:jc w:val="both"/>
        <w:rPr>
          <w:sz w:val="24"/>
          <w:szCs w:val="24"/>
        </w:rPr>
      </w:pPr>
      <w:r w:rsidRPr="00B35B81">
        <w:rPr>
          <w:sz w:val="24"/>
          <w:szCs w:val="24"/>
        </w:rPr>
        <w:t>Образов</w:t>
      </w:r>
      <w:r>
        <w:rPr>
          <w:sz w:val="24"/>
          <w:szCs w:val="24"/>
        </w:rPr>
        <w:t>ате</w:t>
      </w:r>
      <w:r w:rsidR="00D71C75">
        <w:rPr>
          <w:sz w:val="24"/>
          <w:szCs w:val="24"/>
        </w:rPr>
        <w:t>льная программа МКОУ «Яснополянская</w:t>
      </w:r>
      <w:r>
        <w:rPr>
          <w:sz w:val="24"/>
          <w:szCs w:val="24"/>
        </w:rPr>
        <w:t xml:space="preserve"> СОШ» </w:t>
      </w:r>
      <w:r w:rsidRPr="00B35B81">
        <w:rPr>
          <w:sz w:val="24"/>
          <w:szCs w:val="24"/>
        </w:rPr>
        <w:t>сформирована в соответствии с частью 11 статьи 13 Федерального закона от 29 декабря 2012 г. N 273-ФЗ "Об образовании в Российской Федерации".</w:t>
      </w:r>
      <w:r w:rsidR="00B56A39">
        <w:rPr>
          <w:sz w:val="24"/>
          <w:szCs w:val="24"/>
        </w:rPr>
        <w:t xml:space="preserve"> </w:t>
      </w:r>
      <w:bookmarkStart w:id="1" w:name="_GoBack"/>
      <w:bookmarkEnd w:id="1"/>
      <w:r w:rsidR="007E5488" w:rsidRPr="00B1094F">
        <w:rPr>
          <w:sz w:val="24"/>
          <w:szCs w:val="24"/>
        </w:rPr>
        <w:t xml:space="preserve">Разработка </w:t>
      </w:r>
      <w:r w:rsidR="00D71C75">
        <w:rPr>
          <w:sz w:val="24"/>
          <w:szCs w:val="24"/>
        </w:rPr>
        <w:t>МКОУ «Яснополянская</w:t>
      </w:r>
      <w:r w:rsidR="0019640E">
        <w:rPr>
          <w:sz w:val="24"/>
          <w:szCs w:val="24"/>
        </w:rPr>
        <w:t xml:space="preserve"> средняя общеобразовательная школа»</w:t>
      </w:r>
      <w:r w:rsidR="00F00EF1" w:rsidRPr="00F00EF1">
        <w:rPr>
          <w:sz w:val="24"/>
          <w:szCs w:val="24"/>
        </w:rPr>
        <w:t xml:space="preserve"> </w:t>
      </w:r>
      <w:r w:rsidR="007E5488" w:rsidRPr="00B1094F">
        <w:rPr>
          <w:sz w:val="24"/>
          <w:szCs w:val="24"/>
        </w:rPr>
        <w:t>основной образовательной программы осуществляется самостоятельно с привлечением органов самоуправления (</w:t>
      </w:r>
      <w:r w:rsidR="007E443F">
        <w:rPr>
          <w:sz w:val="24"/>
          <w:szCs w:val="24"/>
        </w:rPr>
        <w:t>С</w:t>
      </w:r>
      <w:r w:rsidR="007E5488" w:rsidRPr="00B1094F">
        <w:rPr>
          <w:sz w:val="24"/>
          <w:szCs w:val="24"/>
        </w:rPr>
        <w:t>овет</w:t>
      </w:r>
      <w:r w:rsidR="007E443F">
        <w:rPr>
          <w:sz w:val="24"/>
          <w:szCs w:val="24"/>
        </w:rPr>
        <w:t xml:space="preserve"> школы</w:t>
      </w:r>
      <w:r w:rsidR="007E5488" w:rsidRPr="00B1094F">
        <w:rPr>
          <w:sz w:val="24"/>
          <w:szCs w:val="24"/>
        </w:rPr>
        <w:t>), обеспечивающих государственно-общественный характер управления образовательным учреждением.</w:t>
      </w:r>
    </w:p>
    <w:p w:rsidR="007E5488" w:rsidRPr="00B1094F" w:rsidRDefault="007E5488" w:rsidP="007E5488">
      <w:pPr>
        <w:pStyle w:val="a5"/>
        <w:shd w:val="clear" w:color="auto" w:fill="auto"/>
        <w:spacing w:before="0" w:after="0" w:line="322" w:lineRule="exact"/>
        <w:ind w:left="20" w:right="20" w:firstLine="400"/>
        <w:jc w:val="both"/>
        <w:rPr>
          <w:sz w:val="24"/>
          <w:szCs w:val="24"/>
        </w:rPr>
      </w:pPr>
      <w:r w:rsidRPr="00B1094F">
        <w:rPr>
          <w:sz w:val="24"/>
          <w:szCs w:val="24"/>
        </w:rPr>
        <w:t>Основная образовательн</w:t>
      </w:r>
      <w:r w:rsidR="00B35B81">
        <w:rPr>
          <w:sz w:val="24"/>
          <w:szCs w:val="24"/>
        </w:rPr>
        <w:t xml:space="preserve">ая программа среднего </w:t>
      </w:r>
      <w:r w:rsidRPr="00B1094F">
        <w:rPr>
          <w:sz w:val="24"/>
          <w:szCs w:val="24"/>
        </w:rPr>
        <w:t xml:space="preserve">общего образования </w:t>
      </w:r>
      <w:r w:rsidR="00D71C75">
        <w:rPr>
          <w:sz w:val="24"/>
          <w:szCs w:val="24"/>
        </w:rPr>
        <w:t xml:space="preserve">МКОУ «Яснополянская </w:t>
      </w:r>
      <w:r w:rsidR="0019640E">
        <w:rPr>
          <w:sz w:val="24"/>
          <w:szCs w:val="24"/>
        </w:rPr>
        <w:t xml:space="preserve"> средняя общеобразовательная школа»</w:t>
      </w:r>
      <w:r w:rsidR="006A5271">
        <w:rPr>
          <w:sz w:val="24"/>
          <w:szCs w:val="24"/>
        </w:rPr>
        <w:t xml:space="preserve"> </w:t>
      </w:r>
      <w:r w:rsidRPr="00B1094F">
        <w:rPr>
          <w:sz w:val="24"/>
          <w:szCs w:val="24"/>
        </w:rPr>
        <w:t xml:space="preserve">в соответствии с требованиями Стандарта содержит </w:t>
      </w:r>
      <w:r w:rsidRPr="00CC29EB">
        <w:rPr>
          <w:sz w:val="24"/>
          <w:szCs w:val="24"/>
          <w:u w:val="single"/>
        </w:rPr>
        <w:t>три раздела</w:t>
      </w:r>
      <w:r w:rsidRPr="00B1094F">
        <w:rPr>
          <w:sz w:val="24"/>
          <w:szCs w:val="24"/>
        </w:rPr>
        <w:t>: целевой, содержательный и организационный.</w:t>
      </w:r>
    </w:p>
    <w:p w:rsidR="007E5488" w:rsidRPr="00B1094F" w:rsidRDefault="007E5488" w:rsidP="007E5488">
      <w:pPr>
        <w:pStyle w:val="a5"/>
        <w:shd w:val="clear" w:color="auto" w:fill="auto"/>
        <w:spacing w:before="0" w:after="0" w:line="322" w:lineRule="exact"/>
        <w:ind w:left="20" w:right="20" w:firstLine="400"/>
        <w:jc w:val="both"/>
        <w:rPr>
          <w:sz w:val="24"/>
          <w:szCs w:val="24"/>
        </w:rPr>
      </w:pPr>
      <w:r w:rsidRPr="00B1094F">
        <w:rPr>
          <w:sz w:val="24"/>
          <w:szCs w:val="24"/>
        </w:rPr>
        <w:t>Целевой раздел определяет общее назначение, цели, задачи и планируемые результаты реализации основной образовательной программы среднего (полного) общего образования, конкретизированные в соответствии с требованиями Стандарта.</w:t>
      </w:r>
    </w:p>
    <w:p w:rsidR="007E5488" w:rsidRPr="00B1094F" w:rsidRDefault="007E5488" w:rsidP="007E5488">
      <w:pPr>
        <w:pStyle w:val="a5"/>
        <w:shd w:val="clear" w:color="auto" w:fill="auto"/>
        <w:spacing w:before="0" w:after="0" w:line="322" w:lineRule="exact"/>
        <w:ind w:left="740" w:hanging="320"/>
        <w:rPr>
          <w:sz w:val="24"/>
          <w:szCs w:val="24"/>
        </w:rPr>
      </w:pPr>
      <w:r w:rsidRPr="00B1094F">
        <w:rPr>
          <w:sz w:val="24"/>
          <w:szCs w:val="24"/>
          <w:u w:val="single"/>
        </w:rPr>
        <w:t>Целевой раздел включает:</w:t>
      </w:r>
    </w:p>
    <w:p w:rsidR="007E5488" w:rsidRPr="00B1094F" w:rsidRDefault="007E5488" w:rsidP="007E5488">
      <w:pPr>
        <w:pStyle w:val="a5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322" w:lineRule="exact"/>
        <w:ind w:left="740" w:hanging="320"/>
        <w:rPr>
          <w:sz w:val="24"/>
          <w:szCs w:val="24"/>
        </w:rPr>
      </w:pPr>
      <w:r w:rsidRPr="00B1094F">
        <w:rPr>
          <w:sz w:val="24"/>
          <w:szCs w:val="24"/>
        </w:rPr>
        <w:t>пояснительную записку;</w:t>
      </w:r>
    </w:p>
    <w:p w:rsidR="007E5488" w:rsidRPr="00B1094F" w:rsidRDefault="007E5488" w:rsidP="007E5488">
      <w:pPr>
        <w:pStyle w:val="a5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322" w:lineRule="exact"/>
        <w:ind w:left="740" w:right="20" w:hanging="320"/>
        <w:rPr>
          <w:sz w:val="24"/>
          <w:szCs w:val="24"/>
        </w:rPr>
      </w:pPr>
      <w:r w:rsidRPr="00B1094F">
        <w:rPr>
          <w:sz w:val="24"/>
          <w:szCs w:val="24"/>
        </w:rPr>
        <w:t xml:space="preserve">планируемые результаты освоения </w:t>
      </w:r>
      <w:proofErr w:type="gramStart"/>
      <w:r w:rsidRPr="00B1094F">
        <w:rPr>
          <w:sz w:val="24"/>
          <w:szCs w:val="24"/>
        </w:rPr>
        <w:t>обучающимися</w:t>
      </w:r>
      <w:proofErr w:type="gramEnd"/>
      <w:r w:rsidRPr="00B1094F">
        <w:rPr>
          <w:sz w:val="24"/>
          <w:szCs w:val="24"/>
        </w:rPr>
        <w:t xml:space="preserve"> основной образовательной программы среднего (полного) общего образования;</w:t>
      </w:r>
    </w:p>
    <w:p w:rsidR="007E5488" w:rsidRPr="00B1094F" w:rsidRDefault="007E5488" w:rsidP="007E5488">
      <w:pPr>
        <w:pStyle w:val="a5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322" w:lineRule="exact"/>
        <w:ind w:left="740" w:right="20" w:hanging="320"/>
        <w:rPr>
          <w:sz w:val="24"/>
          <w:szCs w:val="24"/>
        </w:rPr>
      </w:pPr>
      <w:r w:rsidRPr="00B1094F">
        <w:rPr>
          <w:sz w:val="24"/>
          <w:szCs w:val="24"/>
        </w:rPr>
        <w:t xml:space="preserve">систему </w:t>
      </w:r>
      <w:proofErr w:type="gramStart"/>
      <w:r w:rsidRPr="00B1094F">
        <w:rPr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Pr="00B1094F">
        <w:rPr>
          <w:sz w:val="24"/>
          <w:szCs w:val="24"/>
        </w:rPr>
        <w:t xml:space="preserve"> среднего (полного) общего образования.</w:t>
      </w:r>
    </w:p>
    <w:p w:rsidR="007E5488" w:rsidRPr="00B1094F" w:rsidRDefault="007E5488" w:rsidP="007E5488">
      <w:pPr>
        <w:pStyle w:val="a5"/>
        <w:shd w:val="clear" w:color="auto" w:fill="auto"/>
        <w:spacing w:before="0" w:after="0" w:line="322" w:lineRule="exact"/>
        <w:ind w:left="20" w:right="20" w:firstLine="400"/>
        <w:rPr>
          <w:sz w:val="24"/>
          <w:szCs w:val="24"/>
        </w:rPr>
      </w:pPr>
      <w:r w:rsidRPr="00B1094F">
        <w:rPr>
          <w:sz w:val="24"/>
          <w:szCs w:val="24"/>
          <w:u w:val="single"/>
        </w:rPr>
        <w:t>Содержательный раздел</w:t>
      </w:r>
      <w:r w:rsidRPr="00B1094F">
        <w:rPr>
          <w:sz w:val="24"/>
          <w:szCs w:val="24"/>
        </w:rPr>
        <w:t xml:space="preserve"> определяет общее содержание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B1094F">
        <w:rPr>
          <w:sz w:val="24"/>
          <w:szCs w:val="24"/>
        </w:rPr>
        <w:t>метапредметных</w:t>
      </w:r>
      <w:proofErr w:type="spellEnd"/>
      <w:r w:rsidRPr="00B1094F">
        <w:rPr>
          <w:sz w:val="24"/>
          <w:szCs w:val="24"/>
        </w:rPr>
        <w:t xml:space="preserve"> результатов, в том числе: </w:t>
      </w:r>
    </w:p>
    <w:p w:rsidR="007E5488" w:rsidRDefault="007E5488" w:rsidP="007E5488">
      <w:pPr>
        <w:pStyle w:val="a5"/>
        <w:numPr>
          <w:ilvl w:val="0"/>
          <w:numId w:val="4"/>
        </w:numPr>
        <w:shd w:val="clear" w:color="auto" w:fill="auto"/>
        <w:spacing w:before="0" w:after="0" w:line="322" w:lineRule="exact"/>
        <w:ind w:left="740" w:right="20" w:hanging="320"/>
        <w:rPr>
          <w:sz w:val="24"/>
          <w:szCs w:val="24"/>
        </w:rPr>
      </w:pPr>
      <w:r w:rsidRPr="00B1094F">
        <w:rPr>
          <w:sz w:val="24"/>
          <w:szCs w:val="24"/>
        </w:rPr>
        <w:t>программу развития универсальных учебных действий на ступени среднего (полного) общего образования, включающую формирование компетенций обучающихся в области использования информационн</w:t>
      </w:r>
      <w:proofErr w:type="gramStart"/>
      <w:r w:rsidRPr="00B1094F">
        <w:rPr>
          <w:sz w:val="24"/>
          <w:szCs w:val="24"/>
        </w:rPr>
        <w:t>о-</w:t>
      </w:r>
      <w:proofErr w:type="gramEnd"/>
      <w:r w:rsidRPr="00B1094F">
        <w:rPr>
          <w:sz w:val="24"/>
          <w:szCs w:val="24"/>
        </w:rPr>
        <w:t xml:space="preserve"> коммуникационных технологий, </w:t>
      </w:r>
      <w:r>
        <w:rPr>
          <w:sz w:val="24"/>
          <w:szCs w:val="24"/>
        </w:rPr>
        <w:t xml:space="preserve"> у</w:t>
      </w:r>
      <w:r w:rsidRPr="00B1094F">
        <w:rPr>
          <w:sz w:val="24"/>
          <w:szCs w:val="24"/>
        </w:rPr>
        <w:t>чебно-</w:t>
      </w:r>
    </w:p>
    <w:p w:rsidR="007E5488" w:rsidRPr="00B1094F" w:rsidRDefault="007E5488" w:rsidP="007E5488">
      <w:pPr>
        <w:pStyle w:val="a5"/>
        <w:shd w:val="clear" w:color="auto" w:fill="auto"/>
        <w:spacing w:before="0" w:after="0" w:line="322" w:lineRule="exact"/>
        <w:ind w:right="20" w:firstLine="0"/>
        <w:rPr>
          <w:sz w:val="24"/>
          <w:szCs w:val="24"/>
        </w:rPr>
      </w:pPr>
      <w:r w:rsidRPr="00B1094F">
        <w:rPr>
          <w:sz w:val="24"/>
          <w:szCs w:val="24"/>
        </w:rPr>
        <w:t>исследовательской и проектной деятельности;</w:t>
      </w:r>
    </w:p>
    <w:p w:rsidR="007E5488" w:rsidRDefault="007E5488" w:rsidP="007E5488">
      <w:pPr>
        <w:pStyle w:val="a5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322" w:lineRule="exact"/>
        <w:ind w:left="740" w:right="20" w:hanging="32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программы отдельных учебных предметов, курсов; </w:t>
      </w:r>
    </w:p>
    <w:p w:rsidR="007E5488" w:rsidRPr="00CC29EB" w:rsidRDefault="007E5488" w:rsidP="007E5488">
      <w:pPr>
        <w:pStyle w:val="a5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322" w:lineRule="exact"/>
        <w:ind w:left="740" w:right="20" w:hanging="320"/>
        <w:jc w:val="both"/>
        <w:rPr>
          <w:sz w:val="24"/>
          <w:szCs w:val="24"/>
        </w:rPr>
      </w:pPr>
      <w:r w:rsidRPr="00CC29EB">
        <w:rPr>
          <w:sz w:val="24"/>
          <w:szCs w:val="24"/>
        </w:rPr>
        <w:lastRenderedPageBreak/>
        <w:t xml:space="preserve">программу воспитания и </w:t>
      </w:r>
      <w:proofErr w:type="gramStart"/>
      <w:r w:rsidRPr="00CC29EB">
        <w:rPr>
          <w:sz w:val="24"/>
          <w:szCs w:val="24"/>
        </w:rPr>
        <w:t>социализации</w:t>
      </w:r>
      <w:proofErr w:type="gramEnd"/>
      <w:r w:rsidRPr="00CC29EB">
        <w:rPr>
          <w:sz w:val="24"/>
          <w:szCs w:val="24"/>
        </w:rPr>
        <w:t xml:space="preserve"> обучающихся на ступени среднего (полного)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</w:t>
      </w:r>
    </w:p>
    <w:p w:rsidR="007E5488" w:rsidRPr="00B1094F" w:rsidRDefault="007E5488" w:rsidP="007E5488">
      <w:pPr>
        <w:pStyle w:val="a5"/>
        <w:shd w:val="clear" w:color="auto" w:fill="auto"/>
        <w:spacing w:before="0" w:after="0" w:line="322" w:lineRule="exact"/>
        <w:ind w:left="720" w:firstLine="0"/>
        <w:rPr>
          <w:sz w:val="24"/>
          <w:szCs w:val="24"/>
        </w:rPr>
      </w:pPr>
      <w:r w:rsidRPr="00B1094F">
        <w:rPr>
          <w:sz w:val="24"/>
          <w:szCs w:val="24"/>
        </w:rPr>
        <w:t>формирование культуры здорового и безопасного образа жизни, экологической культуры.</w:t>
      </w:r>
    </w:p>
    <w:p w:rsidR="007E5488" w:rsidRPr="00B1094F" w:rsidRDefault="007E5488" w:rsidP="007E5488">
      <w:pPr>
        <w:pStyle w:val="a5"/>
        <w:shd w:val="clear" w:color="auto" w:fill="auto"/>
        <w:spacing w:before="0" w:after="0" w:line="322" w:lineRule="exact"/>
        <w:ind w:firstLine="400"/>
        <w:jc w:val="both"/>
        <w:rPr>
          <w:sz w:val="24"/>
          <w:szCs w:val="24"/>
        </w:rPr>
      </w:pPr>
      <w:r w:rsidRPr="00B1094F">
        <w:rPr>
          <w:sz w:val="24"/>
          <w:szCs w:val="24"/>
        </w:rP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E5488" w:rsidRPr="00B1094F" w:rsidRDefault="007E5488" w:rsidP="007E5488">
      <w:pPr>
        <w:pStyle w:val="a5"/>
        <w:shd w:val="clear" w:color="auto" w:fill="auto"/>
        <w:spacing w:before="0" w:after="0" w:line="322" w:lineRule="exact"/>
        <w:ind w:left="720" w:hanging="320"/>
        <w:jc w:val="both"/>
        <w:rPr>
          <w:sz w:val="24"/>
          <w:szCs w:val="24"/>
        </w:rPr>
      </w:pPr>
      <w:r w:rsidRPr="00B1094F">
        <w:rPr>
          <w:sz w:val="24"/>
          <w:szCs w:val="24"/>
          <w:u w:val="single"/>
        </w:rPr>
        <w:t>Организационный раздел включает:</w:t>
      </w:r>
    </w:p>
    <w:p w:rsidR="007E5488" w:rsidRPr="00B1094F" w:rsidRDefault="007E5488" w:rsidP="007E5488">
      <w:pPr>
        <w:pStyle w:val="a5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317" w:lineRule="exact"/>
        <w:ind w:left="720" w:hanging="320"/>
        <w:jc w:val="both"/>
        <w:rPr>
          <w:sz w:val="24"/>
          <w:szCs w:val="24"/>
        </w:rPr>
      </w:pPr>
      <w:r w:rsidRPr="00B1094F">
        <w:rPr>
          <w:sz w:val="24"/>
          <w:szCs w:val="24"/>
        </w:rPr>
        <w:t>учебный план среднего (полного) общего образования как один из основных механизмов реализации основной образовательной программы;</w:t>
      </w:r>
    </w:p>
    <w:p w:rsidR="007E5488" w:rsidRPr="007E5488" w:rsidRDefault="007E5488" w:rsidP="007E5488">
      <w:pPr>
        <w:pStyle w:val="a5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322" w:lineRule="exact"/>
        <w:ind w:left="720" w:hanging="320"/>
      </w:pPr>
      <w:r w:rsidRPr="00B1094F">
        <w:rPr>
          <w:sz w:val="24"/>
          <w:szCs w:val="24"/>
        </w:rPr>
        <w:t>систему условий реализации основной образовательной программы в соответствии с требованиями Стандарта.</w:t>
      </w:r>
    </w:p>
    <w:p w:rsidR="007E5488" w:rsidRDefault="007E5488" w:rsidP="007E5488">
      <w:pPr>
        <w:pStyle w:val="a5"/>
        <w:shd w:val="clear" w:color="auto" w:fill="auto"/>
        <w:tabs>
          <w:tab w:val="left" w:pos="755"/>
        </w:tabs>
        <w:spacing w:before="0" w:after="0" w:line="322" w:lineRule="exact"/>
        <w:ind w:firstLine="0"/>
      </w:pPr>
    </w:p>
    <w:p w:rsidR="00FE5C8E" w:rsidRPr="00CC29EB" w:rsidRDefault="00FE5C8E" w:rsidP="00FE5C8E">
      <w:pPr>
        <w:pStyle w:val="210"/>
        <w:keepNext/>
        <w:keepLines/>
        <w:shd w:val="clear" w:color="auto" w:fill="auto"/>
        <w:spacing w:after="0" w:line="485" w:lineRule="exact"/>
        <w:ind w:right="520" w:firstLine="0"/>
        <w:jc w:val="center"/>
        <w:rPr>
          <w:sz w:val="28"/>
          <w:szCs w:val="28"/>
        </w:rPr>
      </w:pPr>
      <w:bookmarkStart w:id="2" w:name="bookmark3"/>
      <w:r w:rsidRPr="00CC29EB">
        <w:rPr>
          <w:sz w:val="28"/>
          <w:szCs w:val="28"/>
          <w:lang w:val="en-US"/>
        </w:rPr>
        <w:t>I</w:t>
      </w:r>
      <w:r w:rsidRPr="00CC29EB">
        <w:rPr>
          <w:sz w:val="28"/>
          <w:szCs w:val="28"/>
        </w:rPr>
        <w:t xml:space="preserve">. ЦЕЛЕВОЙ РАЗДЕЛ </w:t>
      </w:r>
    </w:p>
    <w:p w:rsidR="00FE5C8E" w:rsidRPr="00983B2E" w:rsidRDefault="00FE5C8E" w:rsidP="00FE5C8E">
      <w:pPr>
        <w:pStyle w:val="210"/>
        <w:keepNext/>
        <w:keepLines/>
        <w:shd w:val="clear" w:color="auto" w:fill="auto"/>
        <w:spacing w:after="0" w:line="485" w:lineRule="exact"/>
        <w:ind w:right="520" w:firstLine="0"/>
        <w:jc w:val="center"/>
        <w:rPr>
          <w:sz w:val="26"/>
          <w:szCs w:val="26"/>
        </w:rPr>
      </w:pPr>
      <w:r w:rsidRPr="00983B2E">
        <w:rPr>
          <w:sz w:val="26"/>
          <w:szCs w:val="26"/>
        </w:rPr>
        <w:t>1.1. Пояснительная записка</w:t>
      </w:r>
      <w:bookmarkEnd w:id="2"/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Целями реализации основной образовател</w:t>
      </w:r>
      <w:r w:rsidR="00B35B81">
        <w:rPr>
          <w:sz w:val="24"/>
          <w:szCs w:val="24"/>
        </w:rPr>
        <w:t xml:space="preserve">ьной программы среднего </w:t>
      </w:r>
      <w:r w:rsidRPr="00CC29EB">
        <w:rPr>
          <w:sz w:val="24"/>
          <w:szCs w:val="24"/>
        </w:rPr>
        <w:t xml:space="preserve">общего образования </w:t>
      </w:r>
      <w:r w:rsidR="00D71C75">
        <w:rPr>
          <w:sz w:val="24"/>
          <w:szCs w:val="24"/>
        </w:rPr>
        <w:t>МКОУ «Яснополянская</w:t>
      </w:r>
      <w:r w:rsidR="006A5271">
        <w:rPr>
          <w:sz w:val="24"/>
          <w:szCs w:val="24"/>
        </w:rPr>
        <w:t xml:space="preserve"> </w:t>
      </w:r>
      <w:r w:rsidR="0019640E">
        <w:rPr>
          <w:sz w:val="24"/>
          <w:szCs w:val="24"/>
        </w:rPr>
        <w:t xml:space="preserve"> средняя общеобразовательная школа»</w:t>
      </w:r>
      <w:r w:rsidR="006A5271">
        <w:rPr>
          <w:sz w:val="24"/>
          <w:szCs w:val="24"/>
        </w:rPr>
        <w:t xml:space="preserve"> </w:t>
      </w:r>
      <w:r w:rsidRPr="00CC29EB">
        <w:rPr>
          <w:sz w:val="24"/>
          <w:szCs w:val="24"/>
        </w:rPr>
        <w:t>являются:</w:t>
      </w:r>
    </w:p>
    <w:p w:rsidR="00FE5C8E" w:rsidRPr="00CC29EB" w:rsidRDefault="00FE5C8E" w:rsidP="00583C7E">
      <w:pPr>
        <w:pStyle w:val="a5"/>
        <w:numPr>
          <w:ilvl w:val="1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hanging="32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FE5C8E" w:rsidRPr="00CC29EB" w:rsidRDefault="00FE5C8E" w:rsidP="00583C7E">
      <w:pPr>
        <w:pStyle w:val="a5"/>
        <w:numPr>
          <w:ilvl w:val="1"/>
          <w:numId w:val="2"/>
        </w:numPr>
        <w:shd w:val="clear" w:color="auto" w:fill="auto"/>
        <w:tabs>
          <w:tab w:val="left" w:pos="765"/>
        </w:tabs>
        <w:spacing w:before="0" w:after="0" w:line="240" w:lineRule="auto"/>
        <w:ind w:hanging="32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Становление и развитие личности в её индивидуальности, самобытности, уникальности, неповторимости.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Достижение поставленных целей при разработке и реализации образовательным учреждением основной образ</w:t>
      </w:r>
      <w:r w:rsidR="00B35B81">
        <w:rPr>
          <w:sz w:val="24"/>
          <w:szCs w:val="24"/>
        </w:rPr>
        <w:t xml:space="preserve">овательной программы среднего </w:t>
      </w:r>
      <w:r w:rsidRPr="00CC29EB">
        <w:rPr>
          <w:sz w:val="24"/>
          <w:szCs w:val="24"/>
        </w:rPr>
        <w:t xml:space="preserve">общего образования предусматривает </w:t>
      </w:r>
      <w:r w:rsidRPr="00583C7E">
        <w:rPr>
          <w:sz w:val="24"/>
          <w:szCs w:val="24"/>
          <w:u w:val="single"/>
        </w:rPr>
        <w:t>решение следующих основных задач</w:t>
      </w:r>
      <w:r w:rsidRPr="00CC29EB">
        <w:rPr>
          <w:sz w:val="24"/>
          <w:szCs w:val="24"/>
        </w:rPr>
        <w:t>:</w:t>
      </w:r>
    </w:p>
    <w:p w:rsidR="00FE5C8E" w:rsidRPr="00CC29EB" w:rsidRDefault="00FE5C8E" w:rsidP="00583C7E">
      <w:pPr>
        <w:pStyle w:val="a5"/>
        <w:numPr>
          <w:ilvl w:val="0"/>
          <w:numId w:val="2"/>
        </w:numPr>
        <w:shd w:val="clear" w:color="auto" w:fill="auto"/>
        <w:tabs>
          <w:tab w:val="left" w:pos="1435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обеспечение соответствия основной образовательной программы требованиям Стандарта;</w:t>
      </w:r>
    </w:p>
    <w:p w:rsidR="00FE5C8E" w:rsidRPr="00CC29EB" w:rsidRDefault="00FE5C8E" w:rsidP="00583C7E">
      <w:pPr>
        <w:pStyle w:val="a5"/>
        <w:numPr>
          <w:ilvl w:val="0"/>
          <w:numId w:val="2"/>
        </w:numPr>
        <w:shd w:val="clear" w:color="auto" w:fill="auto"/>
        <w:tabs>
          <w:tab w:val="left" w:pos="1435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обеспечение преемственности, основного общего, среднего (полного) общего образования;</w:t>
      </w:r>
    </w:p>
    <w:p w:rsidR="00FE5C8E" w:rsidRPr="00CC29EB" w:rsidRDefault="00FE5C8E" w:rsidP="00583C7E">
      <w:pPr>
        <w:pStyle w:val="a5"/>
        <w:numPr>
          <w:ilvl w:val="0"/>
          <w:numId w:val="2"/>
        </w:numPr>
        <w:shd w:val="clear" w:color="auto" w:fill="auto"/>
        <w:tabs>
          <w:tab w:val="left" w:pos="1435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обеспечение доступности получения качественного среднего (полного)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FE5C8E" w:rsidRPr="00CC29EB" w:rsidRDefault="00FE5C8E" w:rsidP="00583C7E">
      <w:pPr>
        <w:pStyle w:val="a5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E5C8E" w:rsidRPr="00CC29EB" w:rsidRDefault="00FE5C8E" w:rsidP="00583C7E">
      <w:pPr>
        <w:pStyle w:val="a5"/>
        <w:numPr>
          <w:ilvl w:val="0"/>
          <w:numId w:val="2"/>
        </w:numPr>
        <w:shd w:val="clear" w:color="auto" w:fill="auto"/>
        <w:tabs>
          <w:tab w:val="left" w:pos="1435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E5C8E" w:rsidRPr="00CC29EB" w:rsidRDefault="00FE5C8E" w:rsidP="00583C7E">
      <w:pPr>
        <w:pStyle w:val="a5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FE5C8E" w:rsidRPr="00CC29EB" w:rsidRDefault="00FE5C8E" w:rsidP="00583C7E">
      <w:pPr>
        <w:pStyle w:val="a5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секций, студий и кружков, организацию общественно полезной деятельности с использованием возможностей ОУ дополнительного образования детей;</w:t>
      </w:r>
    </w:p>
    <w:p w:rsidR="00FE5C8E" w:rsidRPr="00CC29EB" w:rsidRDefault="00FE5C8E" w:rsidP="00583C7E">
      <w:pPr>
        <w:pStyle w:val="a5"/>
        <w:numPr>
          <w:ilvl w:val="0"/>
          <w:numId w:val="2"/>
        </w:numPr>
        <w:shd w:val="clear" w:color="auto" w:fill="auto"/>
        <w:tabs>
          <w:tab w:val="left" w:pos="1435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FE5C8E" w:rsidRPr="00CC29EB" w:rsidRDefault="00FE5C8E" w:rsidP="00583C7E">
      <w:pPr>
        <w:pStyle w:val="a5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lastRenderedPageBreak/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C29EB">
        <w:rPr>
          <w:sz w:val="24"/>
          <w:szCs w:val="24"/>
        </w:rPr>
        <w:t>внутришкольной</w:t>
      </w:r>
      <w:proofErr w:type="spellEnd"/>
      <w:r w:rsidRPr="00CC29EB">
        <w:rPr>
          <w:sz w:val="24"/>
          <w:szCs w:val="24"/>
        </w:rPr>
        <w:t xml:space="preserve"> социальной среды, школьного уклада;</w:t>
      </w:r>
    </w:p>
    <w:p w:rsidR="00FE5C8E" w:rsidRPr="00CC29EB" w:rsidRDefault="00FE5C8E" w:rsidP="00583C7E">
      <w:pPr>
        <w:pStyle w:val="a5"/>
        <w:numPr>
          <w:ilvl w:val="0"/>
          <w:numId w:val="2"/>
        </w:numPr>
        <w:shd w:val="clear" w:color="auto" w:fill="auto"/>
        <w:tabs>
          <w:tab w:val="left" w:pos="1435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</w:t>
      </w:r>
      <w:r w:rsidR="00B65A0B">
        <w:rPr>
          <w:sz w:val="24"/>
          <w:szCs w:val="24"/>
        </w:rPr>
        <w:t xml:space="preserve"> в </w:t>
      </w:r>
      <w:r w:rsidRPr="00CC29EB">
        <w:rPr>
          <w:sz w:val="24"/>
          <w:szCs w:val="24"/>
        </w:rPr>
        <w:t>сотрудничестве учреждениями профессионального образования;</w:t>
      </w:r>
    </w:p>
    <w:p w:rsidR="00FE5C8E" w:rsidRPr="00CC29EB" w:rsidRDefault="00FE5C8E" w:rsidP="00583C7E">
      <w:pPr>
        <w:pStyle w:val="a5"/>
        <w:numPr>
          <w:ilvl w:val="0"/>
          <w:numId w:val="2"/>
        </w:numPr>
        <w:shd w:val="clear" w:color="auto" w:fill="auto"/>
        <w:tabs>
          <w:tab w:val="left" w:pos="1435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 основе реализации основной образовательной программы лежит системно-</w:t>
      </w:r>
      <w:proofErr w:type="spellStart"/>
      <w:r w:rsidRPr="00CC29EB">
        <w:rPr>
          <w:sz w:val="24"/>
          <w:szCs w:val="24"/>
        </w:rPr>
        <w:t>деятельностный</w:t>
      </w:r>
      <w:proofErr w:type="spellEnd"/>
      <w:r w:rsidRPr="00CC29EB">
        <w:rPr>
          <w:sz w:val="24"/>
          <w:szCs w:val="24"/>
        </w:rPr>
        <w:t xml:space="preserve"> подход, который предполагает:</w:t>
      </w:r>
    </w:p>
    <w:p w:rsidR="00FE5C8E" w:rsidRPr="00CC29EB" w:rsidRDefault="00FE5C8E" w:rsidP="00632FD3">
      <w:pPr>
        <w:pStyle w:val="a5"/>
        <w:numPr>
          <w:ilvl w:val="0"/>
          <w:numId w:val="15"/>
        </w:numPr>
        <w:shd w:val="clear" w:color="auto" w:fill="auto"/>
        <w:tabs>
          <w:tab w:val="left" w:pos="740"/>
        </w:tabs>
        <w:spacing w:before="0" w:after="0" w:line="240" w:lineRule="auto"/>
        <w:ind w:left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формирование готовности </w:t>
      </w:r>
      <w:proofErr w:type="gramStart"/>
      <w:r w:rsidRPr="00CC29EB">
        <w:rPr>
          <w:sz w:val="24"/>
          <w:szCs w:val="24"/>
        </w:rPr>
        <w:t>обучающихся</w:t>
      </w:r>
      <w:proofErr w:type="gramEnd"/>
      <w:r w:rsidRPr="00CC29EB">
        <w:rPr>
          <w:sz w:val="24"/>
          <w:szCs w:val="24"/>
        </w:rPr>
        <w:t xml:space="preserve"> к саморазвитию и непрерывному образованию;</w:t>
      </w:r>
    </w:p>
    <w:p w:rsidR="00FE5C8E" w:rsidRPr="00CC29EB" w:rsidRDefault="00FE5C8E" w:rsidP="00632FD3">
      <w:pPr>
        <w:pStyle w:val="a5"/>
        <w:numPr>
          <w:ilvl w:val="0"/>
          <w:numId w:val="15"/>
        </w:numPr>
        <w:shd w:val="clear" w:color="auto" w:fill="auto"/>
        <w:tabs>
          <w:tab w:val="left" w:pos="730"/>
        </w:tabs>
        <w:spacing w:before="0" w:after="0" w:line="240" w:lineRule="auto"/>
        <w:ind w:left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FE5C8E" w:rsidRPr="00CC29EB" w:rsidRDefault="00FE5C8E" w:rsidP="00632FD3">
      <w:pPr>
        <w:pStyle w:val="a5"/>
        <w:numPr>
          <w:ilvl w:val="0"/>
          <w:numId w:val="15"/>
        </w:numPr>
        <w:shd w:val="clear" w:color="auto" w:fill="auto"/>
        <w:tabs>
          <w:tab w:val="left" w:pos="735"/>
        </w:tabs>
        <w:spacing w:before="0" w:after="0" w:line="240" w:lineRule="auto"/>
        <w:ind w:left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CC29EB">
        <w:rPr>
          <w:sz w:val="24"/>
          <w:szCs w:val="24"/>
        </w:rPr>
        <w:t>обучающихся</w:t>
      </w:r>
      <w:proofErr w:type="gramEnd"/>
      <w:r w:rsidRPr="00CC29EB">
        <w:rPr>
          <w:sz w:val="24"/>
          <w:szCs w:val="24"/>
        </w:rPr>
        <w:t>;</w:t>
      </w:r>
    </w:p>
    <w:p w:rsidR="00FE5C8E" w:rsidRPr="00CC29EB" w:rsidRDefault="00FE5C8E" w:rsidP="00632FD3">
      <w:pPr>
        <w:pStyle w:val="a5"/>
        <w:numPr>
          <w:ilvl w:val="0"/>
          <w:numId w:val="15"/>
        </w:numPr>
        <w:shd w:val="clear" w:color="auto" w:fill="auto"/>
        <w:tabs>
          <w:tab w:val="left" w:pos="730"/>
        </w:tabs>
        <w:spacing w:before="0" w:after="0" w:line="240" w:lineRule="auto"/>
        <w:ind w:left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 особенностей и здоровья обучающихся.</w:t>
      </w:r>
    </w:p>
    <w:p w:rsidR="00FE5C8E" w:rsidRDefault="00FE5C8E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3" w:name="bookmark4"/>
      <w:r w:rsidRPr="00CC29EB">
        <w:rPr>
          <w:sz w:val="24"/>
          <w:szCs w:val="24"/>
        </w:rPr>
        <w:t>Стандарт ориентирован на становление личностных характеристик выпускника:</w:t>
      </w:r>
      <w:bookmarkEnd w:id="3"/>
    </w:p>
    <w:p w:rsidR="00583C7E" w:rsidRPr="00583C7E" w:rsidRDefault="00583C7E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16"/>
          <w:szCs w:val="16"/>
        </w:rPr>
      </w:pPr>
    </w:p>
    <w:p w:rsidR="00FE5C8E" w:rsidRPr="00CC29EB" w:rsidRDefault="00FE5C8E" w:rsidP="00632FD3">
      <w:pPr>
        <w:pStyle w:val="a5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 w:line="240" w:lineRule="auto"/>
        <w:ind w:left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любящий свой край и свою Родину, уважающий свой народ, его культуру и духовные традиции;</w:t>
      </w:r>
    </w:p>
    <w:p w:rsidR="00FE5C8E" w:rsidRPr="00CC29EB" w:rsidRDefault="00FE5C8E" w:rsidP="00632FD3">
      <w:pPr>
        <w:pStyle w:val="a5"/>
        <w:numPr>
          <w:ilvl w:val="0"/>
          <w:numId w:val="16"/>
        </w:numPr>
        <w:shd w:val="clear" w:color="auto" w:fill="auto"/>
        <w:tabs>
          <w:tab w:val="left" w:pos="735"/>
        </w:tabs>
        <w:spacing w:before="0" w:after="0" w:line="240" w:lineRule="auto"/>
        <w:ind w:left="0"/>
        <w:jc w:val="both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>осознающий</w:t>
      </w:r>
      <w:proofErr w:type="gramEnd"/>
      <w:r w:rsidRPr="00CC29EB">
        <w:rPr>
          <w:sz w:val="24"/>
          <w:szCs w:val="24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FE5C8E" w:rsidRPr="00CC29EB" w:rsidRDefault="00FE5C8E" w:rsidP="00632FD3">
      <w:pPr>
        <w:pStyle w:val="a5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 w:line="240" w:lineRule="auto"/>
        <w:ind w:left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FE5C8E" w:rsidRPr="00CC29EB" w:rsidRDefault="00FE5C8E" w:rsidP="00632FD3">
      <w:pPr>
        <w:pStyle w:val="a5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 w:line="240" w:lineRule="auto"/>
        <w:ind w:left="0"/>
        <w:jc w:val="both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>владеющий</w:t>
      </w:r>
      <w:proofErr w:type="gramEnd"/>
      <w:r w:rsidRPr="00CC29EB">
        <w:rPr>
          <w:sz w:val="24"/>
          <w:szCs w:val="24"/>
        </w:rPr>
        <w:t xml:space="preserve"> основами научных методов познания окружающего мира;</w:t>
      </w:r>
    </w:p>
    <w:p w:rsidR="00FE5C8E" w:rsidRPr="00CC29EB" w:rsidRDefault="00FE5C8E" w:rsidP="00632FD3">
      <w:pPr>
        <w:pStyle w:val="a5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 w:line="240" w:lineRule="auto"/>
        <w:ind w:left="0"/>
        <w:jc w:val="both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>мотивированный</w:t>
      </w:r>
      <w:proofErr w:type="gramEnd"/>
      <w:r w:rsidRPr="00CC29EB">
        <w:rPr>
          <w:sz w:val="24"/>
          <w:szCs w:val="24"/>
        </w:rPr>
        <w:t xml:space="preserve"> на творчество и инновационную деятельность;</w:t>
      </w:r>
    </w:p>
    <w:p w:rsidR="00FE5C8E" w:rsidRPr="00CC29EB" w:rsidRDefault="00FE5C8E" w:rsidP="00632FD3">
      <w:pPr>
        <w:pStyle w:val="a5"/>
        <w:numPr>
          <w:ilvl w:val="0"/>
          <w:numId w:val="16"/>
        </w:numPr>
        <w:shd w:val="clear" w:color="auto" w:fill="auto"/>
        <w:tabs>
          <w:tab w:val="left" w:pos="750"/>
        </w:tabs>
        <w:spacing w:before="0" w:after="0" w:line="240" w:lineRule="auto"/>
        <w:ind w:left="0"/>
        <w:jc w:val="both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>готовый</w:t>
      </w:r>
      <w:proofErr w:type="gramEnd"/>
      <w:r w:rsidRPr="00CC29EB">
        <w:rPr>
          <w:sz w:val="24"/>
          <w:szCs w:val="24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FE5C8E" w:rsidRPr="00CC29EB" w:rsidRDefault="00FE5C8E" w:rsidP="00632FD3">
      <w:pPr>
        <w:pStyle w:val="a5"/>
        <w:numPr>
          <w:ilvl w:val="0"/>
          <w:numId w:val="16"/>
        </w:numPr>
        <w:shd w:val="clear" w:color="auto" w:fill="auto"/>
        <w:tabs>
          <w:tab w:val="left" w:pos="755"/>
        </w:tabs>
        <w:spacing w:before="0" w:after="0" w:line="240" w:lineRule="auto"/>
        <w:ind w:left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FE5C8E" w:rsidRPr="00CC29EB" w:rsidRDefault="00FE5C8E" w:rsidP="00632FD3">
      <w:pPr>
        <w:pStyle w:val="a5"/>
        <w:numPr>
          <w:ilvl w:val="0"/>
          <w:numId w:val="16"/>
        </w:numPr>
        <w:shd w:val="clear" w:color="auto" w:fill="auto"/>
        <w:tabs>
          <w:tab w:val="left" w:pos="746"/>
        </w:tabs>
        <w:spacing w:before="0" w:after="0" w:line="240" w:lineRule="auto"/>
        <w:ind w:left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FE5C8E" w:rsidRPr="00CC29EB" w:rsidRDefault="00FE5C8E" w:rsidP="00632FD3">
      <w:pPr>
        <w:pStyle w:val="a5"/>
        <w:numPr>
          <w:ilvl w:val="0"/>
          <w:numId w:val="16"/>
        </w:numPr>
        <w:shd w:val="clear" w:color="auto" w:fill="auto"/>
        <w:tabs>
          <w:tab w:val="left" w:pos="755"/>
        </w:tabs>
        <w:spacing w:before="0" w:after="0" w:line="240" w:lineRule="auto"/>
        <w:ind w:left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осознанно </w:t>
      </w:r>
      <w:proofErr w:type="gramStart"/>
      <w:r w:rsidRPr="00CC29EB">
        <w:rPr>
          <w:sz w:val="24"/>
          <w:szCs w:val="24"/>
        </w:rPr>
        <w:t>выполняющий</w:t>
      </w:r>
      <w:proofErr w:type="gramEnd"/>
      <w:r w:rsidRPr="00CC29EB">
        <w:rPr>
          <w:sz w:val="24"/>
          <w:szCs w:val="24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FE5C8E" w:rsidRPr="00FE5C8E" w:rsidRDefault="00FE5C8E" w:rsidP="00632FD3">
      <w:pPr>
        <w:pStyle w:val="a5"/>
        <w:numPr>
          <w:ilvl w:val="0"/>
          <w:numId w:val="16"/>
        </w:numPr>
        <w:shd w:val="clear" w:color="auto" w:fill="auto"/>
        <w:tabs>
          <w:tab w:val="left" w:pos="755"/>
        </w:tabs>
        <w:spacing w:before="0" w:after="0" w:line="240" w:lineRule="auto"/>
        <w:ind w:left="0"/>
        <w:jc w:val="both"/>
      </w:pPr>
      <w:proofErr w:type="gramStart"/>
      <w:r w:rsidRPr="00FE5C8E">
        <w:rPr>
          <w:sz w:val="24"/>
          <w:szCs w:val="24"/>
        </w:rPr>
        <w:t>подготовленный</w:t>
      </w:r>
      <w:proofErr w:type="gramEnd"/>
      <w:r w:rsidRPr="00FE5C8E">
        <w:rPr>
          <w:sz w:val="24"/>
          <w:szCs w:val="24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FE5C8E" w:rsidRPr="00FE5C8E" w:rsidRDefault="00FE5C8E" w:rsidP="00632FD3">
      <w:pPr>
        <w:pStyle w:val="a5"/>
        <w:numPr>
          <w:ilvl w:val="0"/>
          <w:numId w:val="16"/>
        </w:numPr>
        <w:shd w:val="clear" w:color="auto" w:fill="auto"/>
        <w:tabs>
          <w:tab w:val="left" w:pos="755"/>
        </w:tabs>
        <w:spacing w:before="0" w:after="0" w:line="240" w:lineRule="auto"/>
        <w:ind w:left="0"/>
        <w:jc w:val="both"/>
      </w:pPr>
      <w:proofErr w:type="gramStart"/>
      <w:r w:rsidRPr="00FE5C8E">
        <w:rPr>
          <w:sz w:val="24"/>
          <w:szCs w:val="24"/>
        </w:rPr>
        <w:t>мотивированный</w:t>
      </w:r>
      <w:proofErr w:type="gramEnd"/>
      <w:r w:rsidRPr="00FE5C8E">
        <w:rPr>
          <w:sz w:val="24"/>
          <w:szCs w:val="24"/>
        </w:rPr>
        <w:t xml:space="preserve"> на образование и самообразование в течение всей своей жизни.</w:t>
      </w:r>
    </w:p>
    <w:p w:rsidR="00FE5C8E" w:rsidRDefault="00FE5C8E" w:rsidP="00583C7E">
      <w:pPr>
        <w:pStyle w:val="a5"/>
        <w:shd w:val="clear" w:color="auto" w:fill="auto"/>
        <w:tabs>
          <w:tab w:val="left" w:pos="755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E5C8E" w:rsidRPr="00983B2E" w:rsidRDefault="00FE5C8E" w:rsidP="00583C7E">
      <w:pPr>
        <w:pStyle w:val="210"/>
        <w:keepNext/>
        <w:keepLines/>
        <w:shd w:val="clear" w:color="auto" w:fill="auto"/>
        <w:spacing w:after="0" w:line="240" w:lineRule="auto"/>
        <w:ind w:firstLine="400"/>
        <w:jc w:val="center"/>
        <w:rPr>
          <w:sz w:val="26"/>
          <w:szCs w:val="26"/>
        </w:rPr>
      </w:pPr>
      <w:bookmarkStart w:id="4" w:name="bookmark5"/>
      <w:r w:rsidRPr="00983B2E">
        <w:rPr>
          <w:sz w:val="26"/>
          <w:szCs w:val="26"/>
        </w:rPr>
        <w:t xml:space="preserve">1.2. Планируемые результаты освоения </w:t>
      </w:r>
      <w:proofErr w:type="gramStart"/>
      <w:r w:rsidRPr="00983B2E">
        <w:rPr>
          <w:sz w:val="26"/>
          <w:szCs w:val="26"/>
        </w:rPr>
        <w:t>обучающимися</w:t>
      </w:r>
      <w:proofErr w:type="gramEnd"/>
      <w:r w:rsidRPr="00983B2E">
        <w:rPr>
          <w:sz w:val="26"/>
          <w:szCs w:val="26"/>
        </w:rPr>
        <w:t xml:space="preserve"> основной образовательной программы среднего (полного) общего образования</w:t>
      </w:r>
      <w:bookmarkEnd w:id="4"/>
    </w:p>
    <w:p w:rsidR="00583C7E" w:rsidRPr="00583C7E" w:rsidRDefault="00583C7E" w:rsidP="00583C7E">
      <w:pPr>
        <w:pStyle w:val="a5"/>
        <w:shd w:val="clear" w:color="auto" w:fill="auto"/>
        <w:spacing w:before="0" w:after="0" w:line="240" w:lineRule="auto"/>
        <w:ind w:firstLine="400"/>
        <w:jc w:val="both"/>
        <w:rPr>
          <w:sz w:val="16"/>
          <w:szCs w:val="16"/>
        </w:rPr>
      </w:pP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Планируемые результаты освоения основной образовательной программы среднего (полного) общего образования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среднего (полного) общего образования, выступая содержательной и </w:t>
      </w:r>
      <w:proofErr w:type="spellStart"/>
      <w:r w:rsidRPr="00CC29EB">
        <w:rPr>
          <w:sz w:val="24"/>
          <w:szCs w:val="24"/>
        </w:rPr>
        <w:t>критериальной</w:t>
      </w:r>
      <w:proofErr w:type="spellEnd"/>
      <w:r w:rsidRPr="00CC29EB">
        <w:rPr>
          <w:sz w:val="24"/>
          <w:szCs w:val="24"/>
        </w:rPr>
        <w:t xml:space="preserve"> основой для разработки программ учебных предметов</w:t>
      </w:r>
      <w:r w:rsidR="00583C7E">
        <w:rPr>
          <w:sz w:val="24"/>
          <w:szCs w:val="24"/>
        </w:rPr>
        <w:t xml:space="preserve"> и</w:t>
      </w:r>
      <w:r w:rsidRPr="00CC29EB">
        <w:rPr>
          <w:sz w:val="24"/>
          <w:szCs w:val="24"/>
        </w:rPr>
        <w:t xml:space="preserve"> курсов, с одной стороны, и системы оценки </w:t>
      </w:r>
      <w:r w:rsidR="00583C7E">
        <w:rPr>
          <w:sz w:val="24"/>
          <w:szCs w:val="24"/>
        </w:rPr>
        <w:t>-</w:t>
      </w:r>
      <w:r w:rsidRPr="00CC29EB">
        <w:rPr>
          <w:sz w:val="24"/>
          <w:szCs w:val="24"/>
        </w:rPr>
        <w:t xml:space="preserve"> с другой.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В соответствии с требованиями Стандарта система планируемых результатов — личностных, </w:t>
      </w:r>
      <w:proofErr w:type="spellStart"/>
      <w:r w:rsidRPr="00CC29EB">
        <w:rPr>
          <w:sz w:val="24"/>
          <w:szCs w:val="24"/>
        </w:rPr>
        <w:t>метапредметных</w:t>
      </w:r>
      <w:proofErr w:type="spellEnd"/>
      <w:r w:rsidRPr="00CC29EB">
        <w:rPr>
          <w:sz w:val="24"/>
          <w:szCs w:val="24"/>
        </w:rPr>
        <w:t xml:space="preserve"> и предметных —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</w:t>
      </w:r>
      <w:r w:rsidRPr="00CC29EB">
        <w:rPr>
          <w:sz w:val="24"/>
          <w:szCs w:val="24"/>
        </w:rPr>
        <w:lastRenderedPageBreak/>
        <w:t>аттестацию выпускников. Успешное выполнение этих задач требует от учащихся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</w:t>
      </w:r>
      <w:r w:rsidRPr="00CC29EB">
        <w:rPr>
          <w:rStyle w:val="a9"/>
          <w:sz w:val="24"/>
          <w:szCs w:val="24"/>
        </w:rPr>
        <w:t xml:space="preserve"> с учебным материалом,</w:t>
      </w:r>
      <w:r w:rsidRPr="00CC29EB">
        <w:rPr>
          <w:sz w:val="24"/>
          <w:szCs w:val="24"/>
        </w:rPr>
        <w:t xml:space="preserve"> и прежде всего с опорным учебным материалом, служащим основой для последующего обучения.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Фактически личностные, </w:t>
      </w:r>
      <w:proofErr w:type="spellStart"/>
      <w:r w:rsidRPr="00CC29EB">
        <w:rPr>
          <w:sz w:val="24"/>
          <w:szCs w:val="24"/>
        </w:rPr>
        <w:t>метапредметные</w:t>
      </w:r>
      <w:proofErr w:type="spellEnd"/>
      <w:r w:rsidRPr="00CC29EB">
        <w:rPr>
          <w:sz w:val="24"/>
          <w:szCs w:val="24"/>
        </w:rPr>
        <w:t xml:space="preserve">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учащимся:</w:t>
      </w:r>
    </w:p>
    <w:p w:rsidR="00FE5C8E" w:rsidRPr="00CC29EB" w:rsidRDefault="00FE5C8E" w:rsidP="00632FD3">
      <w:pPr>
        <w:pStyle w:val="a5"/>
        <w:numPr>
          <w:ilvl w:val="0"/>
          <w:numId w:val="13"/>
        </w:numPr>
        <w:shd w:val="clear" w:color="auto" w:fill="auto"/>
        <w:tabs>
          <w:tab w:val="left" w:pos="78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учебно-познавательные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FE5C8E" w:rsidRPr="00CC29EB" w:rsidRDefault="00FE5C8E" w:rsidP="00632FD3">
      <w:pPr>
        <w:pStyle w:val="a5"/>
        <w:numPr>
          <w:ilvl w:val="0"/>
          <w:numId w:val="14"/>
        </w:numPr>
        <w:shd w:val="clear" w:color="auto" w:fill="auto"/>
        <w:tabs>
          <w:tab w:val="left" w:pos="822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FE5C8E" w:rsidRPr="00CC29EB" w:rsidRDefault="00FE5C8E" w:rsidP="00632FD3">
      <w:pPr>
        <w:pStyle w:val="a5"/>
        <w:numPr>
          <w:ilvl w:val="0"/>
          <w:numId w:val="14"/>
        </w:numPr>
        <w:shd w:val="clear" w:color="auto" w:fill="auto"/>
        <w:tabs>
          <w:tab w:val="left" w:pos="826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FE5C8E" w:rsidRPr="00CC29EB" w:rsidRDefault="00FE5C8E" w:rsidP="00632FD3">
      <w:pPr>
        <w:pStyle w:val="a5"/>
        <w:numPr>
          <w:ilvl w:val="0"/>
          <w:numId w:val="14"/>
        </w:numPr>
        <w:shd w:val="clear" w:color="auto" w:fill="auto"/>
        <w:tabs>
          <w:tab w:val="left" w:pos="817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выявлению и анализу существенных и устойчивых связей и отношений между объектами и процессами;</w:t>
      </w:r>
    </w:p>
    <w:p w:rsidR="00FE5C8E" w:rsidRPr="00CC29EB" w:rsidRDefault="00FE5C8E" w:rsidP="00632FD3">
      <w:pPr>
        <w:pStyle w:val="a5"/>
        <w:numPr>
          <w:ilvl w:val="1"/>
          <w:numId w:val="14"/>
        </w:numPr>
        <w:shd w:val="clear" w:color="auto" w:fill="auto"/>
        <w:tabs>
          <w:tab w:val="left" w:pos="77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</w:t>
      </w:r>
      <w:proofErr w:type="spellStart"/>
      <w:r w:rsidRPr="00CC29EB">
        <w:rPr>
          <w:sz w:val="24"/>
          <w:szCs w:val="24"/>
        </w:rPr>
        <w:t>знако</w:t>
      </w:r>
      <w:proofErr w:type="spellEnd"/>
      <w:r w:rsidRPr="00CC29EB">
        <w:rPr>
          <w:sz w:val="24"/>
          <w:szCs w:val="24"/>
        </w:rPr>
        <w:t xml:space="preserve">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 w:rsidRPr="00CC29EB">
        <w:rPr>
          <w:sz w:val="24"/>
          <w:szCs w:val="24"/>
        </w:rPr>
        <w:t>с</w:t>
      </w:r>
      <w:proofErr w:type="gramEnd"/>
      <w:r w:rsidRPr="00CC29EB">
        <w:rPr>
          <w:sz w:val="24"/>
          <w:szCs w:val="24"/>
        </w:rPr>
        <w:t xml:space="preserve"> известным; </w:t>
      </w:r>
      <w:proofErr w:type="gramStart"/>
      <w:r w:rsidRPr="00CC29EB">
        <w:rPr>
          <w:sz w:val="24"/>
          <w:szCs w:val="24"/>
        </w:rPr>
        <w:t xml:space="preserve">требующие от учащихся более глубокого понимания изученного и/или выдвижения новых </w:t>
      </w:r>
      <w:proofErr w:type="spellStart"/>
      <w:r w:rsidRPr="00CC29EB">
        <w:rPr>
          <w:sz w:val="24"/>
          <w:szCs w:val="24"/>
        </w:rPr>
        <w:t>дляних</w:t>
      </w:r>
      <w:proofErr w:type="spellEnd"/>
      <w:r w:rsidRPr="00CC29EB">
        <w:rPr>
          <w:sz w:val="24"/>
          <w:szCs w:val="24"/>
        </w:rPr>
        <w:t xml:space="preserve">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 п.;</w:t>
      </w:r>
      <w:proofErr w:type="gramEnd"/>
    </w:p>
    <w:p w:rsidR="00FE5C8E" w:rsidRPr="00CC29EB" w:rsidRDefault="00FE5C8E" w:rsidP="00632FD3">
      <w:pPr>
        <w:pStyle w:val="a5"/>
        <w:numPr>
          <w:ilvl w:val="1"/>
          <w:numId w:val="14"/>
        </w:numPr>
        <w:shd w:val="clear" w:color="auto" w:fill="auto"/>
        <w:tabs>
          <w:tab w:val="left" w:pos="77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учебно-практические задачи, направленные на формирование и оценку навыка разрешения проблем/проблемных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устранения неполадок и т.п.;</w:t>
      </w:r>
    </w:p>
    <w:p w:rsidR="00FE5C8E" w:rsidRPr="00CC29EB" w:rsidRDefault="00FE5C8E" w:rsidP="00632FD3">
      <w:pPr>
        <w:pStyle w:val="a5"/>
        <w:numPr>
          <w:ilvl w:val="1"/>
          <w:numId w:val="14"/>
        </w:numPr>
        <w:shd w:val="clear" w:color="auto" w:fill="auto"/>
        <w:tabs>
          <w:tab w:val="left" w:pos="77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учебно-практические задачи, направленные на формирование и оценку навыка сотрудничества,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FE5C8E" w:rsidRPr="00CC29EB" w:rsidRDefault="00FE5C8E" w:rsidP="00632FD3">
      <w:pPr>
        <w:pStyle w:val="a5"/>
        <w:numPr>
          <w:ilvl w:val="1"/>
          <w:numId w:val="14"/>
        </w:numPr>
        <w:shd w:val="clear" w:color="auto" w:fill="auto"/>
        <w:tabs>
          <w:tab w:val="left" w:pos="78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>учебно-практические задачи, направленные на формирование и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 п.);</w:t>
      </w:r>
      <w:proofErr w:type="gramEnd"/>
    </w:p>
    <w:p w:rsidR="00FE5C8E" w:rsidRPr="00CC29EB" w:rsidRDefault="00FE5C8E" w:rsidP="00632FD3">
      <w:pPr>
        <w:pStyle w:val="a5"/>
        <w:numPr>
          <w:ilvl w:val="1"/>
          <w:numId w:val="14"/>
        </w:numPr>
        <w:shd w:val="clear" w:color="auto" w:fill="auto"/>
        <w:tabs>
          <w:tab w:val="left" w:pos="77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учебно-практические и учебно-познавательные задачи, направленные на формирование и оценку навыка самоорганизации и </w:t>
      </w:r>
      <w:proofErr w:type="spellStart"/>
      <w:r w:rsidRPr="00CC29EB">
        <w:rPr>
          <w:sz w:val="24"/>
          <w:szCs w:val="24"/>
        </w:rPr>
        <w:t>саморегуляции</w:t>
      </w:r>
      <w:proofErr w:type="spellEnd"/>
      <w:r w:rsidRPr="00CC29EB">
        <w:rPr>
          <w:sz w:val="24"/>
          <w:szCs w:val="24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FE5C8E" w:rsidRPr="00CC29EB" w:rsidRDefault="00FE5C8E" w:rsidP="00632FD3">
      <w:pPr>
        <w:pStyle w:val="a5"/>
        <w:numPr>
          <w:ilvl w:val="1"/>
          <w:numId w:val="14"/>
        </w:numPr>
        <w:shd w:val="clear" w:color="auto" w:fill="auto"/>
        <w:tabs>
          <w:tab w:val="left" w:pos="77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>учебно-практические и учебно-познавательные задачи, направленные на формирование и оценку навыка рефлексии,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</w:t>
      </w:r>
      <w:proofErr w:type="gramEnd"/>
      <w:r w:rsidRPr="00CC29EB">
        <w:rPr>
          <w:sz w:val="24"/>
          <w:szCs w:val="24"/>
        </w:rPr>
        <w:t xml:space="preserve"> т. п.);</w:t>
      </w:r>
    </w:p>
    <w:p w:rsidR="00FE5C8E" w:rsidRPr="00CC29EB" w:rsidRDefault="00FE5C8E" w:rsidP="00632FD3">
      <w:pPr>
        <w:pStyle w:val="a5"/>
        <w:numPr>
          <w:ilvl w:val="1"/>
          <w:numId w:val="14"/>
        </w:numPr>
        <w:shd w:val="clear" w:color="auto" w:fill="auto"/>
        <w:tabs>
          <w:tab w:val="left" w:pos="77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 xml:space="preserve">учебно-практические и учебно-познавательные задачи, направленные на формирование ценностно-смысловых установок, что требует от обучающихся выражения ценностных суждений </w:t>
      </w:r>
      <w:r w:rsidRPr="00CC29EB">
        <w:rPr>
          <w:sz w:val="24"/>
          <w:szCs w:val="24"/>
        </w:rPr>
        <w:lastRenderedPageBreak/>
        <w:t>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  <w:proofErr w:type="gramEnd"/>
    </w:p>
    <w:p w:rsidR="00FE5C8E" w:rsidRPr="00CC29EB" w:rsidRDefault="00FE5C8E" w:rsidP="00632FD3">
      <w:pPr>
        <w:pStyle w:val="a5"/>
        <w:numPr>
          <w:ilvl w:val="1"/>
          <w:numId w:val="14"/>
        </w:numPr>
        <w:shd w:val="clear" w:color="auto" w:fill="auto"/>
        <w:tabs>
          <w:tab w:val="left" w:pos="77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>учебно-практические и учебно-познавательные задачи, направленные на формирование и оценку ИКТ-компетентности обучающихся,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  <w:proofErr w:type="gramEnd"/>
    </w:p>
    <w:p w:rsidR="00FE5C8E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В соответствии с реализуемой ФГОС </w:t>
      </w:r>
      <w:proofErr w:type="spellStart"/>
      <w:r w:rsidRPr="00CC29EB">
        <w:rPr>
          <w:sz w:val="24"/>
          <w:szCs w:val="24"/>
        </w:rPr>
        <w:t>деятельностной</w:t>
      </w:r>
      <w:proofErr w:type="spellEnd"/>
      <w:r w:rsidRPr="00CC29EB">
        <w:rPr>
          <w:sz w:val="24"/>
          <w:szCs w:val="24"/>
        </w:rP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</w:t>
      </w:r>
      <w:proofErr w:type="gramStart"/>
      <w:r w:rsidRPr="00CC29EB">
        <w:rPr>
          <w:sz w:val="24"/>
          <w:szCs w:val="24"/>
        </w:rPr>
        <w:t>обучающихся</w:t>
      </w:r>
      <w:proofErr w:type="gramEnd"/>
      <w:r w:rsidRPr="00CC29EB">
        <w:rPr>
          <w:sz w:val="24"/>
          <w:szCs w:val="24"/>
        </w:rPr>
        <w:t>,</w:t>
      </w:r>
      <w:r w:rsidR="00EB169E" w:rsidRPr="00EB169E">
        <w:rPr>
          <w:sz w:val="24"/>
          <w:szCs w:val="24"/>
        </w:rPr>
        <w:t xml:space="preserve"> </w:t>
      </w:r>
      <w:r w:rsidRPr="00CC29EB">
        <w:rPr>
          <w:sz w:val="24"/>
          <w:szCs w:val="24"/>
        </w:rPr>
        <w:t>поощрять продвижения обучающихся, выстраивать индивидуальные траектории движения с учётом з</w:t>
      </w:r>
      <w:r w:rsidR="00863D2C">
        <w:rPr>
          <w:sz w:val="24"/>
          <w:szCs w:val="24"/>
        </w:rPr>
        <w:t>оны ближайшего развития ребёнка.</w:t>
      </w:r>
    </w:p>
    <w:p w:rsidR="00863D2C" w:rsidRPr="00863D2C" w:rsidRDefault="00863D2C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16"/>
          <w:szCs w:val="16"/>
        </w:rPr>
      </w:pPr>
    </w:p>
    <w:p w:rsidR="00FE5C8E" w:rsidRPr="00CC29EB" w:rsidRDefault="00FE5C8E" w:rsidP="00863D2C">
      <w:pPr>
        <w:pStyle w:val="41"/>
        <w:shd w:val="clear" w:color="auto" w:fill="auto"/>
        <w:spacing w:before="0" w:line="240" w:lineRule="auto"/>
        <w:ind w:firstLine="460"/>
        <w:jc w:val="center"/>
        <w:rPr>
          <w:sz w:val="24"/>
          <w:szCs w:val="24"/>
        </w:rPr>
      </w:pPr>
      <w:r w:rsidRPr="00CC29EB">
        <w:rPr>
          <w:sz w:val="24"/>
          <w:szCs w:val="24"/>
        </w:rPr>
        <w:t>В структуре планируемых результатов</w:t>
      </w:r>
      <w:r w:rsidRPr="00CC29EB">
        <w:rPr>
          <w:rStyle w:val="43"/>
          <w:b/>
          <w:bCs/>
          <w:sz w:val="24"/>
          <w:szCs w:val="24"/>
        </w:rPr>
        <w:t xml:space="preserve"> выделяются: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863D2C">
        <w:rPr>
          <w:b/>
          <w:sz w:val="24"/>
          <w:szCs w:val="24"/>
        </w:rPr>
        <w:t>1)</w:t>
      </w:r>
      <w:r w:rsidRPr="00CC29EB">
        <w:rPr>
          <w:sz w:val="24"/>
          <w:szCs w:val="24"/>
        </w:rPr>
        <w:t xml:space="preserve">Ведущие целевые установки и основные ожидаемые результаты среднего (полного) общего образования, описывающие основной, сущностный вклад каждой изучаемой программы в развитие личности обучающихся, их способностей.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 w:rsidRPr="00CC29EB">
        <w:rPr>
          <w:sz w:val="24"/>
          <w:szCs w:val="24"/>
        </w:rPr>
        <w:t>способностей</w:t>
      </w:r>
      <w:proofErr w:type="gramEnd"/>
      <w:r w:rsidRPr="00CC29EB">
        <w:rPr>
          <w:sz w:val="24"/>
          <w:szCs w:val="24"/>
        </w:rPr>
        <w:t xml:space="preserve"> обучающихся средствами различных предметов. </w:t>
      </w:r>
      <w:proofErr w:type="gramStart"/>
      <w:r w:rsidRPr="00CC29EB">
        <w:rPr>
          <w:sz w:val="24"/>
          <w:szCs w:val="24"/>
        </w:rPr>
        <w:t xml:space="preserve">Оценка достижения этой группы планируемых результатов ведётся в ходе процедур, допускающих предоставление и использование исключительно </w:t>
      </w:r>
      <w:proofErr w:type="spellStart"/>
      <w:r w:rsidRPr="00CC29EB">
        <w:rPr>
          <w:sz w:val="24"/>
          <w:szCs w:val="24"/>
        </w:rPr>
        <w:t>неперсонифицированной</w:t>
      </w:r>
      <w:proofErr w:type="spellEnd"/>
      <w:r w:rsidRPr="00CC29EB">
        <w:rPr>
          <w:sz w:val="24"/>
          <w:szCs w:val="24"/>
        </w:rPr>
        <w:t xml:space="preserve"> информации, а полученные результаты характеризуют эффективность деятельности системы образования на федеральном и региональном уровнях.</w:t>
      </w:r>
      <w:proofErr w:type="gramEnd"/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863D2C">
        <w:rPr>
          <w:b/>
          <w:sz w:val="24"/>
          <w:szCs w:val="24"/>
        </w:rPr>
        <w:t>2)</w:t>
      </w:r>
      <w:r w:rsidRPr="00CC29EB">
        <w:rPr>
          <w:sz w:val="24"/>
          <w:szCs w:val="24"/>
        </w:rPr>
        <w:t xml:space="preserve"> Планируемые результаты освоения учебных и междисциплинарных программ. Они описывают примерный круг учебно-познавательных и учебно-практических задач, который предъявляется </w:t>
      </w:r>
      <w:proofErr w:type="gramStart"/>
      <w:r w:rsidRPr="00CC29EB">
        <w:rPr>
          <w:sz w:val="24"/>
          <w:szCs w:val="24"/>
        </w:rPr>
        <w:t>обучающимся</w:t>
      </w:r>
      <w:proofErr w:type="gramEnd"/>
      <w:r w:rsidRPr="00CC29EB">
        <w:rPr>
          <w:sz w:val="24"/>
          <w:szCs w:val="24"/>
        </w:rPr>
        <w:t xml:space="preserve"> в ходе изучения каждого раздела программы.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На ступени основного общего образования устанавливаются планируемые результаты освоения: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44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четырёх междисциплинарных учебных программ — «Формирование универсальных учебных действий», «Формирование </w:t>
      </w:r>
      <w:proofErr w:type="gramStart"/>
      <w:r w:rsidRPr="00CC29EB">
        <w:rPr>
          <w:sz w:val="24"/>
          <w:szCs w:val="24"/>
        </w:rPr>
        <w:t>ИКТ-компетентности</w:t>
      </w:r>
      <w:proofErr w:type="gramEnd"/>
      <w:r w:rsidRPr="00CC29EB">
        <w:rPr>
          <w:sz w:val="24"/>
          <w:szCs w:val="24"/>
        </w:rPr>
        <w:t xml:space="preserve"> обучающихся», «Основы учебно-исследовательской и проектной деятельности» и «Основы смыслового чтения и работа с текстом»;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учебных программ по всем предметам — «Русский язык</w:t>
      </w:r>
      <w:r w:rsidR="006A5271">
        <w:rPr>
          <w:sz w:val="24"/>
          <w:szCs w:val="24"/>
        </w:rPr>
        <w:t>», «Литература»</w:t>
      </w:r>
      <w:r w:rsidRPr="00CC29EB">
        <w:rPr>
          <w:sz w:val="24"/>
          <w:szCs w:val="24"/>
        </w:rPr>
        <w:t xml:space="preserve">, «История России. </w:t>
      </w:r>
      <w:proofErr w:type="gramStart"/>
      <w:r w:rsidRPr="00CC29EB">
        <w:rPr>
          <w:sz w:val="24"/>
          <w:szCs w:val="24"/>
        </w:rPr>
        <w:t>Всеобщая история», «Обществознание», «География», «Информатика и ИКТ», «Алгебра», «Геометрия», «Физика», «Биология», «Химия», «Физическая культура» и «Основы безопасности жизнедеятельности».</w:t>
      </w:r>
      <w:proofErr w:type="gramEnd"/>
    </w:p>
    <w:p w:rsidR="00FE5C8E" w:rsidRDefault="00FE5C8E" w:rsidP="00583C7E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 данном разделе основной образовательной программы приводятся планируемые результаты освоения всех обязательных учебных предметов на ступени среднего (полного) общего образования.</w:t>
      </w:r>
    </w:p>
    <w:p w:rsidR="00863D2C" w:rsidRPr="00863D2C" w:rsidRDefault="00863D2C" w:rsidP="00583C7E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16"/>
          <w:szCs w:val="16"/>
        </w:rPr>
      </w:pPr>
    </w:p>
    <w:p w:rsidR="00FE5C8E" w:rsidRPr="00CC29EB" w:rsidRDefault="00FE5C8E" w:rsidP="00863D2C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5" w:name="bookmark7"/>
      <w:r w:rsidRPr="00CC29EB">
        <w:rPr>
          <w:sz w:val="24"/>
          <w:szCs w:val="24"/>
        </w:rPr>
        <w:t>Ведущие целевые установки и основные ожидаемые результаты</w:t>
      </w:r>
      <w:bookmarkEnd w:id="5"/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В результате изучения всех без исключения предметов средней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CC29EB">
        <w:rPr>
          <w:sz w:val="24"/>
          <w:szCs w:val="24"/>
        </w:rPr>
        <w:t>общепользовательская</w:t>
      </w:r>
      <w:proofErr w:type="spellEnd"/>
      <w:r w:rsidRPr="00CC29EB">
        <w:rPr>
          <w:sz w:val="24"/>
          <w:szCs w:val="24"/>
        </w:rPr>
        <w:t xml:space="preserve"> ИКТ-компетентность обучающихся, составляющие психолого-педагогическую и инструментальную основы </w:t>
      </w:r>
      <w:r w:rsidRPr="00CC29EB">
        <w:rPr>
          <w:sz w:val="24"/>
          <w:szCs w:val="24"/>
        </w:rPr>
        <w:lastRenderedPageBreak/>
        <w:t>формирования способности и готовности к освоению систематических знаний, их</w:t>
      </w:r>
      <w:r w:rsidR="00EB169E" w:rsidRPr="00EB169E">
        <w:rPr>
          <w:sz w:val="24"/>
          <w:szCs w:val="24"/>
        </w:rPr>
        <w:t xml:space="preserve"> </w:t>
      </w:r>
      <w:r w:rsidRPr="00CC29EB">
        <w:rPr>
          <w:sz w:val="24"/>
          <w:szCs w:val="24"/>
        </w:rPr>
        <w:t xml:space="preserve">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CC29EB">
        <w:rPr>
          <w:sz w:val="24"/>
          <w:szCs w:val="24"/>
        </w:rPr>
        <w:t>саморегуляции</w:t>
      </w:r>
      <w:proofErr w:type="spellEnd"/>
      <w:r w:rsidRPr="00CC29EB">
        <w:rPr>
          <w:sz w:val="24"/>
          <w:szCs w:val="24"/>
        </w:rPr>
        <w:t xml:space="preserve"> и рефлексии.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CC29EB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 у выпускников будут заложены: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4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основы критического отношения к знанию, жизненному опыту;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4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основы ценностных суждений и оценок;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 средней школе на всех предметах будет продолжена работа по формированию и развитию основ читательской компетенции.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 сфере развития личностных универсальных учебных действий приоритетное внимание уделяется формированию:</w:t>
      </w:r>
    </w:p>
    <w:p w:rsidR="00B026F8" w:rsidRPr="00B026F8" w:rsidRDefault="00FE5C8E" w:rsidP="00583C7E">
      <w:pPr>
        <w:pStyle w:val="51"/>
        <w:numPr>
          <w:ilvl w:val="0"/>
          <w:numId w:val="5"/>
        </w:numPr>
        <w:shd w:val="clear" w:color="auto" w:fill="auto"/>
        <w:tabs>
          <w:tab w:val="left" w:pos="643"/>
          <w:tab w:val="left" w:pos="669"/>
        </w:tabs>
        <w:spacing w:line="240" w:lineRule="auto"/>
        <w:ind w:firstLine="460"/>
        <w:rPr>
          <w:rStyle w:val="60"/>
          <w:i w:val="0"/>
          <w:sz w:val="24"/>
          <w:szCs w:val="24"/>
        </w:rPr>
      </w:pPr>
      <w:r w:rsidRPr="00B026F8">
        <w:rPr>
          <w:i w:val="0"/>
          <w:sz w:val="24"/>
          <w:szCs w:val="24"/>
        </w:rPr>
        <w:t>основ гражданской идентичности личност</w:t>
      </w:r>
      <w:proofErr w:type="gramStart"/>
      <w:r w:rsidRPr="00B026F8">
        <w:rPr>
          <w:i w:val="0"/>
          <w:sz w:val="24"/>
          <w:szCs w:val="24"/>
        </w:rPr>
        <w:t>и</w:t>
      </w:r>
      <w:r w:rsidRPr="00B026F8">
        <w:rPr>
          <w:rStyle w:val="52"/>
          <w:sz w:val="24"/>
          <w:szCs w:val="24"/>
        </w:rPr>
        <w:t>(</w:t>
      </w:r>
      <w:proofErr w:type="gramEnd"/>
      <w:r w:rsidRPr="00B026F8">
        <w:rPr>
          <w:rStyle w:val="52"/>
          <w:sz w:val="24"/>
          <w:szCs w:val="24"/>
        </w:rPr>
        <w:t>включая когнитивный</w:t>
      </w:r>
      <w:r w:rsidR="00B026F8">
        <w:rPr>
          <w:rStyle w:val="52"/>
          <w:sz w:val="24"/>
          <w:szCs w:val="24"/>
        </w:rPr>
        <w:t xml:space="preserve">, </w:t>
      </w:r>
      <w:r w:rsidRPr="00B026F8">
        <w:rPr>
          <w:i w:val="0"/>
          <w:sz w:val="24"/>
          <w:szCs w:val="24"/>
        </w:rPr>
        <w:t>эмоционально-ценностный и поведенческий компоненты);</w:t>
      </w:r>
    </w:p>
    <w:p w:rsidR="00FE5C8E" w:rsidRPr="00B026F8" w:rsidRDefault="00FE5C8E" w:rsidP="00583C7E">
      <w:pPr>
        <w:pStyle w:val="51"/>
        <w:numPr>
          <w:ilvl w:val="0"/>
          <w:numId w:val="5"/>
        </w:numPr>
        <w:shd w:val="clear" w:color="auto" w:fill="auto"/>
        <w:tabs>
          <w:tab w:val="left" w:pos="643"/>
          <w:tab w:val="left" w:pos="669"/>
        </w:tabs>
        <w:spacing w:line="240" w:lineRule="auto"/>
        <w:ind w:firstLine="460"/>
        <w:rPr>
          <w:i w:val="0"/>
          <w:sz w:val="24"/>
          <w:szCs w:val="24"/>
        </w:rPr>
      </w:pPr>
      <w:r w:rsidRPr="00B026F8">
        <w:rPr>
          <w:rStyle w:val="60"/>
          <w:i w:val="0"/>
          <w:sz w:val="24"/>
          <w:szCs w:val="24"/>
        </w:rPr>
        <w:t>основ социальных компетенций</w:t>
      </w:r>
      <w:r w:rsidRPr="00B026F8">
        <w:rPr>
          <w:i w:val="0"/>
          <w:sz w:val="24"/>
          <w:szCs w:val="24"/>
        </w:rPr>
        <w:t xml:space="preserve"> (включая ценностно-смысловые установки и моральные нормы, опыт социальных и межличностных отношений, правосознание);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готовности и способности к переходу к самообразованию на основе учебно-познавательной мотивации, в том числе</w:t>
      </w:r>
      <w:r w:rsidRPr="00CC29EB">
        <w:rPr>
          <w:rStyle w:val="60"/>
          <w:sz w:val="24"/>
          <w:szCs w:val="24"/>
        </w:rPr>
        <w:t xml:space="preserve"> готовности к выбору направления профильного образования.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 частности, формированию готовности и способности к выбору направления профильного образования способствуют: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целенаправленное формирование</w:t>
      </w:r>
      <w:r w:rsidRPr="00CC29EB">
        <w:rPr>
          <w:rStyle w:val="60"/>
          <w:sz w:val="24"/>
          <w:szCs w:val="24"/>
        </w:rPr>
        <w:t xml:space="preserve"> интереса</w:t>
      </w:r>
      <w:r w:rsidRPr="00CC29EB">
        <w:rPr>
          <w:sz w:val="24"/>
          <w:szCs w:val="24"/>
        </w:rPr>
        <w:t xml:space="preserve"> к изучаемым областям знания и видам деятельности, педагогическая</w:t>
      </w:r>
      <w:r w:rsidRPr="00CC29EB">
        <w:rPr>
          <w:rStyle w:val="60"/>
          <w:sz w:val="24"/>
          <w:szCs w:val="24"/>
        </w:rPr>
        <w:t xml:space="preserve"> поддержка любознательности и избирательности интересов;</w:t>
      </w:r>
    </w:p>
    <w:p w:rsidR="00FE5C8E" w:rsidRPr="006A5271" w:rsidRDefault="00FE5C8E" w:rsidP="006A5271">
      <w:pPr>
        <w:pStyle w:val="a5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lastRenderedPageBreak/>
        <w:t>реализация</w:t>
      </w:r>
      <w:r w:rsidRPr="00CC29EB">
        <w:rPr>
          <w:rStyle w:val="60"/>
          <w:sz w:val="24"/>
          <w:szCs w:val="24"/>
        </w:rPr>
        <w:t xml:space="preserve"> уровневого подхода как в преподавании</w:t>
      </w:r>
      <w:r w:rsidRPr="00CC29EB">
        <w:rPr>
          <w:sz w:val="24"/>
          <w:szCs w:val="24"/>
        </w:rPr>
        <w:t xml:space="preserve"> (на основе дифференциации требований к освоению учебных программ и достижению планируемых результатов),</w:t>
      </w:r>
      <w:r w:rsidRPr="00CC29EB">
        <w:rPr>
          <w:rStyle w:val="60"/>
          <w:sz w:val="24"/>
          <w:szCs w:val="24"/>
        </w:rPr>
        <w:t xml:space="preserve"> так и в оценочных процедурах</w:t>
      </w:r>
      <w:r w:rsidRPr="00CC29EB">
        <w:rPr>
          <w:sz w:val="24"/>
          <w:szCs w:val="24"/>
        </w:rPr>
        <w:t xml:space="preserve"> 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  <w:proofErr w:type="gramEnd"/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организация</w:t>
      </w:r>
      <w:r w:rsidRPr="00CC29EB">
        <w:rPr>
          <w:rStyle w:val="60"/>
          <w:sz w:val="24"/>
          <w:szCs w:val="24"/>
        </w:rPr>
        <w:t xml:space="preserve"> системы проб подростками своих возможностей</w:t>
      </w:r>
      <w:r w:rsidRPr="00CC29EB">
        <w:rPr>
          <w:sz w:val="24"/>
          <w:szCs w:val="24"/>
        </w:rPr>
        <w:t xml:space="preserve"> (в том числе предпрофессиональных проб) за счёт использования дополнительных возможностей образовательного процесса;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целенаправленное формирование в курсе технологии</w:t>
      </w:r>
      <w:r w:rsidRPr="00CC29EB">
        <w:rPr>
          <w:rStyle w:val="60"/>
          <w:sz w:val="24"/>
          <w:szCs w:val="24"/>
        </w:rPr>
        <w:t xml:space="preserve"> представлений о рынке труда</w:t>
      </w:r>
      <w:r w:rsidRPr="00CC29EB">
        <w:rPr>
          <w:sz w:val="24"/>
          <w:szCs w:val="24"/>
        </w:rPr>
        <w:t xml:space="preserve">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приобретение</w:t>
      </w:r>
      <w:r w:rsidRPr="00CC29EB">
        <w:rPr>
          <w:rStyle w:val="60"/>
          <w:sz w:val="24"/>
          <w:szCs w:val="24"/>
        </w:rPr>
        <w:t xml:space="preserve"> практического опыта пробного проектирования жизненной и профессиональной карьеры</w:t>
      </w:r>
      <w:r w:rsidRPr="00CC29EB">
        <w:rPr>
          <w:sz w:val="24"/>
          <w:szCs w:val="24"/>
        </w:rPr>
        <w:t xml:space="preserve">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В сфере развития регулятивных универсальных учебных действий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Pr="00CC29EB">
        <w:rPr>
          <w:sz w:val="24"/>
          <w:szCs w:val="24"/>
        </w:rPr>
        <w:t>действия</w:t>
      </w:r>
      <w:proofErr w:type="gramEnd"/>
      <w:r w:rsidRPr="00CC29EB">
        <w:rPr>
          <w:sz w:val="24"/>
          <w:szCs w:val="24"/>
        </w:rPr>
        <w:t xml:space="preserve"> как по результату, так и по способу действия, вносить соответствующие коррективы в их выполнение.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Ведущим способом решения этой задачи является формирование способности к проектированию.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 сфере развития коммуникативных универсальных учебных действий приоритетное внимание уделяется:</w:t>
      </w:r>
    </w:p>
    <w:p w:rsidR="00B026F8" w:rsidRPr="00B026F8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формированию действий по организации и планированию</w:t>
      </w:r>
      <w:r w:rsidRPr="00CC29EB">
        <w:rPr>
          <w:rStyle w:val="53"/>
          <w:sz w:val="24"/>
          <w:szCs w:val="24"/>
        </w:rPr>
        <w:t xml:space="preserve"> учебного сотрудничества с учителем и сверстниками,</w:t>
      </w:r>
      <w:r w:rsidRPr="00CC29EB">
        <w:rPr>
          <w:sz w:val="24"/>
          <w:szCs w:val="24"/>
        </w:rPr>
        <w:t xml:space="preserve"> умений работать в группе и приобретению опыта такой работы, практическому освоению морально - этических и психологических принципов общения и сотрудничества;</w:t>
      </w:r>
    </w:p>
    <w:p w:rsidR="00FE5C8E" w:rsidRPr="00CC29EB" w:rsidRDefault="00FE5C8E" w:rsidP="006A5271">
      <w:pPr>
        <w:pStyle w:val="a5"/>
        <w:numPr>
          <w:ilvl w:val="0"/>
          <w:numId w:val="5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 xml:space="preserve">практическому освоению умений, составляющих основу </w:t>
      </w:r>
      <w:r w:rsidRPr="00CC29EB">
        <w:rPr>
          <w:rStyle w:val="53"/>
          <w:sz w:val="24"/>
          <w:szCs w:val="24"/>
        </w:rPr>
        <w:t>коммуникативной компетентности:</w:t>
      </w:r>
      <w:r w:rsidRPr="00CC29EB">
        <w:rPr>
          <w:sz w:val="24"/>
          <w:szCs w:val="24"/>
        </w:rPr>
        <w:t xml:space="preserve">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  <w:proofErr w:type="gramEnd"/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развитию</w:t>
      </w:r>
      <w:r w:rsidRPr="00CC29EB">
        <w:rPr>
          <w:rStyle w:val="53"/>
          <w:sz w:val="24"/>
          <w:szCs w:val="24"/>
        </w:rPr>
        <w:t xml:space="preserve"> речевой деятельности,</w:t>
      </w:r>
      <w:r w:rsidRPr="00CC29EB">
        <w:rPr>
          <w:sz w:val="24"/>
          <w:szCs w:val="24"/>
        </w:rPr>
        <w:t xml:space="preserve"> приобретению опыта использования речевых сре</w:t>
      </w:r>
      <w:proofErr w:type="gramStart"/>
      <w:r w:rsidRPr="00CC29EB">
        <w:rPr>
          <w:sz w:val="24"/>
          <w:szCs w:val="24"/>
        </w:rPr>
        <w:t>дств дл</w:t>
      </w:r>
      <w:proofErr w:type="gramEnd"/>
      <w:r w:rsidRPr="00CC29EB">
        <w:rPr>
          <w:sz w:val="24"/>
          <w:szCs w:val="24"/>
        </w:rPr>
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 сфере развития познавательных универсальных учебных действий приоритетное внимание уделяется:</w:t>
      </w:r>
    </w:p>
    <w:p w:rsidR="00FE5C8E" w:rsidRPr="00B026F8" w:rsidRDefault="00FE5C8E" w:rsidP="006A5271">
      <w:pPr>
        <w:pStyle w:val="51"/>
        <w:numPr>
          <w:ilvl w:val="0"/>
          <w:numId w:val="5"/>
        </w:numPr>
        <w:shd w:val="clear" w:color="auto" w:fill="auto"/>
        <w:tabs>
          <w:tab w:val="left" w:pos="630"/>
        </w:tabs>
        <w:spacing w:line="240" w:lineRule="auto"/>
        <w:ind w:firstLine="460"/>
        <w:jc w:val="left"/>
        <w:rPr>
          <w:i w:val="0"/>
          <w:sz w:val="24"/>
          <w:szCs w:val="24"/>
        </w:rPr>
      </w:pPr>
      <w:r w:rsidRPr="00B026F8">
        <w:rPr>
          <w:rStyle w:val="511"/>
          <w:iCs/>
          <w:sz w:val="24"/>
          <w:szCs w:val="24"/>
        </w:rPr>
        <w:t xml:space="preserve">практическому освоению </w:t>
      </w:r>
      <w:proofErr w:type="gramStart"/>
      <w:r w:rsidRPr="00B026F8">
        <w:rPr>
          <w:rStyle w:val="511"/>
          <w:iCs/>
          <w:sz w:val="24"/>
          <w:szCs w:val="24"/>
        </w:rPr>
        <w:t>обучающимися</w:t>
      </w:r>
      <w:proofErr w:type="gramEnd"/>
      <w:r w:rsidR="00EB169E" w:rsidRPr="00EB169E">
        <w:rPr>
          <w:rStyle w:val="511"/>
          <w:iCs/>
          <w:sz w:val="24"/>
          <w:szCs w:val="24"/>
        </w:rPr>
        <w:t xml:space="preserve"> </w:t>
      </w:r>
      <w:r w:rsidRPr="00B026F8">
        <w:rPr>
          <w:i w:val="0"/>
          <w:sz w:val="24"/>
          <w:szCs w:val="24"/>
        </w:rPr>
        <w:t>основ проектно-исследовательской деятельности;</w:t>
      </w:r>
    </w:p>
    <w:p w:rsidR="00FE5C8E" w:rsidRPr="00B026F8" w:rsidRDefault="00FE5C8E" w:rsidP="00583C7E">
      <w:pPr>
        <w:pStyle w:val="51"/>
        <w:numPr>
          <w:ilvl w:val="0"/>
          <w:numId w:val="5"/>
        </w:numPr>
        <w:shd w:val="clear" w:color="auto" w:fill="auto"/>
        <w:tabs>
          <w:tab w:val="left" w:pos="638"/>
        </w:tabs>
        <w:spacing w:line="240" w:lineRule="auto"/>
        <w:ind w:firstLine="460"/>
        <w:rPr>
          <w:sz w:val="24"/>
          <w:szCs w:val="24"/>
        </w:rPr>
      </w:pPr>
      <w:r w:rsidRPr="00B026F8">
        <w:rPr>
          <w:rStyle w:val="511"/>
          <w:iCs/>
          <w:sz w:val="24"/>
          <w:szCs w:val="24"/>
        </w:rPr>
        <w:t>развитию</w:t>
      </w:r>
      <w:r w:rsidR="006A5271">
        <w:rPr>
          <w:rStyle w:val="511"/>
          <w:iCs/>
          <w:sz w:val="24"/>
          <w:szCs w:val="24"/>
        </w:rPr>
        <w:t xml:space="preserve"> </w:t>
      </w:r>
      <w:r w:rsidRPr="00A429D3">
        <w:rPr>
          <w:i w:val="0"/>
          <w:sz w:val="24"/>
          <w:szCs w:val="24"/>
        </w:rPr>
        <w:t>стратегий смыслового чтения</w:t>
      </w:r>
      <w:r w:rsidRPr="00A429D3">
        <w:rPr>
          <w:rStyle w:val="511"/>
          <w:i/>
          <w:iCs/>
          <w:sz w:val="24"/>
          <w:szCs w:val="24"/>
        </w:rPr>
        <w:t xml:space="preserve"> и</w:t>
      </w:r>
      <w:r w:rsidRPr="00A429D3">
        <w:rPr>
          <w:i w:val="0"/>
          <w:sz w:val="24"/>
          <w:szCs w:val="24"/>
        </w:rPr>
        <w:t xml:space="preserve"> работе с информацией;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практическому освоению</w:t>
      </w:r>
      <w:r w:rsidRPr="00CC29EB">
        <w:rPr>
          <w:rStyle w:val="53"/>
          <w:sz w:val="24"/>
          <w:szCs w:val="24"/>
        </w:rPr>
        <w:t xml:space="preserve"> методов познания,</w:t>
      </w:r>
      <w:r w:rsidRPr="00CC29EB">
        <w:rPr>
          <w:sz w:val="24"/>
          <w:szCs w:val="24"/>
        </w:rPr>
        <w:t xml:space="preserve"> используемых в различных областях знания и сферах культуры, соответствующего им</w:t>
      </w:r>
      <w:r w:rsidRPr="00CC29EB">
        <w:rPr>
          <w:rStyle w:val="53"/>
          <w:sz w:val="24"/>
          <w:szCs w:val="24"/>
        </w:rPr>
        <w:t xml:space="preserve"> инструментария и понятийного аппарата,</w:t>
      </w:r>
      <w:r w:rsidRPr="00CC29EB">
        <w:rPr>
          <w:sz w:val="24"/>
          <w:szCs w:val="24"/>
        </w:rPr>
        <w:t xml:space="preserve"> регулярному обращению в учебном процессе к использованию </w:t>
      </w:r>
      <w:proofErr w:type="spellStart"/>
      <w:r w:rsidRPr="00CC29EB">
        <w:rPr>
          <w:sz w:val="24"/>
          <w:szCs w:val="24"/>
        </w:rPr>
        <w:t>общеучебных</w:t>
      </w:r>
      <w:proofErr w:type="spellEnd"/>
      <w:r w:rsidRPr="00CC29EB">
        <w:rPr>
          <w:sz w:val="24"/>
          <w:szCs w:val="24"/>
        </w:rPr>
        <w:t xml:space="preserve"> умений, знаково-символических средств, широкого спектра</w:t>
      </w:r>
      <w:r w:rsidRPr="00CC29EB">
        <w:rPr>
          <w:rStyle w:val="53"/>
          <w:sz w:val="24"/>
          <w:szCs w:val="24"/>
        </w:rPr>
        <w:t xml:space="preserve"> логических действий и операций.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При изучении учебных предметов обучающиеся усовершенствуют приобретённые на второй ступени навыки работы с информацией и пополнят их. Они смогут работать с текстами, преобразовывать и интерпретировать содержащуюся в них информацию.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 xml:space="preserve"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</w:t>
      </w:r>
      <w:r w:rsidRPr="00CC29EB">
        <w:rPr>
          <w:sz w:val="24"/>
          <w:szCs w:val="24"/>
        </w:rPr>
        <w:lastRenderedPageBreak/>
        <w:t>среде учреждения и в Интернете; приобретут первичные навыки формирования и организации собственного информационного пространства.</w:t>
      </w:r>
      <w:proofErr w:type="gramEnd"/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</w:t>
      </w: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FE5C8E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A429D3" w:rsidRPr="00CC29EB" w:rsidRDefault="00A429D3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</w:p>
    <w:p w:rsidR="00FE5C8E" w:rsidRPr="00A429D3" w:rsidRDefault="00FE5C8E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bookmarkStart w:id="6" w:name="bookmark8"/>
      <w:r w:rsidRPr="00A429D3">
        <w:rPr>
          <w:sz w:val="26"/>
          <w:szCs w:val="26"/>
        </w:rPr>
        <w:t>Планируемые результаты освоения учебных и междисциплинарных программ</w:t>
      </w:r>
      <w:bookmarkEnd w:id="6"/>
    </w:p>
    <w:p w:rsidR="00A429D3" w:rsidRPr="00CC29EB" w:rsidRDefault="00A429D3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FE5C8E" w:rsidRDefault="00FE5C8E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7" w:name="bookmark9"/>
      <w:r w:rsidRPr="00CC29EB">
        <w:rPr>
          <w:sz w:val="24"/>
          <w:szCs w:val="24"/>
        </w:rPr>
        <w:t>Формирование универсальных учебных действий</w:t>
      </w:r>
      <w:bookmarkEnd w:id="7"/>
    </w:p>
    <w:p w:rsidR="00A429D3" w:rsidRPr="00CC29EB" w:rsidRDefault="00A429D3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FE5C8E" w:rsidRPr="00CC29EB" w:rsidRDefault="00FE5C8E" w:rsidP="00583C7E">
      <w:pPr>
        <w:pStyle w:val="210"/>
        <w:keepNext/>
        <w:keepLines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bookmarkStart w:id="8" w:name="bookmark10"/>
      <w:r w:rsidRPr="00CC29EB">
        <w:rPr>
          <w:sz w:val="24"/>
          <w:szCs w:val="24"/>
        </w:rPr>
        <w:t>Личностные универсальные учебные действия</w:t>
      </w:r>
      <w:bookmarkEnd w:id="8"/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A429D3">
        <w:rPr>
          <w:sz w:val="24"/>
          <w:szCs w:val="24"/>
          <w:u w:val="single"/>
        </w:rPr>
        <w:t>В рамках когнитивного компонента будут сформированы</w:t>
      </w:r>
      <w:r w:rsidRPr="00CC29EB">
        <w:rPr>
          <w:sz w:val="24"/>
          <w:szCs w:val="24"/>
        </w:rPr>
        <w:t>: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</w:t>
      </w:r>
      <w:r w:rsidR="00EB169E" w:rsidRPr="00EB169E">
        <w:rPr>
          <w:sz w:val="24"/>
          <w:szCs w:val="24"/>
        </w:rPr>
        <w:t xml:space="preserve"> </w:t>
      </w:r>
      <w:r w:rsidRPr="00CC29EB">
        <w:rPr>
          <w:sz w:val="24"/>
          <w:szCs w:val="24"/>
        </w:rPr>
        <w:t>государственности и общества; знание истории и географии края, его достижений и культурных традиций;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образ социально-политического устройства</w:t>
      </w:r>
      <w:r w:rsidR="00A429D3">
        <w:rPr>
          <w:sz w:val="24"/>
          <w:szCs w:val="24"/>
        </w:rPr>
        <w:t xml:space="preserve"> - </w:t>
      </w:r>
      <w:r w:rsidRPr="00CC29EB">
        <w:rPr>
          <w:sz w:val="24"/>
          <w:szCs w:val="24"/>
        </w:rPr>
        <w:t>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3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ориентация в системе моральных норм и ценностей и их </w:t>
      </w:r>
      <w:proofErr w:type="spellStart"/>
      <w:r w:rsidRPr="00CC29EB">
        <w:rPr>
          <w:sz w:val="24"/>
          <w:szCs w:val="24"/>
        </w:rPr>
        <w:t>иерархизация</w:t>
      </w:r>
      <w:proofErr w:type="spellEnd"/>
      <w:r w:rsidRPr="00CC29EB">
        <w:rPr>
          <w:sz w:val="24"/>
          <w:szCs w:val="24"/>
        </w:rPr>
        <w:t>, понимание конвенционального характера морали;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CC29EB">
        <w:rPr>
          <w:sz w:val="24"/>
          <w:szCs w:val="24"/>
        </w:rPr>
        <w:t>здоровьесберегающих</w:t>
      </w:r>
      <w:proofErr w:type="spellEnd"/>
      <w:r w:rsidRPr="00CC29EB">
        <w:rPr>
          <w:sz w:val="24"/>
          <w:szCs w:val="24"/>
        </w:rPr>
        <w:t xml:space="preserve"> технологий; правил поведения в чрезвычайных ситуациях.</w:t>
      </w:r>
    </w:p>
    <w:p w:rsidR="00A429D3" w:rsidRPr="00A429D3" w:rsidRDefault="00A429D3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16"/>
          <w:szCs w:val="16"/>
        </w:rPr>
      </w:pP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A429D3">
        <w:rPr>
          <w:sz w:val="24"/>
          <w:szCs w:val="24"/>
          <w:u w:val="single"/>
        </w:rPr>
        <w:t>В рамках ценностного и эмоционального компонентов будут сформированы</w:t>
      </w:r>
      <w:r w:rsidRPr="00CC29EB">
        <w:rPr>
          <w:sz w:val="24"/>
          <w:szCs w:val="24"/>
        </w:rPr>
        <w:t>:</w:t>
      </w:r>
    </w:p>
    <w:p w:rsidR="00FE5C8E" w:rsidRPr="00CC29EB" w:rsidRDefault="00FE5C8E" w:rsidP="00632FD3">
      <w:pPr>
        <w:pStyle w:val="a5"/>
        <w:numPr>
          <w:ilvl w:val="0"/>
          <w:numId w:val="17"/>
        </w:numPr>
        <w:shd w:val="clear" w:color="auto" w:fill="auto"/>
        <w:tabs>
          <w:tab w:val="left" w:pos="63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гражданский патриотизм, любовь к Родине, чувство гордости за свою страну;</w:t>
      </w:r>
    </w:p>
    <w:p w:rsidR="00FE5C8E" w:rsidRPr="00CC29EB" w:rsidRDefault="00FE5C8E" w:rsidP="00632FD3">
      <w:pPr>
        <w:pStyle w:val="a5"/>
        <w:numPr>
          <w:ilvl w:val="0"/>
          <w:numId w:val="17"/>
        </w:numPr>
        <w:shd w:val="clear" w:color="auto" w:fill="auto"/>
        <w:tabs>
          <w:tab w:val="left" w:pos="63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уважение к истории, культурным и историческим памятникам;</w:t>
      </w:r>
    </w:p>
    <w:p w:rsidR="00FE5C8E" w:rsidRPr="00CC29EB" w:rsidRDefault="00FE5C8E" w:rsidP="00632FD3">
      <w:pPr>
        <w:pStyle w:val="a5"/>
        <w:numPr>
          <w:ilvl w:val="0"/>
          <w:numId w:val="17"/>
        </w:numPr>
        <w:shd w:val="clear" w:color="auto" w:fill="auto"/>
        <w:tabs>
          <w:tab w:val="left" w:pos="63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эмоционально положительное принятие своей этнической идентичности;</w:t>
      </w:r>
    </w:p>
    <w:p w:rsidR="00FE5C8E" w:rsidRPr="00CC29EB" w:rsidRDefault="00FE5C8E" w:rsidP="00632FD3">
      <w:pPr>
        <w:pStyle w:val="a5"/>
        <w:numPr>
          <w:ilvl w:val="0"/>
          <w:numId w:val="17"/>
        </w:numPr>
        <w:shd w:val="clear" w:color="auto" w:fill="auto"/>
        <w:tabs>
          <w:tab w:val="left" w:pos="63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FE5C8E" w:rsidRPr="00CC29EB" w:rsidRDefault="00FE5C8E" w:rsidP="00632FD3">
      <w:pPr>
        <w:pStyle w:val="a5"/>
        <w:numPr>
          <w:ilvl w:val="0"/>
          <w:numId w:val="17"/>
        </w:numPr>
        <w:shd w:val="clear" w:color="auto" w:fill="auto"/>
        <w:tabs>
          <w:tab w:val="left" w:pos="63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FE5C8E" w:rsidRPr="00CC29EB" w:rsidRDefault="00FE5C8E" w:rsidP="00632FD3">
      <w:pPr>
        <w:pStyle w:val="a5"/>
        <w:numPr>
          <w:ilvl w:val="0"/>
          <w:numId w:val="17"/>
        </w:numPr>
        <w:shd w:val="clear" w:color="auto" w:fill="auto"/>
        <w:tabs>
          <w:tab w:val="left" w:pos="64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FE5C8E" w:rsidRPr="00CC29EB" w:rsidRDefault="00FE5C8E" w:rsidP="00632FD3">
      <w:pPr>
        <w:pStyle w:val="a5"/>
        <w:numPr>
          <w:ilvl w:val="0"/>
          <w:numId w:val="17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потребность в самовыражении и самореализации, социальном признании;</w:t>
      </w:r>
    </w:p>
    <w:p w:rsidR="00FE5C8E" w:rsidRPr="00CC29EB" w:rsidRDefault="00FE5C8E" w:rsidP="00632FD3">
      <w:pPr>
        <w:pStyle w:val="a5"/>
        <w:numPr>
          <w:ilvl w:val="0"/>
          <w:numId w:val="17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A429D3" w:rsidRPr="00A429D3" w:rsidRDefault="00A429D3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16"/>
          <w:szCs w:val="16"/>
        </w:rPr>
      </w:pPr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A429D3">
        <w:rPr>
          <w:sz w:val="24"/>
          <w:szCs w:val="24"/>
          <w:u w:val="single"/>
        </w:rPr>
        <w:t xml:space="preserve">В рамках </w:t>
      </w:r>
      <w:proofErr w:type="spellStart"/>
      <w:r w:rsidRPr="00A429D3">
        <w:rPr>
          <w:sz w:val="24"/>
          <w:szCs w:val="24"/>
          <w:u w:val="single"/>
        </w:rPr>
        <w:t>деятельностного</w:t>
      </w:r>
      <w:proofErr w:type="spellEnd"/>
      <w:r w:rsidRPr="00A429D3">
        <w:rPr>
          <w:sz w:val="24"/>
          <w:szCs w:val="24"/>
          <w:u w:val="single"/>
        </w:rPr>
        <w:t xml:space="preserve"> (поведенческого) компонента будут сформированы</w:t>
      </w:r>
      <w:r w:rsidRPr="00CC29EB">
        <w:rPr>
          <w:sz w:val="24"/>
          <w:szCs w:val="24"/>
        </w:rPr>
        <w:t>:</w:t>
      </w:r>
    </w:p>
    <w:p w:rsidR="00FE5C8E" w:rsidRPr="00CC29EB" w:rsidRDefault="00FE5C8E" w:rsidP="00632FD3">
      <w:pPr>
        <w:pStyle w:val="a5"/>
        <w:numPr>
          <w:ilvl w:val="0"/>
          <w:numId w:val="18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FE5C8E" w:rsidRPr="00CC29EB" w:rsidRDefault="00FE5C8E" w:rsidP="00632FD3">
      <w:pPr>
        <w:pStyle w:val="a5"/>
        <w:numPr>
          <w:ilvl w:val="0"/>
          <w:numId w:val="18"/>
        </w:numPr>
        <w:shd w:val="clear" w:color="auto" w:fill="auto"/>
        <w:tabs>
          <w:tab w:val="left" w:pos="64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FE5C8E" w:rsidRPr="00CC29EB" w:rsidRDefault="00FE5C8E" w:rsidP="00632FD3">
      <w:pPr>
        <w:pStyle w:val="a5"/>
        <w:numPr>
          <w:ilvl w:val="0"/>
          <w:numId w:val="18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FE5C8E" w:rsidRPr="00CC29EB" w:rsidRDefault="00FE5C8E" w:rsidP="00632FD3">
      <w:pPr>
        <w:pStyle w:val="a5"/>
        <w:numPr>
          <w:ilvl w:val="0"/>
          <w:numId w:val="18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CC29EB">
        <w:rPr>
          <w:sz w:val="24"/>
          <w:szCs w:val="24"/>
        </w:rPr>
        <w:t>внеучебных</w:t>
      </w:r>
      <w:proofErr w:type="spellEnd"/>
      <w:r w:rsidRPr="00CC29EB">
        <w:rPr>
          <w:sz w:val="24"/>
          <w:szCs w:val="24"/>
        </w:rPr>
        <w:t xml:space="preserve"> видах деятельности;</w:t>
      </w:r>
    </w:p>
    <w:p w:rsidR="00A429D3" w:rsidRPr="00A429D3" w:rsidRDefault="00FE5C8E" w:rsidP="00632FD3">
      <w:pPr>
        <w:pStyle w:val="a5"/>
        <w:numPr>
          <w:ilvl w:val="0"/>
          <w:numId w:val="18"/>
        </w:numPr>
        <w:shd w:val="clear" w:color="auto" w:fill="auto"/>
        <w:tabs>
          <w:tab w:val="left" w:pos="63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FE5C8E" w:rsidRPr="00CC29EB" w:rsidRDefault="00FE5C8E" w:rsidP="00632FD3">
      <w:pPr>
        <w:pStyle w:val="a5"/>
        <w:numPr>
          <w:ilvl w:val="0"/>
          <w:numId w:val="18"/>
        </w:numPr>
        <w:shd w:val="clear" w:color="auto" w:fill="auto"/>
        <w:tabs>
          <w:tab w:val="left" w:pos="63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FE5C8E" w:rsidRPr="00CC29EB" w:rsidRDefault="00FE5C8E" w:rsidP="00632FD3">
      <w:pPr>
        <w:pStyle w:val="a5"/>
        <w:numPr>
          <w:ilvl w:val="0"/>
          <w:numId w:val="18"/>
        </w:numPr>
        <w:shd w:val="clear" w:color="auto" w:fill="auto"/>
        <w:tabs>
          <w:tab w:val="left" w:pos="625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:rsidR="00FE5C8E" w:rsidRPr="00CC29EB" w:rsidRDefault="00FE5C8E" w:rsidP="00632FD3">
      <w:pPr>
        <w:pStyle w:val="a5"/>
        <w:numPr>
          <w:ilvl w:val="0"/>
          <w:numId w:val="18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готовность к профессиональному самоопределению.</w:t>
      </w:r>
    </w:p>
    <w:p w:rsidR="00A429D3" w:rsidRDefault="00A429D3" w:rsidP="00583C7E">
      <w:pPr>
        <w:pStyle w:val="210"/>
        <w:keepNext/>
        <w:keepLines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bookmarkStart w:id="9" w:name="bookmark11"/>
    </w:p>
    <w:p w:rsidR="00FE5C8E" w:rsidRPr="00CC29EB" w:rsidRDefault="00FE5C8E" w:rsidP="00583C7E">
      <w:pPr>
        <w:pStyle w:val="210"/>
        <w:keepNext/>
        <w:keepLines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Регулятивные универсальные учебные действия</w:t>
      </w:r>
      <w:bookmarkEnd w:id="9"/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Выпускник </w:t>
      </w:r>
      <w:r w:rsidRPr="00E45FB0">
        <w:rPr>
          <w:b/>
          <w:sz w:val="24"/>
          <w:szCs w:val="24"/>
        </w:rPr>
        <w:t>научится</w:t>
      </w:r>
      <w:r w:rsidRPr="00CC29EB">
        <w:rPr>
          <w:sz w:val="24"/>
          <w:szCs w:val="24"/>
        </w:rPr>
        <w:t>: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CC29EB">
        <w:rPr>
          <w:sz w:val="24"/>
          <w:szCs w:val="24"/>
        </w:rPr>
        <w:t>в</w:t>
      </w:r>
      <w:proofErr w:type="gramEnd"/>
      <w:r w:rsidRPr="00CC29EB">
        <w:rPr>
          <w:sz w:val="24"/>
          <w:szCs w:val="24"/>
        </w:rPr>
        <w:t xml:space="preserve"> познавательную;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4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3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планировать пути достижения целей;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3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устанавливать целевые приоритеты;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3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уметь самостоятельно контролировать своё время и управлять им;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3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принимать решения в проблемной ситуации на основе переговоров;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CC29EB">
        <w:rPr>
          <w:sz w:val="24"/>
          <w:szCs w:val="24"/>
        </w:rPr>
        <w:t>исполнение</w:t>
      </w:r>
      <w:proofErr w:type="gramEnd"/>
      <w:r w:rsidRPr="00CC29EB">
        <w:rPr>
          <w:sz w:val="24"/>
          <w:szCs w:val="24"/>
        </w:rPr>
        <w:t xml:space="preserve"> как в конце действия, так и по ходу его реализации;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E45FB0" w:rsidRDefault="00E45FB0" w:rsidP="00583C7E">
      <w:pPr>
        <w:pStyle w:val="51"/>
        <w:shd w:val="clear" w:color="auto" w:fill="auto"/>
        <w:spacing w:line="240" w:lineRule="auto"/>
        <w:ind w:firstLine="460"/>
        <w:rPr>
          <w:i w:val="0"/>
          <w:sz w:val="24"/>
          <w:szCs w:val="24"/>
        </w:rPr>
      </w:pPr>
    </w:p>
    <w:p w:rsidR="00FE5C8E" w:rsidRPr="00E45FB0" w:rsidRDefault="00FE5C8E" w:rsidP="00583C7E">
      <w:pPr>
        <w:pStyle w:val="51"/>
        <w:shd w:val="clear" w:color="auto" w:fill="auto"/>
        <w:spacing w:line="240" w:lineRule="auto"/>
        <w:ind w:firstLine="460"/>
        <w:rPr>
          <w:sz w:val="24"/>
          <w:szCs w:val="24"/>
        </w:rPr>
      </w:pPr>
      <w:r w:rsidRPr="00E45FB0">
        <w:rPr>
          <w:sz w:val="24"/>
          <w:szCs w:val="24"/>
        </w:rPr>
        <w:t xml:space="preserve">Выпускник </w:t>
      </w:r>
      <w:r w:rsidRPr="00E45FB0">
        <w:rPr>
          <w:b/>
          <w:sz w:val="24"/>
          <w:szCs w:val="24"/>
        </w:rPr>
        <w:t>получит возможность научиться</w:t>
      </w:r>
      <w:r w:rsidRPr="00E45FB0">
        <w:rPr>
          <w:sz w:val="24"/>
          <w:szCs w:val="24"/>
        </w:rPr>
        <w:t>:</w:t>
      </w:r>
    </w:p>
    <w:p w:rsidR="00FE5C8E" w:rsidRPr="00E45FB0" w:rsidRDefault="00FE5C8E" w:rsidP="00632FD3">
      <w:pPr>
        <w:pStyle w:val="51"/>
        <w:numPr>
          <w:ilvl w:val="0"/>
          <w:numId w:val="19"/>
        </w:numPr>
        <w:shd w:val="clear" w:color="auto" w:fill="auto"/>
        <w:tabs>
          <w:tab w:val="left" w:pos="663"/>
        </w:tabs>
        <w:spacing w:line="240" w:lineRule="auto"/>
        <w:rPr>
          <w:sz w:val="24"/>
          <w:szCs w:val="24"/>
        </w:rPr>
      </w:pPr>
      <w:r w:rsidRPr="00E45FB0">
        <w:rPr>
          <w:sz w:val="24"/>
          <w:szCs w:val="24"/>
        </w:rPr>
        <w:t>самостоятельно ставить новые учебные цели и задачи;</w:t>
      </w:r>
    </w:p>
    <w:p w:rsidR="00FE5C8E" w:rsidRPr="00E45FB0" w:rsidRDefault="00FE5C8E" w:rsidP="00632FD3">
      <w:pPr>
        <w:pStyle w:val="51"/>
        <w:numPr>
          <w:ilvl w:val="0"/>
          <w:numId w:val="19"/>
        </w:numPr>
        <w:shd w:val="clear" w:color="auto" w:fill="auto"/>
        <w:tabs>
          <w:tab w:val="left" w:pos="658"/>
        </w:tabs>
        <w:spacing w:line="240" w:lineRule="auto"/>
        <w:rPr>
          <w:sz w:val="24"/>
          <w:szCs w:val="24"/>
        </w:rPr>
      </w:pPr>
      <w:r w:rsidRPr="00E45FB0">
        <w:rPr>
          <w:sz w:val="24"/>
          <w:szCs w:val="24"/>
        </w:rPr>
        <w:t>построению жизненных планов во временной перспективе;</w:t>
      </w:r>
    </w:p>
    <w:p w:rsidR="00FE5C8E" w:rsidRPr="00E45FB0" w:rsidRDefault="00FE5C8E" w:rsidP="00632FD3">
      <w:pPr>
        <w:pStyle w:val="51"/>
        <w:numPr>
          <w:ilvl w:val="0"/>
          <w:numId w:val="19"/>
        </w:numPr>
        <w:shd w:val="clear" w:color="auto" w:fill="auto"/>
        <w:tabs>
          <w:tab w:val="left" w:pos="659"/>
        </w:tabs>
        <w:spacing w:line="240" w:lineRule="auto"/>
        <w:rPr>
          <w:sz w:val="24"/>
          <w:szCs w:val="24"/>
        </w:rPr>
      </w:pPr>
      <w:r w:rsidRPr="00E45FB0">
        <w:rPr>
          <w:sz w:val="24"/>
          <w:szCs w:val="24"/>
        </w:rPr>
        <w:t>при планировании достижения целей самостоятельно, полно и адекватно учитывать</w:t>
      </w:r>
      <w:r w:rsidR="00EB169E" w:rsidRPr="00EB169E">
        <w:rPr>
          <w:sz w:val="24"/>
          <w:szCs w:val="24"/>
        </w:rPr>
        <w:t xml:space="preserve"> </w:t>
      </w:r>
      <w:r w:rsidRPr="00E45FB0">
        <w:rPr>
          <w:sz w:val="24"/>
          <w:szCs w:val="24"/>
        </w:rPr>
        <w:t>условия и средства их достижения;</w:t>
      </w:r>
    </w:p>
    <w:p w:rsidR="00FE5C8E" w:rsidRPr="00E45FB0" w:rsidRDefault="00FE5C8E" w:rsidP="00632FD3">
      <w:pPr>
        <w:pStyle w:val="51"/>
        <w:numPr>
          <w:ilvl w:val="0"/>
          <w:numId w:val="19"/>
        </w:numPr>
        <w:shd w:val="clear" w:color="auto" w:fill="auto"/>
        <w:tabs>
          <w:tab w:val="left" w:pos="659"/>
        </w:tabs>
        <w:spacing w:line="240" w:lineRule="auto"/>
        <w:rPr>
          <w:sz w:val="24"/>
          <w:szCs w:val="24"/>
        </w:rPr>
      </w:pPr>
      <w:r w:rsidRPr="00E45FB0">
        <w:rPr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FE5C8E" w:rsidRPr="00E45FB0" w:rsidRDefault="00FE5C8E" w:rsidP="00632FD3">
      <w:pPr>
        <w:pStyle w:val="51"/>
        <w:numPr>
          <w:ilvl w:val="0"/>
          <w:numId w:val="19"/>
        </w:numPr>
        <w:shd w:val="clear" w:color="auto" w:fill="auto"/>
        <w:tabs>
          <w:tab w:val="left" w:pos="664"/>
        </w:tabs>
        <w:spacing w:line="240" w:lineRule="auto"/>
        <w:rPr>
          <w:sz w:val="24"/>
          <w:szCs w:val="24"/>
        </w:rPr>
      </w:pPr>
      <w:r w:rsidRPr="00E45FB0">
        <w:rPr>
          <w:sz w:val="24"/>
          <w:szCs w:val="24"/>
        </w:rPr>
        <w:t xml:space="preserve">основам </w:t>
      </w:r>
      <w:proofErr w:type="spellStart"/>
      <w:r w:rsidRPr="00E45FB0">
        <w:rPr>
          <w:sz w:val="24"/>
          <w:szCs w:val="24"/>
        </w:rPr>
        <w:t>саморегуляции</w:t>
      </w:r>
      <w:proofErr w:type="spellEnd"/>
      <w:r w:rsidRPr="00E45FB0">
        <w:rPr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E5C8E" w:rsidRPr="00E45FB0" w:rsidRDefault="00FE5C8E" w:rsidP="00632FD3">
      <w:pPr>
        <w:pStyle w:val="51"/>
        <w:numPr>
          <w:ilvl w:val="0"/>
          <w:numId w:val="19"/>
        </w:numPr>
        <w:shd w:val="clear" w:color="auto" w:fill="auto"/>
        <w:tabs>
          <w:tab w:val="left" w:pos="698"/>
        </w:tabs>
        <w:spacing w:line="240" w:lineRule="auto"/>
        <w:rPr>
          <w:sz w:val="24"/>
          <w:szCs w:val="24"/>
        </w:rPr>
      </w:pPr>
      <w:r w:rsidRPr="00E45FB0">
        <w:rPr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FE5C8E" w:rsidRPr="00E45FB0" w:rsidRDefault="00FE5C8E" w:rsidP="00632FD3">
      <w:pPr>
        <w:pStyle w:val="51"/>
        <w:numPr>
          <w:ilvl w:val="0"/>
          <w:numId w:val="19"/>
        </w:numPr>
        <w:shd w:val="clear" w:color="auto" w:fill="auto"/>
        <w:tabs>
          <w:tab w:val="left" w:pos="650"/>
        </w:tabs>
        <w:spacing w:line="240" w:lineRule="auto"/>
        <w:rPr>
          <w:sz w:val="24"/>
          <w:szCs w:val="24"/>
        </w:rPr>
      </w:pPr>
      <w:r w:rsidRPr="00E45FB0">
        <w:rPr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FE5C8E" w:rsidRPr="00E45FB0" w:rsidRDefault="00FE5C8E" w:rsidP="00632FD3">
      <w:pPr>
        <w:pStyle w:val="51"/>
        <w:numPr>
          <w:ilvl w:val="0"/>
          <w:numId w:val="19"/>
        </w:numPr>
        <w:shd w:val="clear" w:color="auto" w:fill="auto"/>
        <w:tabs>
          <w:tab w:val="left" w:pos="659"/>
        </w:tabs>
        <w:spacing w:line="240" w:lineRule="auto"/>
        <w:rPr>
          <w:sz w:val="24"/>
          <w:szCs w:val="24"/>
        </w:rPr>
      </w:pPr>
      <w:r w:rsidRPr="00E45FB0">
        <w:rPr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FE5C8E" w:rsidRPr="00E45FB0" w:rsidRDefault="00FE5C8E" w:rsidP="00632FD3">
      <w:pPr>
        <w:pStyle w:val="51"/>
        <w:numPr>
          <w:ilvl w:val="0"/>
          <w:numId w:val="19"/>
        </w:numPr>
        <w:shd w:val="clear" w:color="auto" w:fill="auto"/>
        <w:tabs>
          <w:tab w:val="left" w:pos="663"/>
        </w:tabs>
        <w:spacing w:line="240" w:lineRule="auto"/>
        <w:rPr>
          <w:sz w:val="24"/>
          <w:szCs w:val="24"/>
        </w:rPr>
      </w:pPr>
      <w:r w:rsidRPr="00E45FB0">
        <w:rPr>
          <w:sz w:val="24"/>
          <w:szCs w:val="24"/>
        </w:rPr>
        <w:t xml:space="preserve">основам </w:t>
      </w:r>
      <w:proofErr w:type="spellStart"/>
      <w:r w:rsidRPr="00E45FB0">
        <w:rPr>
          <w:sz w:val="24"/>
          <w:szCs w:val="24"/>
        </w:rPr>
        <w:t>саморегуляции</w:t>
      </w:r>
      <w:proofErr w:type="spellEnd"/>
      <w:r w:rsidRPr="00E45FB0">
        <w:rPr>
          <w:sz w:val="24"/>
          <w:szCs w:val="24"/>
        </w:rPr>
        <w:t xml:space="preserve"> эмоциональных состояний;</w:t>
      </w:r>
    </w:p>
    <w:p w:rsidR="00FE5C8E" w:rsidRPr="00E45FB0" w:rsidRDefault="00FE5C8E" w:rsidP="00632FD3">
      <w:pPr>
        <w:pStyle w:val="51"/>
        <w:numPr>
          <w:ilvl w:val="0"/>
          <w:numId w:val="19"/>
        </w:numPr>
        <w:shd w:val="clear" w:color="auto" w:fill="auto"/>
        <w:tabs>
          <w:tab w:val="left" w:pos="659"/>
        </w:tabs>
        <w:spacing w:line="240" w:lineRule="auto"/>
        <w:rPr>
          <w:sz w:val="24"/>
          <w:szCs w:val="24"/>
        </w:rPr>
      </w:pPr>
      <w:r w:rsidRPr="00E45FB0">
        <w:rPr>
          <w:sz w:val="24"/>
          <w:szCs w:val="24"/>
        </w:rPr>
        <w:lastRenderedPageBreak/>
        <w:t>прилагать волевые усилия и преодолевать трудности и препятствия на пути достижения целей.</w:t>
      </w:r>
    </w:p>
    <w:p w:rsidR="00E45FB0" w:rsidRPr="00E45FB0" w:rsidRDefault="00E45FB0" w:rsidP="00583C7E">
      <w:pPr>
        <w:pStyle w:val="210"/>
        <w:keepNext/>
        <w:keepLines/>
        <w:shd w:val="clear" w:color="auto" w:fill="auto"/>
        <w:spacing w:after="0" w:line="240" w:lineRule="auto"/>
        <w:ind w:firstLine="460"/>
        <w:jc w:val="both"/>
        <w:rPr>
          <w:sz w:val="16"/>
          <w:szCs w:val="16"/>
        </w:rPr>
      </w:pPr>
      <w:bookmarkStart w:id="10" w:name="bookmark12"/>
    </w:p>
    <w:p w:rsidR="00FE5C8E" w:rsidRPr="00CC29EB" w:rsidRDefault="00FE5C8E" w:rsidP="00583C7E">
      <w:pPr>
        <w:pStyle w:val="210"/>
        <w:keepNext/>
        <w:keepLines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Коммуникативные универсальные учебные действия</w:t>
      </w:r>
      <w:bookmarkEnd w:id="10"/>
    </w:p>
    <w:p w:rsidR="00E45FB0" w:rsidRDefault="00FE5C8E" w:rsidP="00E45FB0">
      <w:pPr>
        <w:pStyle w:val="a5"/>
        <w:shd w:val="clear" w:color="auto" w:fill="auto"/>
        <w:tabs>
          <w:tab w:val="left" w:pos="654"/>
        </w:tabs>
        <w:spacing w:before="0" w:after="0" w:line="240" w:lineRule="auto"/>
        <w:ind w:firstLine="0"/>
        <w:jc w:val="both"/>
      </w:pPr>
      <w:r w:rsidRPr="00CC29EB">
        <w:rPr>
          <w:sz w:val="24"/>
          <w:szCs w:val="24"/>
        </w:rPr>
        <w:t xml:space="preserve">Выпускник </w:t>
      </w:r>
      <w:r w:rsidRPr="00E45FB0">
        <w:rPr>
          <w:b/>
          <w:sz w:val="24"/>
          <w:szCs w:val="24"/>
        </w:rPr>
        <w:t>научится</w:t>
      </w:r>
      <w:r w:rsidRPr="00CC29EB">
        <w:rPr>
          <w:sz w:val="24"/>
          <w:szCs w:val="24"/>
        </w:rPr>
        <w:t>:</w:t>
      </w:r>
    </w:p>
    <w:p w:rsidR="00FE5C8E" w:rsidRPr="00CC29EB" w:rsidRDefault="00FE5C8E" w:rsidP="00632FD3">
      <w:pPr>
        <w:pStyle w:val="a5"/>
        <w:numPr>
          <w:ilvl w:val="0"/>
          <w:numId w:val="20"/>
        </w:numPr>
        <w:shd w:val="clear" w:color="auto" w:fill="auto"/>
        <w:tabs>
          <w:tab w:val="left" w:pos="65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5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5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5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основам коммуникативной рефлексии;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5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FE5C8E" w:rsidRPr="00CC29EB" w:rsidRDefault="00FE5C8E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6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отображать в речи (описание, объяснение) содержание совершаемых </w:t>
      </w:r>
      <w:proofErr w:type="gramStart"/>
      <w:r w:rsidRPr="00CC29EB">
        <w:rPr>
          <w:sz w:val="24"/>
          <w:szCs w:val="24"/>
        </w:rPr>
        <w:t>действий</w:t>
      </w:r>
      <w:proofErr w:type="gramEnd"/>
      <w:r w:rsidRPr="00CC29EB">
        <w:rPr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E45FB0" w:rsidRDefault="00E45FB0" w:rsidP="00583C7E">
      <w:pPr>
        <w:pStyle w:val="51"/>
        <w:shd w:val="clear" w:color="auto" w:fill="auto"/>
        <w:spacing w:line="240" w:lineRule="auto"/>
        <w:ind w:firstLine="460"/>
        <w:rPr>
          <w:sz w:val="24"/>
          <w:szCs w:val="24"/>
        </w:rPr>
      </w:pPr>
    </w:p>
    <w:p w:rsidR="00FE5C8E" w:rsidRPr="00CC29EB" w:rsidRDefault="00FE5C8E" w:rsidP="00583C7E">
      <w:pPr>
        <w:pStyle w:val="51"/>
        <w:shd w:val="clear" w:color="auto" w:fill="auto"/>
        <w:spacing w:line="240" w:lineRule="auto"/>
        <w:ind w:firstLine="460"/>
        <w:rPr>
          <w:sz w:val="24"/>
          <w:szCs w:val="24"/>
        </w:rPr>
      </w:pPr>
      <w:r w:rsidRPr="00CC29EB">
        <w:rPr>
          <w:sz w:val="24"/>
          <w:szCs w:val="24"/>
        </w:rPr>
        <w:t xml:space="preserve">Выпускник </w:t>
      </w:r>
      <w:r w:rsidRPr="00E45FB0">
        <w:rPr>
          <w:b/>
          <w:sz w:val="24"/>
          <w:szCs w:val="24"/>
        </w:rPr>
        <w:t>получит возможность научиться</w:t>
      </w:r>
      <w:r w:rsidRPr="00CC29EB">
        <w:rPr>
          <w:sz w:val="24"/>
          <w:szCs w:val="24"/>
        </w:rPr>
        <w:t>:</w:t>
      </w:r>
    </w:p>
    <w:p w:rsidR="00FE5C8E" w:rsidRPr="00CC29EB" w:rsidRDefault="00FE5C8E" w:rsidP="00632FD3">
      <w:pPr>
        <w:pStyle w:val="51"/>
        <w:numPr>
          <w:ilvl w:val="0"/>
          <w:numId w:val="21"/>
        </w:numPr>
        <w:shd w:val="clear" w:color="auto" w:fill="auto"/>
        <w:tabs>
          <w:tab w:val="left" w:pos="630"/>
        </w:tabs>
        <w:spacing w:line="240" w:lineRule="auto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FE5C8E" w:rsidRPr="00CC29EB" w:rsidRDefault="00FE5C8E" w:rsidP="00632FD3">
      <w:pPr>
        <w:pStyle w:val="51"/>
        <w:numPr>
          <w:ilvl w:val="0"/>
          <w:numId w:val="21"/>
        </w:numPr>
        <w:shd w:val="clear" w:color="auto" w:fill="auto"/>
        <w:tabs>
          <w:tab w:val="left" w:pos="630"/>
        </w:tabs>
        <w:spacing w:line="240" w:lineRule="auto"/>
        <w:rPr>
          <w:sz w:val="24"/>
          <w:szCs w:val="24"/>
        </w:rPr>
      </w:pPr>
      <w:r w:rsidRPr="00CC29EB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FE5C8E" w:rsidRPr="00CC29EB" w:rsidRDefault="00FE5C8E" w:rsidP="00632FD3">
      <w:pPr>
        <w:pStyle w:val="51"/>
        <w:numPr>
          <w:ilvl w:val="0"/>
          <w:numId w:val="21"/>
        </w:numPr>
        <w:shd w:val="clear" w:color="auto" w:fill="auto"/>
        <w:tabs>
          <w:tab w:val="left" w:pos="658"/>
        </w:tabs>
        <w:spacing w:line="240" w:lineRule="auto"/>
        <w:rPr>
          <w:sz w:val="24"/>
          <w:szCs w:val="24"/>
        </w:rPr>
      </w:pPr>
      <w:r w:rsidRPr="00CC29EB">
        <w:rPr>
          <w:sz w:val="24"/>
          <w:szCs w:val="24"/>
        </w:rPr>
        <w:t>понимать относительность мнений и подходов к решению проблемы;</w:t>
      </w:r>
    </w:p>
    <w:p w:rsidR="00FE5C8E" w:rsidRPr="00CC29EB" w:rsidRDefault="00FE5C8E" w:rsidP="00632FD3">
      <w:pPr>
        <w:pStyle w:val="51"/>
        <w:numPr>
          <w:ilvl w:val="0"/>
          <w:numId w:val="21"/>
        </w:numPr>
        <w:shd w:val="clear" w:color="auto" w:fill="auto"/>
        <w:tabs>
          <w:tab w:val="left" w:pos="693"/>
        </w:tabs>
        <w:spacing w:line="240" w:lineRule="auto"/>
        <w:rPr>
          <w:sz w:val="24"/>
          <w:szCs w:val="24"/>
        </w:rPr>
      </w:pPr>
      <w:r w:rsidRPr="00CC29EB">
        <w:rPr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FE5C8E" w:rsidRPr="00CC29EB" w:rsidRDefault="00FE5C8E" w:rsidP="00632FD3">
      <w:pPr>
        <w:pStyle w:val="51"/>
        <w:numPr>
          <w:ilvl w:val="0"/>
          <w:numId w:val="21"/>
        </w:numPr>
        <w:shd w:val="clear" w:color="auto" w:fill="auto"/>
        <w:tabs>
          <w:tab w:val="left" w:pos="650"/>
        </w:tabs>
        <w:spacing w:line="240" w:lineRule="auto"/>
        <w:rPr>
          <w:sz w:val="24"/>
          <w:szCs w:val="24"/>
        </w:rPr>
      </w:pPr>
      <w:r w:rsidRPr="00CC29EB">
        <w:rPr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FE5C8E" w:rsidRPr="00CC29EB" w:rsidRDefault="00FE5C8E" w:rsidP="00632FD3">
      <w:pPr>
        <w:pStyle w:val="51"/>
        <w:numPr>
          <w:ilvl w:val="0"/>
          <w:numId w:val="21"/>
        </w:numPr>
        <w:shd w:val="clear" w:color="auto" w:fill="auto"/>
        <w:tabs>
          <w:tab w:val="left" w:pos="654"/>
        </w:tabs>
        <w:spacing w:line="240" w:lineRule="auto"/>
        <w:rPr>
          <w:sz w:val="24"/>
          <w:szCs w:val="24"/>
        </w:rPr>
      </w:pPr>
      <w:r w:rsidRPr="00CC29EB">
        <w:rPr>
          <w:sz w:val="24"/>
          <w:szCs w:val="24"/>
        </w:rPr>
        <w:t>оказывать поддержку и содействие тем, от кого зависит достижение цели в совместной деятельности</w:t>
      </w:r>
      <w:r w:rsidRPr="00CC29EB">
        <w:rPr>
          <w:rStyle w:val="59"/>
          <w:i/>
          <w:iCs/>
          <w:sz w:val="24"/>
          <w:szCs w:val="24"/>
        </w:rPr>
        <w:t>;</w:t>
      </w:r>
    </w:p>
    <w:p w:rsidR="00FE5C8E" w:rsidRPr="00CC29EB" w:rsidRDefault="00FE5C8E" w:rsidP="00632FD3">
      <w:pPr>
        <w:pStyle w:val="51"/>
        <w:numPr>
          <w:ilvl w:val="0"/>
          <w:numId w:val="21"/>
        </w:numPr>
        <w:shd w:val="clear" w:color="auto" w:fill="auto"/>
        <w:tabs>
          <w:tab w:val="left" w:pos="659"/>
        </w:tabs>
        <w:spacing w:line="240" w:lineRule="auto"/>
        <w:rPr>
          <w:sz w:val="24"/>
          <w:szCs w:val="24"/>
        </w:rPr>
      </w:pPr>
      <w:r w:rsidRPr="00CC29EB">
        <w:rPr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  <w:r w:rsidR="00F00EF1" w:rsidRPr="00F00EF1">
        <w:rPr>
          <w:sz w:val="24"/>
          <w:szCs w:val="24"/>
        </w:rPr>
        <w:t xml:space="preserve"> </w:t>
      </w:r>
      <w:r w:rsidRPr="00CC29EB">
        <w:rPr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E5C8E" w:rsidRPr="00CC29EB" w:rsidRDefault="00FE5C8E" w:rsidP="00632FD3">
      <w:pPr>
        <w:pStyle w:val="51"/>
        <w:numPr>
          <w:ilvl w:val="0"/>
          <w:numId w:val="21"/>
        </w:numPr>
        <w:shd w:val="clear" w:color="auto" w:fill="auto"/>
        <w:tabs>
          <w:tab w:val="left" w:pos="664"/>
        </w:tabs>
        <w:spacing w:line="240" w:lineRule="auto"/>
        <w:rPr>
          <w:sz w:val="24"/>
          <w:szCs w:val="24"/>
        </w:rPr>
      </w:pPr>
      <w:r w:rsidRPr="00CC29EB">
        <w:rPr>
          <w:sz w:val="24"/>
          <w:szCs w:val="24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</w:t>
      </w:r>
      <w:r w:rsidRPr="00CC29EB">
        <w:rPr>
          <w:sz w:val="24"/>
          <w:szCs w:val="24"/>
        </w:rPr>
        <w:lastRenderedPageBreak/>
        <w:t>диалогической формами речи в соответствии с грамматическими и синтаксическими нормами родного языка;</w:t>
      </w:r>
    </w:p>
    <w:p w:rsidR="00FE5C8E" w:rsidRPr="00CC29EB" w:rsidRDefault="00FE5C8E" w:rsidP="00632FD3">
      <w:pPr>
        <w:pStyle w:val="51"/>
        <w:numPr>
          <w:ilvl w:val="0"/>
          <w:numId w:val="21"/>
        </w:numPr>
        <w:shd w:val="clear" w:color="auto" w:fill="auto"/>
        <w:tabs>
          <w:tab w:val="left" w:pos="669"/>
        </w:tabs>
        <w:spacing w:line="240" w:lineRule="auto"/>
        <w:rPr>
          <w:sz w:val="24"/>
          <w:szCs w:val="24"/>
        </w:rPr>
      </w:pPr>
      <w:r w:rsidRPr="00CC29EB">
        <w:rPr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FE5C8E" w:rsidRPr="00CC29EB" w:rsidRDefault="00FE5C8E" w:rsidP="00632FD3">
      <w:pPr>
        <w:pStyle w:val="51"/>
        <w:numPr>
          <w:ilvl w:val="0"/>
          <w:numId w:val="21"/>
        </w:numPr>
        <w:shd w:val="clear" w:color="auto" w:fill="auto"/>
        <w:tabs>
          <w:tab w:val="left" w:pos="606"/>
        </w:tabs>
        <w:spacing w:line="240" w:lineRule="auto"/>
        <w:rPr>
          <w:sz w:val="24"/>
          <w:szCs w:val="24"/>
        </w:rPr>
      </w:pPr>
      <w:r w:rsidRPr="00CC29EB">
        <w:rPr>
          <w:sz w:val="24"/>
          <w:szCs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FE5C8E" w:rsidRPr="00CC29EB" w:rsidRDefault="00FE5C8E" w:rsidP="00632FD3">
      <w:pPr>
        <w:pStyle w:val="51"/>
        <w:numPr>
          <w:ilvl w:val="0"/>
          <w:numId w:val="21"/>
        </w:numPr>
        <w:shd w:val="clear" w:color="auto" w:fill="auto"/>
        <w:tabs>
          <w:tab w:val="left" w:pos="644"/>
        </w:tabs>
        <w:spacing w:line="240" w:lineRule="auto"/>
        <w:rPr>
          <w:sz w:val="24"/>
          <w:szCs w:val="24"/>
        </w:rPr>
      </w:pPr>
      <w:r w:rsidRPr="00CC29EB">
        <w:rPr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E45FB0" w:rsidRDefault="00E45FB0" w:rsidP="00583C7E">
      <w:pPr>
        <w:pStyle w:val="210"/>
        <w:keepNext/>
        <w:keepLines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bookmarkStart w:id="11" w:name="bookmark13"/>
    </w:p>
    <w:p w:rsidR="00FE5C8E" w:rsidRPr="00CC29EB" w:rsidRDefault="00FE5C8E" w:rsidP="00583C7E">
      <w:pPr>
        <w:pStyle w:val="210"/>
        <w:keepNext/>
        <w:keepLines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Познавательные универсальные учебные действия</w:t>
      </w:r>
      <w:bookmarkEnd w:id="11"/>
    </w:p>
    <w:p w:rsidR="00FE5C8E" w:rsidRPr="00CC29EB" w:rsidRDefault="00FE5C8E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Выпускник </w:t>
      </w:r>
      <w:r w:rsidRPr="00E45FB0">
        <w:rPr>
          <w:b/>
          <w:sz w:val="24"/>
          <w:szCs w:val="24"/>
        </w:rPr>
        <w:t>научится</w:t>
      </w:r>
      <w:r w:rsidRPr="00CC29EB">
        <w:rPr>
          <w:sz w:val="24"/>
          <w:szCs w:val="24"/>
        </w:rPr>
        <w:t>: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43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основам реализации проектно-исследовательской деятельности;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проводить наблюдение и эксперимент под руководством учителя;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4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43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создавать и преобразовывать модели и схемы для решения задач;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5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давать определение понятиям;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3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устанавливать причинно-следственные связи;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4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4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осуществлять сравнение, </w:t>
      </w:r>
      <w:proofErr w:type="spellStart"/>
      <w:r w:rsidRPr="00CC29EB">
        <w:rPr>
          <w:sz w:val="24"/>
          <w:szCs w:val="24"/>
        </w:rPr>
        <w:t>сериацию</w:t>
      </w:r>
      <w:proofErr w:type="spellEnd"/>
      <w:r w:rsidRPr="00CC29EB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строить логическое рассуждение, включающее установление причинн</w:t>
      </w:r>
      <w:proofErr w:type="gramStart"/>
      <w:r w:rsidRPr="00CC29EB">
        <w:rPr>
          <w:sz w:val="24"/>
          <w:szCs w:val="24"/>
        </w:rPr>
        <w:t>о-</w:t>
      </w:r>
      <w:proofErr w:type="gramEnd"/>
      <w:r w:rsidRPr="00CC29EB">
        <w:rPr>
          <w:sz w:val="24"/>
          <w:szCs w:val="24"/>
        </w:rPr>
        <w:t xml:space="preserve"> следственных связей;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4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4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основам ознакомительного, изучающего, усваивающего и поискового чтения;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4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FE5C8E" w:rsidRPr="00CC29EB" w:rsidRDefault="00FE5C8E" w:rsidP="00632FD3">
      <w:pPr>
        <w:pStyle w:val="a5"/>
        <w:numPr>
          <w:ilvl w:val="0"/>
          <w:numId w:val="22"/>
        </w:numPr>
        <w:shd w:val="clear" w:color="auto" w:fill="auto"/>
        <w:tabs>
          <w:tab w:val="left" w:pos="644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E45FB0" w:rsidRPr="00BB36AD" w:rsidRDefault="00E45FB0" w:rsidP="00583C7E">
      <w:pPr>
        <w:pStyle w:val="51"/>
        <w:shd w:val="clear" w:color="auto" w:fill="auto"/>
        <w:spacing w:line="240" w:lineRule="auto"/>
        <w:ind w:firstLine="460"/>
        <w:rPr>
          <w:sz w:val="16"/>
          <w:szCs w:val="16"/>
        </w:rPr>
      </w:pPr>
    </w:p>
    <w:p w:rsidR="00FE5C8E" w:rsidRPr="00CC29EB" w:rsidRDefault="00FE5C8E" w:rsidP="00583C7E">
      <w:pPr>
        <w:pStyle w:val="51"/>
        <w:shd w:val="clear" w:color="auto" w:fill="auto"/>
        <w:spacing w:line="240" w:lineRule="auto"/>
        <w:ind w:firstLine="460"/>
        <w:rPr>
          <w:sz w:val="24"/>
          <w:szCs w:val="24"/>
        </w:rPr>
      </w:pPr>
      <w:r w:rsidRPr="00CC29EB">
        <w:rPr>
          <w:sz w:val="24"/>
          <w:szCs w:val="24"/>
        </w:rPr>
        <w:t xml:space="preserve">Выпускник </w:t>
      </w:r>
      <w:r w:rsidRPr="00BB36AD">
        <w:rPr>
          <w:b/>
          <w:sz w:val="24"/>
          <w:szCs w:val="24"/>
        </w:rPr>
        <w:t>получит возможность научиться</w:t>
      </w:r>
      <w:r w:rsidRPr="00CC29EB">
        <w:rPr>
          <w:sz w:val="24"/>
          <w:szCs w:val="24"/>
        </w:rPr>
        <w:t>:</w:t>
      </w:r>
    </w:p>
    <w:p w:rsidR="00BB36AD" w:rsidRDefault="00FE5C8E" w:rsidP="00583C7E">
      <w:pPr>
        <w:pStyle w:val="51"/>
        <w:numPr>
          <w:ilvl w:val="0"/>
          <w:numId w:val="5"/>
        </w:numPr>
        <w:shd w:val="clear" w:color="auto" w:fill="auto"/>
        <w:tabs>
          <w:tab w:val="left" w:pos="643"/>
        </w:tabs>
        <w:spacing w:line="240" w:lineRule="auto"/>
        <w:ind w:firstLine="460"/>
        <w:rPr>
          <w:sz w:val="24"/>
          <w:szCs w:val="24"/>
        </w:rPr>
      </w:pPr>
      <w:r w:rsidRPr="00CC29EB">
        <w:rPr>
          <w:sz w:val="24"/>
          <w:szCs w:val="24"/>
        </w:rPr>
        <w:t>основам рефлексивного чтения</w:t>
      </w:r>
      <w:proofErr w:type="gramStart"/>
      <w:r w:rsidR="000A2ED1" w:rsidRPr="000A2ED1">
        <w:rPr>
          <w:sz w:val="24"/>
          <w:szCs w:val="24"/>
        </w:rPr>
        <w:t xml:space="preserve"> </w:t>
      </w:r>
      <w:r w:rsidRPr="00CC29EB">
        <w:rPr>
          <w:sz w:val="24"/>
          <w:szCs w:val="24"/>
        </w:rPr>
        <w:t>;</w:t>
      </w:r>
      <w:proofErr w:type="gramEnd"/>
      <w:r w:rsidR="00F00EF1" w:rsidRPr="00F00EF1">
        <w:rPr>
          <w:sz w:val="24"/>
          <w:szCs w:val="24"/>
        </w:rPr>
        <w:t xml:space="preserve"> </w:t>
      </w:r>
      <w:r w:rsidR="00B65A0B" w:rsidRPr="00CC29EB">
        <w:rPr>
          <w:sz w:val="24"/>
          <w:szCs w:val="24"/>
        </w:rPr>
        <w:t>ставить проблему,</w:t>
      </w:r>
    </w:p>
    <w:p w:rsidR="00B65A0B" w:rsidRPr="00CC29EB" w:rsidRDefault="00B65A0B" w:rsidP="00583C7E">
      <w:pPr>
        <w:pStyle w:val="51"/>
        <w:numPr>
          <w:ilvl w:val="0"/>
          <w:numId w:val="5"/>
        </w:numPr>
        <w:shd w:val="clear" w:color="auto" w:fill="auto"/>
        <w:tabs>
          <w:tab w:val="left" w:pos="643"/>
        </w:tabs>
        <w:spacing w:line="240" w:lineRule="auto"/>
        <w:ind w:firstLine="460"/>
        <w:rPr>
          <w:sz w:val="24"/>
          <w:szCs w:val="24"/>
        </w:rPr>
      </w:pPr>
      <w:r w:rsidRPr="00CC29EB">
        <w:rPr>
          <w:sz w:val="24"/>
          <w:szCs w:val="24"/>
        </w:rPr>
        <w:t xml:space="preserve"> аргументировать её актуальность;</w:t>
      </w:r>
    </w:p>
    <w:p w:rsidR="00B65A0B" w:rsidRPr="00CC29EB" w:rsidRDefault="00B65A0B" w:rsidP="00583C7E">
      <w:pPr>
        <w:pStyle w:val="51"/>
        <w:numPr>
          <w:ilvl w:val="0"/>
          <w:numId w:val="5"/>
        </w:numPr>
        <w:shd w:val="clear" w:color="auto" w:fill="auto"/>
        <w:tabs>
          <w:tab w:val="left" w:pos="663"/>
        </w:tabs>
        <w:spacing w:line="240" w:lineRule="auto"/>
        <w:ind w:firstLine="460"/>
        <w:rPr>
          <w:sz w:val="24"/>
          <w:szCs w:val="24"/>
        </w:rPr>
      </w:pPr>
      <w:r w:rsidRPr="00CC29EB">
        <w:rPr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B65A0B" w:rsidRPr="00CC29EB" w:rsidRDefault="00B65A0B" w:rsidP="00583C7E">
      <w:pPr>
        <w:pStyle w:val="51"/>
        <w:numPr>
          <w:ilvl w:val="0"/>
          <w:numId w:val="5"/>
        </w:numPr>
        <w:shd w:val="clear" w:color="auto" w:fill="auto"/>
        <w:tabs>
          <w:tab w:val="left" w:pos="614"/>
        </w:tabs>
        <w:spacing w:line="240" w:lineRule="auto"/>
        <w:ind w:firstLine="380"/>
        <w:rPr>
          <w:sz w:val="24"/>
          <w:szCs w:val="24"/>
        </w:rPr>
      </w:pPr>
      <w:r w:rsidRPr="00CC29EB">
        <w:rPr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B65A0B" w:rsidRPr="00CC29EB" w:rsidRDefault="00B65A0B" w:rsidP="00583C7E">
      <w:pPr>
        <w:pStyle w:val="51"/>
        <w:numPr>
          <w:ilvl w:val="0"/>
          <w:numId w:val="5"/>
        </w:numPr>
        <w:shd w:val="clear" w:color="auto" w:fill="auto"/>
        <w:tabs>
          <w:tab w:val="left" w:pos="543"/>
        </w:tabs>
        <w:spacing w:line="240" w:lineRule="auto"/>
        <w:ind w:firstLine="380"/>
        <w:rPr>
          <w:sz w:val="24"/>
          <w:szCs w:val="24"/>
        </w:rPr>
      </w:pPr>
      <w:r w:rsidRPr="00CC29EB">
        <w:rPr>
          <w:sz w:val="24"/>
          <w:szCs w:val="24"/>
        </w:rPr>
        <w:t>организовывать исследование с целью проверки гипотез;</w:t>
      </w:r>
    </w:p>
    <w:p w:rsidR="00B65A0B" w:rsidRPr="00CC29EB" w:rsidRDefault="00B65A0B" w:rsidP="00583C7E">
      <w:pPr>
        <w:pStyle w:val="51"/>
        <w:numPr>
          <w:ilvl w:val="0"/>
          <w:numId w:val="5"/>
        </w:numPr>
        <w:shd w:val="clear" w:color="auto" w:fill="auto"/>
        <w:tabs>
          <w:tab w:val="left" w:pos="619"/>
        </w:tabs>
        <w:spacing w:line="240" w:lineRule="auto"/>
        <w:ind w:firstLine="380"/>
        <w:rPr>
          <w:sz w:val="24"/>
          <w:szCs w:val="24"/>
        </w:rPr>
      </w:pPr>
      <w:r w:rsidRPr="00CC29EB">
        <w:rPr>
          <w:sz w:val="24"/>
          <w:szCs w:val="24"/>
        </w:rPr>
        <w:t>делать умозаключения (</w:t>
      </w:r>
      <w:proofErr w:type="gramStart"/>
      <w:r w:rsidRPr="00CC29EB">
        <w:rPr>
          <w:sz w:val="24"/>
          <w:szCs w:val="24"/>
        </w:rPr>
        <w:t>индуктивное</w:t>
      </w:r>
      <w:proofErr w:type="gramEnd"/>
      <w:r w:rsidRPr="00CC29EB">
        <w:rPr>
          <w:sz w:val="24"/>
          <w:szCs w:val="24"/>
        </w:rPr>
        <w:t xml:space="preserve"> и по аналогии) и выводы на основе аргументации.</w:t>
      </w:r>
    </w:p>
    <w:p w:rsidR="00BB36AD" w:rsidRDefault="00BB36AD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2" w:name="bookmark14"/>
    </w:p>
    <w:p w:rsidR="00B65A0B" w:rsidRPr="00CC29EB" w:rsidRDefault="00B65A0B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CC29EB">
        <w:rPr>
          <w:sz w:val="24"/>
          <w:szCs w:val="24"/>
        </w:rPr>
        <w:t>Учебно-исследовательская и проектная деятельность</w:t>
      </w:r>
      <w:bookmarkEnd w:id="12"/>
    </w:p>
    <w:p w:rsidR="00FE5C8E" w:rsidRDefault="00B65A0B" w:rsidP="00BB36AD">
      <w:pPr>
        <w:pStyle w:val="a5"/>
        <w:shd w:val="clear" w:color="auto" w:fill="auto"/>
        <w:spacing w:before="0" w:after="0" w:line="240" w:lineRule="auto"/>
        <w:ind w:firstLine="380"/>
        <w:jc w:val="both"/>
      </w:pPr>
      <w:r w:rsidRPr="00CC29EB">
        <w:rPr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</w:t>
      </w:r>
      <w:proofErr w:type="gramStart"/>
      <w:r w:rsidRPr="00CC29EB">
        <w:rPr>
          <w:sz w:val="24"/>
          <w:szCs w:val="24"/>
        </w:rPr>
        <w:t>.И</w:t>
      </w:r>
      <w:proofErr w:type="gramEnd"/>
      <w:r w:rsidRPr="00CC29EB">
        <w:rPr>
          <w:sz w:val="24"/>
          <w:szCs w:val="24"/>
        </w:rPr>
        <w:t xml:space="preserve">ндивидуальный проект выполняется </w:t>
      </w:r>
      <w:r w:rsidRPr="00CC29EB">
        <w:rPr>
          <w:sz w:val="24"/>
          <w:szCs w:val="24"/>
        </w:rPr>
        <w:lastRenderedPageBreak/>
        <w:t>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BB36AD" w:rsidRDefault="007E5488" w:rsidP="00583C7E">
      <w:pPr>
        <w:pStyle w:val="a5"/>
        <w:shd w:val="clear" w:color="auto" w:fill="auto"/>
        <w:spacing w:before="0" w:after="0" w:line="240" w:lineRule="auto"/>
        <w:ind w:firstLine="38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Результаты выполнения </w:t>
      </w:r>
      <w:proofErr w:type="gramStart"/>
      <w:r w:rsidRPr="00CC29EB">
        <w:rPr>
          <w:sz w:val="24"/>
          <w:szCs w:val="24"/>
        </w:rPr>
        <w:t>индивидуального проекта</w:t>
      </w:r>
      <w:proofErr w:type="gramEnd"/>
      <w:r w:rsidRPr="00CC29EB">
        <w:rPr>
          <w:sz w:val="24"/>
          <w:szCs w:val="24"/>
        </w:rPr>
        <w:t xml:space="preserve"> должны отражать: </w:t>
      </w:r>
    </w:p>
    <w:p w:rsidR="007E5488" w:rsidRPr="00CC29EB" w:rsidRDefault="007E5488" w:rsidP="00632FD3">
      <w:pPr>
        <w:pStyle w:val="a5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7E5488" w:rsidRPr="00CC29EB" w:rsidRDefault="007E5488" w:rsidP="00632FD3">
      <w:pPr>
        <w:pStyle w:val="a5"/>
        <w:numPr>
          <w:ilvl w:val="0"/>
          <w:numId w:val="23"/>
        </w:numPr>
        <w:shd w:val="clear" w:color="auto" w:fill="auto"/>
        <w:tabs>
          <w:tab w:val="left" w:pos="735"/>
        </w:tabs>
        <w:spacing w:before="0" w:after="0" w:line="240" w:lineRule="auto"/>
        <w:rPr>
          <w:sz w:val="24"/>
          <w:szCs w:val="24"/>
        </w:rPr>
      </w:pPr>
      <w:r w:rsidRPr="00CC29EB">
        <w:rPr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7E5488" w:rsidRPr="00CC29EB" w:rsidRDefault="007E5488" w:rsidP="00632FD3">
      <w:pPr>
        <w:pStyle w:val="a5"/>
        <w:numPr>
          <w:ilvl w:val="0"/>
          <w:numId w:val="23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E5488" w:rsidRPr="00CC29EB" w:rsidRDefault="007E5488" w:rsidP="00632FD3">
      <w:pPr>
        <w:pStyle w:val="a5"/>
        <w:numPr>
          <w:ilvl w:val="0"/>
          <w:numId w:val="23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380"/>
        <w:jc w:val="both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BB36AD" w:rsidRDefault="00BB36AD" w:rsidP="00583C7E">
      <w:pPr>
        <w:pStyle w:val="210"/>
        <w:keepNext/>
        <w:keepLines/>
        <w:shd w:val="clear" w:color="auto" w:fill="auto"/>
        <w:spacing w:after="0" w:line="240" w:lineRule="auto"/>
        <w:ind w:firstLine="1360"/>
        <w:rPr>
          <w:sz w:val="24"/>
          <w:szCs w:val="24"/>
        </w:rPr>
      </w:pPr>
      <w:bookmarkStart w:id="13" w:name="bookmark15"/>
    </w:p>
    <w:p w:rsidR="00BB36AD" w:rsidRPr="00B35C04" w:rsidRDefault="007E5488" w:rsidP="00BB36AD">
      <w:pPr>
        <w:pStyle w:val="210"/>
        <w:keepNext/>
        <w:keepLines/>
        <w:shd w:val="clear" w:color="auto" w:fill="auto"/>
        <w:spacing w:after="0" w:line="240" w:lineRule="auto"/>
        <w:ind w:firstLine="1360"/>
        <w:jc w:val="center"/>
        <w:rPr>
          <w:sz w:val="24"/>
          <w:szCs w:val="24"/>
        </w:rPr>
      </w:pPr>
      <w:r w:rsidRPr="00B35C04">
        <w:rPr>
          <w:sz w:val="24"/>
          <w:szCs w:val="24"/>
        </w:rPr>
        <w:t xml:space="preserve">Стратегии смыслового чтения и работа с текстом </w:t>
      </w:r>
    </w:p>
    <w:p w:rsidR="00BB36AD" w:rsidRDefault="00BB36AD" w:rsidP="00BB36AD">
      <w:pPr>
        <w:pStyle w:val="210"/>
        <w:keepNext/>
        <w:keepLines/>
        <w:shd w:val="clear" w:color="auto" w:fill="auto"/>
        <w:spacing w:after="0" w:line="240" w:lineRule="auto"/>
        <w:ind w:firstLine="1360"/>
        <w:jc w:val="center"/>
        <w:rPr>
          <w:sz w:val="24"/>
          <w:szCs w:val="24"/>
        </w:rPr>
      </w:pPr>
    </w:p>
    <w:p w:rsidR="007E5488" w:rsidRPr="00CC29EB" w:rsidRDefault="007E5488" w:rsidP="00B35C0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CC29EB">
        <w:rPr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CC29EB">
        <w:rPr>
          <w:sz w:val="24"/>
          <w:szCs w:val="24"/>
        </w:rPr>
        <w:t>прочитанного</w:t>
      </w:r>
      <w:bookmarkEnd w:id="13"/>
      <w:proofErr w:type="gramEnd"/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Выпускник </w:t>
      </w:r>
      <w:r w:rsidRPr="00B35C04">
        <w:rPr>
          <w:b/>
          <w:sz w:val="24"/>
          <w:szCs w:val="24"/>
        </w:rPr>
        <w:t>научится</w:t>
      </w:r>
      <w:r w:rsidRPr="00CC29EB">
        <w:rPr>
          <w:sz w:val="24"/>
          <w:szCs w:val="24"/>
        </w:rPr>
        <w:t>:</w:t>
      </w:r>
    </w:p>
    <w:p w:rsidR="007E5488" w:rsidRPr="00CC29EB" w:rsidRDefault="007E5488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ориентироваться в содержании текста и понимать его целостный смысл: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20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определять главную тему, общую цель или назначение текста;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17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выбирать из текста или придумать заголовок, соответствующий содержанию и общему смыслу текста;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2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формулировать тезис, выражающий общий смысл текста;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17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предвосхищать содержание предметного плана текста по заголовку и с опорой на предыдущий опыт;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20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объяснять порядок частей/инструкций, содержащихся в тексте;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сопоставлять основные текстовые и </w:t>
      </w:r>
      <w:proofErr w:type="spellStart"/>
      <w:r w:rsidRPr="00CC29EB">
        <w:rPr>
          <w:sz w:val="24"/>
          <w:szCs w:val="24"/>
        </w:rPr>
        <w:t>внетекстовые</w:t>
      </w:r>
      <w:proofErr w:type="spellEnd"/>
      <w:r w:rsidRPr="00CC29EB">
        <w:rPr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7E5488" w:rsidRPr="00CC29EB" w:rsidRDefault="007E5488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44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находить в тексте требуемую информацию (пробегать те</w:t>
      </w:r>
      <w:proofErr w:type="gramStart"/>
      <w:r w:rsidRPr="00CC29EB">
        <w:rPr>
          <w:sz w:val="24"/>
          <w:szCs w:val="24"/>
        </w:rPr>
        <w:t>кст гл</w:t>
      </w:r>
      <w:proofErr w:type="gramEnd"/>
      <w:r w:rsidRPr="00CC29EB">
        <w:rPr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E5488" w:rsidRPr="00CC29EB" w:rsidRDefault="007E5488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44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20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определять назначение разных видов текстов;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ставить перед собой цель чтения, направляя внимание на полезную в данный момент информацию;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различать темы и </w:t>
      </w:r>
      <w:proofErr w:type="spellStart"/>
      <w:r w:rsidRPr="00CC29EB">
        <w:rPr>
          <w:sz w:val="24"/>
          <w:szCs w:val="24"/>
        </w:rPr>
        <w:t>подтемы</w:t>
      </w:r>
      <w:proofErr w:type="spellEnd"/>
      <w:r w:rsidRPr="00CC29EB">
        <w:rPr>
          <w:sz w:val="24"/>
          <w:szCs w:val="24"/>
        </w:rPr>
        <w:t xml:space="preserve"> специального текста;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выделять не только главную, но и избыточную информацию;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прогнозировать последовательность изложения идей текста;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36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сопоставлять разные точки зрения и разные источники информации по заданной теме;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выполнять смысловое свёртывание выделенных фактов и мыслей;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lastRenderedPageBreak/>
        <w:t>формировать на основе текста систему аргументов (доводов) для обоснования определённой позиции;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понимать душевное состояние персонажей текста, сопереживать им.</w:t>
      </w:r>
    </w:p>
    <w:p w:rsidR="007E5488" w:rsidRPr="00CC29EB" w:rsidRDefault="007E5488" w:rsidP="00583C7E">
      <w:pPr>
        <w:pStyle w:val="51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CC29EB">
        <w:rPr>
          <w:sz w:val="24"/>
          <w:szCs w:val="24"/>
        </w:rPr>
        <w:t xml:space="preserve">Выпускник </w:t>
      </w:r>
      <w:r w:rsidRPr="00B35C04">
        <w:rPr>
          <w:b/>
          <w:sz w:val="24"/>
          <w:szCs w:val="24"/>
        </w:rPr>
        <w:t>получит возможность научиться</w:t>
      </w:r>
      <w:r w:rsidRPr="00CC29EB">
        <w:rPr>
          <w:rStyle w:val="56"/>
          <w:sz w:val="24"/>
          <w:szCs w:val="24"/>
        </w:rPr>
        <w:t>:</w:t>
      </w:r>
    </w:p>
    <w:p w:rsidR="007E5488" w:rsidRPr="00CC29EB" w:rsidRDefault="007E5488" w:rsidP="00583C7E">
      <w:pPr>
        <w:pStyle w:val="51"/>
        <w:numPr>
          <w:ilvl w:val="0"/>
          <w:numId w:val="5"/>
        </w:numPr>
        <w:shd w:val="clear" w:color="auto" w:fill="auto"/>
        <w:tabs>
          <w:tab w:val="left" w:pos="630"/>
        </w:tabs>
        <w:spacing w:line="240" w:lineRule="auto"/>
        <w:ind w:firstLine="440"/>
        <w:rPr>
          <w:sz w:val="24"/>
          <w:szCs w:val="24"/>
        </w:rPr>
      </w:pPr>
      <w:r w:rsidRPr="00CC29EB">
        <w:rPr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CC29EB">
        <w:rPr>
          <w:sz w:val="24"/>
          <w:szCs w:val="24"/>
        </w:rPr>
        <w:t>ии и её</w:t>
      </w:r>
      <w:proofErr w:type="gramEnd"/>
      <w:r w:rsidRPr="00CC29EB">
        <w:rPr>
          <w:sz w:val="24"/>
          <w:szCs w:val="24"/>
        </w:rPr>
        <w:t xml:space="preserve"> осмысления.</w:t>
      </w:r>
    </w:p>
    <w:p w:rsidR="00B35C04" w:rsidRPr="00B35C04" w:rsidRDefault="00B35C04" w:rsidP="00583C7E">
      <w:pPr>
        <w:pStyle w:val="210"/>
        <w:keepNext/>
        <w:keepLines/>
        <w:shd w:val="clear" w:color="auto" w:fill="auto"/>
        <w:spacing w:after="0" w:line="240" w:lineRule="auto"/>
        <w:ind w:firstLine="440"/>
        <w:jc w:val="both"/>
        <w:rPr>
          <w:sz w:val="16"/>
          <w:szCs w:val="16"/>
        </w:rPr>
      </w:pPr>
      <w:bookmarkStart w:id="14" w:name="bookmark16"/>
    </w:p>
    <w:p w:rsidR="007E5488" w:rsidRPr="00CC29EB" w:rsidRDefault="007E5488" w:rsidP="00B35C04">
      <w:pPr>
        <w:pStyle w:val="210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Работа с текстом: преобразование и интерпретация информации</w:t>
      </w:r>
      <w:bookmarkEnd w:id="14"/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Выпускник </w:t>
      </w:r>
      <w:r w:rsidRPr="00B35C04">
        <w:rPr>
          <w:b/>
          <w:sz w:val="24"/>
          <w:szCs w:val="24"/>
        </w:rPr>
        <w:t>научится</w:t>
      </w:r>
      <w:r w:rsidRPr="00CC29EB">
        <w:rPr>
          <w:sz w:val="24"/>
          <w:szCs w:val="24"/>
        </w:rPr>
        <w:t>:</w:t>
      </w:r>
    </w:p>
    <w:p w:rsidR="007E5488" w:rsidRPr="00CC29EB" w:rsidRDefault="007E5488" w:rsidP="00632FD3">
      <w:pPr>
        <w:pStyle w:val="a5"/>
        <w:numPr>
          <w:ilvl w:val="0"/>
          <w:numId w:val="24"/>
        </w:numPr>
        <w:shd w:val="clear" w:color="auto" w:fill="auto"/>
        <w:tabs>
          <w:tab w:val="left" w:pos="649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7E5488" w:rsidRPr="00CC29EB" w:rsidRDefault="007E5488" w:rsidP="00632FD3">
      <w:pPr>
        <w:pStyle w:val="a5"/>
        <w:numPr>
          <w:ilvl w:val="0"/>
          <w:numId w:val="24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7E5488" w:rsidRPr="00CC29EB" w:rsidRDefault="007E5488" w:rsidP="00632FD3">
      <w:pPr>
        <w:pStyle w:val="a5"/>
        <w:numPr>
          <w:ilvl w:val="0"/>
          <w:numId w:val="24"/>
        </w:numPr>
        <w:shd w:val="clear" w:color="auto" w:fill="auto"/>
        <w:tabs>
          <w:tab w:val="left" w:pos="618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интерпретировать текст:</w:t>
      </w:r>
    </w:p>
    <w:p w:rsidR="007E5488" w:rsidRPr="00CC29EB" w:rsidRDefault="00B35C04" w:rsidP="00B35C04">
      <w:pPr>
        <w:pStyle w:val="a5"/>
        <w:shd w:val="clear" w:color="auto" w:fill="auto"/>
        <w:tabs>
          <w:tab w:val="left" w:pos="80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488" w:rsidRPr="00CC29EB">
        <w:rPr>
          <w:sz w:val="24"/>
          <w:szCs w:val="24"/>
        </w:rPr>
        <w:t>сравнивать и противопоставлять заключённую в тексте информацию разного характера;</w:t>
      </w:r>
    </w:p>
    <w:p w:rsidR="007E5488" w:rsidRPr="00CC29EB" w:rsidRDefault="00B35C04" w:rsidP="00B35C04">
      <w:pPr>
        <w:pStyle w:val="a5"/>
        <w:shd w:val="clear" w:color="auto" w:fill="auto"/>
        <w:tabs>
          <w:tab w:val="left" w:pos="80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488" w:rsidRPr="00CC29EB">
        <w:rPr>
          <w:sz w:val="24"/>
          <w:szCs w:val="24"/>
        </w:rPr>
        <w:t>обнаруживать в тексте доводы в подтверждение выдвинутых тезисов;</w:t>
      </w:r>
    </w:p>
    <w:p w:rsidR="007E5488" w:rsidRPr="00CC29EB" w:rsidRDefault="00B35C04" w:rsidP="00B35C04">
      <w:pPr>
        <w:pStyle w:val="a5"/>
        <w:shd w:val="clear" w:color="auto" w:fill="auto"/>
        <w:tabs>
          <w:tab w:val="left" w:pos="79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488" w:rsidRPr="00CC29EB">
        <w:rPr>
          <w:sz w:val="24"/>
          <w:szCs w:val="24"/>
        </w:rPr>
        <w:t>делать выводы из сформулированных посылок;</w:t>
      </w:r>
    </w:p>
    <w:p w:rsidR="007E5488" w:rsidRPr="00CC29EB" w:rsidRDefault="00B35C04" w:rsidP="00B35C04">
      <w:pPr>
        <w:pStyle w:val="a5"/>
        <w:shd w:val="clear" w:color="auto" w:fill="auto"/>
        <w:tabs>
          <w:tab w:val="left" w:pos="79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5488" w:rsidRPr="00CC29EB">
        <w:rPr>
          <w:sz w:val="24"/>
          <w:szCs w:val="24"/>
        </w:rPr>
        <w:t>выводить заключение о намерении автора или главной мысли текста.</w:t>
      </w:r>
    </w:p>
    <w:p w:rsidR="00B35C04" w:rsidRDefault="00B35C04" w:rsidP="00583C7E">
      <w:pPr>
        <w:pStyle w:val="51"/>
        <w:shd w:val="clear" w:color="auto" w:fill="auto"/>
        <w:spacing w:line="240" w:lineRule="auto"/>
        <w:rPr>
          <w:sz w:val="24"/>
          <w:szCs w:val="24"/>
        </w:rPr>
      </w:pPr>
    </w:p>
    <w:p w:rsidR="007E5488" w:rsidRPr="00CC29EB" w:rsidRDefault="007E5488" w:rsidP="00583C7E">
      <w:pPr>
        <w:pStyle w:val="51"/>
        <w:shd w:val="clear" w:color="auto" w:fill="auto"/>
        <w:spacing w:line="240" w:lineRule="auto"/>
        <w:rPr>
          <w:sz w:val="24"/>
          <w:szCs w:val="24"/>
        </w:rPr>
      </w:pPr>
      <w:r w:rsidRPr="00CC29EB">
        <w:rPr>
          <w:sz w:val="24"/>
          <w:szCs w:val="24"/>
        </w:rPr>
        <w:t xml:space="preserve">Выпускник </w:t>
      </w:r>
      <w:r w:rsidRPr="00B35C04">
        <w:rPr>
          <w:b/>
          <w:sz w:val="24"/>
          <w:szCs w:val="24"/>
        </w:rPr>
        <w:t>получит возможность научиться</w:t>
      </w:r>
      <w:r w:rsidRPr="00CC29EB">
        <w:rPr>
          <w:sz w:val="24"/>
          <w:szCs w:val="24"/>
        </w:rPr>
        <w:t>:</w:t>
      </w:r>
    </w:p>
    <w:p w:rsidR="007E5488" w:rsidRPr="00CC29EB" w:rsidRDefault="007E5488" w:rsidP="00632FD3">
      <w:pPr>
        <w:pStyle w:val="51"/>
        <w:numPr>
          <w:ilvl w:val="0"/>
          <w:numId w:val="25"/>
        </w:numPr>
        <w:shd w:val="clear" w:color="auto" w:fill="auto"/>
        <w:tabs>
          <w:tab w:val="left" w:pos="610"/>
        </w:tabs>
        <w:spacing w:line="240" w:lineRule="auto"/>
        <w:rPr>
          <w:sz w:val="24"/>
          <w:szCs w:val="24"/>
        </w:rPr>
      </w:pPr>
      <w:r w:rsidRPr="00CC29EB">
        <w:rPr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B35C04" w:rsidRPr="00B35C04" w:rsidRDefault="00B35C04" w:rsidP="00583C7E">
      <w:pPr>
        <w:pStyle w:val="210"/>
        <w:keepNext/>
        <w:keepLines/>
        <w:shd w:val="clear" w:color="auto" w:fill="auto"/>
        <w:spacing w:after="0" w:line="240" w:lineRule="auto"/>
        <w:jc w:val="both"/>
        <w:rPr>
          <w:sz w:val="16"/>
          <w:szCs w:val="16"/>
        </w:rPr>
      </w:pPr>
      <w:bookmarkStart w:id="15" w:name="bookmark17"/>
    </w:p>
    <w:p w:rsidR="007E5488" w:rsidRPr="00CC29EB" w:rsidRDefault="007E5488" w:rsidP="00583C7E">
      <w:pPr>
        <w:pStyle w:val="2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Работа с текстом: оценка информации</w:t>
      </w:r>
      <w:bookmarkEnd w:id="15"/>
    </w:p>
    <w:p w:rsidR="00B35C04" w:rsidRDefault="007E5488" w:rsidP="00B35C04">
      <w:pPr>
        <w:pStyle w:val="a5"/>
        <w:shd w:val="clear" w:color="auto" w:fill="auto"/>
        <w:spacing w:before="0" w:after="0" w:line="240" w:lineRule="auto"/>
        <w:ind w:hanging="280"/>
        <w:jc w:val="both"/>
        <w:rPr>
          <w:b/>
          <w:sz w:val="24"/>
          <w:szCs w:val="24"/>
        </w:rPr>
      </w:pPr>
      <w:r w:rsidRPr="00CC29EB">
        <w:rPr>
          <w:sz w:val="24"/>
          <w:szCs w:val="24"/>
        </w:rPr>
        <w:t xml:space="preserve">Выпускник </w:t>
      </w:r>
      <w:r w:rsidRPr="00B35C04">
        <w:rPr>
          <w:b/>
          <w:sz w:val="24"/>
          <w:szCs w:val="24"/>
        </w:rPr>
        <w:t>научится:</w:t>
      </w:r>
    </w:p>
    <w:p w:rsidR="007E5488" w:rsidRPr="00CC29EB" w:rsidRDefault="007E5488" w:rsidP="00632FD3">
      <w:pPr>
        <w:pStyle w:val="a5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откликаться на содержание текста:</w:t>
      </w:r>
    </w:p>
    <w:p w:rsidR="007E5488" w:rsidRPr="00CC29EB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806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связывать информацию, обнаруженную в тексте, со знаниями из других источников;</w:t>
      </w:r>
    </w:p>
    <w:p w:rsidR="00B35C04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795"/>
        </w:tabs>
        <w:spacing w:before="0" w:after="0" w:line="240" w:lineRule="auto"/>
        <w:ind w:left="720" w:hanging="280"/>
        <w:jc w:val="both"/>
        <w:rPr>
          <w:sz w:val="24"/>
          <w:szCs w:val="24"/>
        </w:rPr>
      </w:pPr>
      <w:r w:rsidRPr="00B35C04">
        <w:rPr>
          <w:sz w:val="24"/>
          <w:szCs w:val="24"/>
        </w:rPr>
        <w:t>оценивать утверждения, сделанные в тексте, исходя из своих представлений о мире;</w:t>
      </w:r>
    </w:p>
    <w:p w:rsidR="007E5488" w:rsidRPr="00B35C04" w:rsidRDefault="007E5488" w:rsidP="00583C7E">
      <w:pPr>
        <w:pStyle w:val="a5"/>
        <w:numPr>
          <w:ilvl w:val="0"/>
          <w:numId w:val="6"/>
        </w:numPr>
        <w:shd w:val="clear" w:color="auto" w:fill="auto"/>
        <w:tabs>
          <w:tab w:val="left" w:pos="795"/>
        </w:tabs>
        <w:spacing w:before="0" w:after="0" w:line="240" w:lineRule="auto"/>
        <w:ind w:left="720" w:hanging="280"/>
        <w:jc w:val="both"/>
        <w:rPr>
          <w:sz w:val="24"/>
          <w:szCs w:val="24"/>
        </w:rPr>
      </w:pPr>
      <w:r w:rsidRPr="00B35C04">
        <w:rPr>
          <w:sz w:val="24"/>
          <w:szCs w:val="24"/>
        </w:rPr>
        <w:t>находить доводы в защиту своей точки зрения;</w:t>
      </w:r>
    </w:p>
    <w:p w:rsidR="007E5488" w:rsidRPr="00CC29EB" w:rsidRDefault="007E5488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24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откликаться на форму текста: оценивать не только содержание текста, но и его форму, а в целом </w:t>
      </w:r>
      <w:r w:rsidR="00B35C04">
        <w:rPr>
          <w:sz w:val="24"/>
          <w:szCs w:val="24"/>
        </w:rPr>
        <w:t>-</w:t>
      </w:r>
      <w:r w:rsidRPr="00CC29EB">
        <w:rPr>
          <w:sz w:val="24"/>
          <w:szCs w:val="24"/>
        </w:rPr>
        <w:t xml:space="preserve"> мастерство его исполнения;</w:t>
      </w:r>
    </w:p>
    <w:p w:rsidR="007E5488" w:rsidRPr="00CC29EB" w:rsidRDefault="007E5488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19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E5488" w:rsidRPr="00CC29EB" w:rsidRDefault="007E5488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14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7E5488" w:rsidRPr="00CC29EB" w:rsidRDefault="007E5488" w:rsidP="00583C7E">
      <w:pPr>
        <w:pStyle w:val="a5"/>
        <w:numPr>
          <w:ilvl w:val="0"/>
          <w:numId w:val="5"/>
        </w:numPr>
        <w:shd w:val="clear" w:color="auto" w:fill="auto"/>
        <w:tabs>
          <w:tab w:val="left" w:pos="619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A37BC" w:rsidRPr="00FA37BC" w:rsidRDefault="00FA37BC" w:rsidP="00583C7E">
      <w:pPr>
        <w:pStyle w:val="51"/>
        <w:shd w:val="clear" w:color="auto" w:fill="auto"/>
        <w:spacing w:line="240" w:lineRule="auto"/>
        <w:rPr>
          <w:sz w:val="16"/>
          <w:szCs w:val="16"/>
        </w:rPr>
      </w:pPr>
    </w:p>
    <w:p w:rsidR="00FA37BC" w:rsidRDefault="007E5488" w:rsidP="00FA37BC">
      <w:pPr>
        <w:pStyle w:val="51"/>
        <w:shd w:val="clear" w:color="auto" w:fill="auto"/>
        <w:spacing w:line="240" w:lineRule="auto"/>
        <w:rPr>
          <w:sz w:val="24"/>
          <w:szCs w:val="24"/>
        </w:rPr>
      </w:pPr>
      <w:r w:rsidRPr="00CC29EB">
        <w:rPr>
          <w:sz w:val="24"/>
          <w:szCs w:val="24"/>
        </w:rPr>
        <w:t xml:space="preserve">Выпускник </w:t>
      </w:r>
      <w:r w:rsidRPr="00FA37BC">
        <w:rPr>
          <w:b/>
          <w:sz w:val="24"/>
          <w:szCs w:val="24"/>
        </w:rPr>
        <w:t>получит возможность научиться</w:t>
      </w:r>
      <w:r w:rsidRPr="00CC29EB">
        <w:rPr>
          <w:sz w:val="24"/>
          <w:szCs w:val="24"/>
        </w:rPr>
        <w:t>:</w:t>
      </w:r>
    </w:p>
    <w:p w:rsidR="00FA37BC" w:rsidRDefault="007E5488" w:rsidP="00583C7E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720"/>
        <w:rPr>
          <w:sz w:val="24"/>
          <w:szCs w:val="24"/>
        </w:rPr>
      </w:pPr>
      <w:r w:rsidRPr="00FA37BC">
        <w:rPr>
          <w:sz w:val="24"/>
          <w:szCs w:val="24"/>
        </w:rPr>
        <w:t>критически относиться к рекламной информации;</w:t>
      </w:r>
    </w:p>
    <w:p w:rsidR="007E5488" w:rsidRPr="00FA37BC" w:rsidRDefault="007E5488" w:rsidP="00583C7E">
      <w:pPr>
        <w:pStyle w:val="51"/>
        <w:numPr>
          <w:ilvl w:val="0"/>
          <w:numId w:val="5"/>
        </w:numPr>
        <w:shd w:val="clear" w:color="auto" w:fill="auto"/>
        <w:spacing w:line="240" w:lineRule="auto"/>
        <w:ind w:left="720"/>
        <w:rPr>
          <w:sz w:val="24"/>
          <w:szCs w:val="24"/>
        </w:rPr>
      </w:pPr>
      <w:r w:rsidRPr="00FA37BC">
        <w:rPr>
          <w:sz w:val="24"/>
          <w:szCs w:val="24"/>
        </w:rPr>
        <w:t>находить способы проверки противоречивой информации;</w:t>
      </w:r>
    </w:p>
    <w:p w:rsidR="007E5488" w:rsidRDefault="007E5488" w:rsidP="00583C7E">
      <w:pPr>
        <w:pStyle w:val="51"/>
        <w:numPr>
          <w:ilvl w:val="0"/>
          <w:numId w:val="5"/>
        </w:numPr>
        <w:shd w:val="clear" w:color="auto" w:fill="auto"/>
        <w:tabs>
          <w:tab w:val="left" w:pos="624"/>
        </w:tabs>
        <w:spacing w:line="240" w:lineRule="auto"/>
        <w:ind w:firstLine="440"/>
        <w:rPr>
          <w:sz w:val="24"/>
          <w:szCs w:val="24"/>
        </w:rPr>
      </w:pPr>
      <w:r w:rsidRPr="00CC29EB">
        <w:rPr>
          <w:sz w:val="24"/>
          <w:szCs w:val="24"/>
        </w:rPr>
        <w:t>определять достоверную информацию в случае наличия противоречивой или конфликтной ситуации.</w:t>
      </w:r>
    </w:p>
    <w:p w:rsidR="00FA37BC" w:rsidRPr="00CC29EB" w:rsidRDefault="00FA37BC" w:rsidP="00FA37BC">
      <w:pPr>
        <w:pStyle w:val="51"/>
        <w:shd w:val="clear" w:color="auto" w:fill="auto"/>
        <w:tabs>
          <w:tab w:val="left" w:pos="624"/>
        </w:tabs>
        <w:spacing w:line="240" w:lineRule="auto"/>
        <w:ind w:left="440" w:firstLine="0"/>
        <w:rPr>
          <w:sz w:val="24"/>
          <w:szCs w:val="24"/>
        </w:rPr>
      </w:pPr>
    </w:p>
    <w:p w:rsidR="007E5488" w:rsidRPr="00CC29EB" w:rsidRDefault="007E5488" w:rsidP="00FA37BC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16" w:name="bookmark18"/>
      <w:r w:rsidRPr="00CC29EB">
        <w:rPr>
          <w:sz w:val="24"/>
          <w:szCs w:val="24"/>
        </w:rPr>
        <w:t>Филология и иностранные языки</w:t>
      </w:r>
      <w:bookmarkEnd w:id="16"/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Изучение предметных областей "Филология" и "Иностранные языки" должно обеспечить:</w:t>
      </w:r>
    </w:p>
    <w:p w:rsidR="007E5488" w:rsidRPr="00CC29EB" w:rsidRDefault="007E5488" w:rsidP="00632FD3">
      <w:pPr>
        <w:pStyle w:val="a5"/>
        <w:numPr>
          <w:ilvl w:val="0"/>
          <w:numId w:val="25"/>
        </w:numPr>
        <w:shd w:val="clear" w:color="auto" w:fill="auto"/>
        <w:tabs>
          <w:tab w:val="left" w:pos="79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lastRenderedPageBreak/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роли языка в жизни человека, общества, государства; приобщение через изучение русского языка, иностранного языка и литературы к ценностям национальной и мировой культуры;</w:t>
      </w:r>
    </w:p>
    <w:p w:rsidR="007E5488" w:rsidRPr="00CC29EB" w:rsidRDefault="007E5488" w:rsidP="00632FD3">
      <w:pPr>
        <w:pStyle w:val="a5"/>
        <w:numPr>
          <w:ilvl w:val="0"/>
          <w:numId w:val="25"/>
        </w:numPr>
        <w:shd w:val="clear" w:color="auto" w:fill="auto"/>
        <w:tabs>
          <w:tab w:val="left" w:pos="795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способность свободно общаться в различных формах и на разные темы;</w:t>
      </w:r>
    </w:p>
    <w:p w:rsidR="007E5488" w:rsidRPr="00CC29EB" w:rsidRDefault="007E5488" w:rsidP="00632FD3">
      <w:pPr>
        <w:pStyle w:val="a5"/>
        <w:numPr>
          <w:ilvl w:val="0"/>
          <w:numId w:val="25"/>
        </w:numPr>
        <w:shd w:val="clear" w:color="auto" w:fill="auto"/>
        <w:tabs>
          <w:tab w:val="left" w:pos="795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свободное использование словарного запаса;</w:t>
      </w:r>
    </w:p>
    <w:p w:rsidR="007E5488" w:rsidRPr="00CC29EB" w:rsidRDefault="007E5488" w:rsidP="00632FD3">
      <w:pPr>
        <w:pStyle w:val="a5"/>
        <w:numPr>
          <w:ilvl w:val="0"/>
          <w:numId w:val="25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умений написания текстов по различным темам на русском язык</w:t>
      </w:r>
      <w:r w:rsidR="00FA37BC">
        <w:rPr>
          <w:sz w:val="24"/>
          <w:szCs w:val="24"/>
        </w:rPr>
        <w:t>е</w:t>
      </w:r>
      <w:r w:rsidRPr="00CC29EB">
        <w:rPr>
          <w:sz w:val="24"/>
          <w:szCs w:val="24"/>
        </w:rPr>
        <w:t xml:space="preserve"> и по изученной проблематике на иностранном языке, в том числе демонстрирующих творческие способности обучающихся;</w:t>
      </w:r>
    </w:p>
    <w:p w:rsidR="007E5488" w:rsidRPr="00CC29EB" w:rsidRDefault="007E5488" w:rsidP="00632FD3">
      <w:pPr>
        <w:pStyle w:val="a5"/>
        <w:numPr>
          <w:ilvl w:val="0"/>
          <w:numId w:val="25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7E5488" w:rsidRPr="00CC29EB" w:rsidRDefault="007E5488" w:rsidP="00632FD3">
      <w:pPr>
        <w:pStyle w:val="a5"/>
        <w:numPr>
          <w:ilvl w:val="0"/>
          <w:numId w:val="25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навыков различных видов анализа литературных произведений.</w:t>
      </w:r>
    </w:p>
    <w:p w:rsidR="00FA37BC" w:rsidRDefault="00FA37BC" w:rsidP="00583C7E">
      <w:pPr>
        <w:pStyle w:val="a5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Предметные результаты изучения предметной области "Филология" включают предметные результаты изучения учебных предметов: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A37BC">
        <w:rPr>
          <w:b/>
          <w:sz w:val="24"/>
          <w:szCs w:val="24"/>
        </w:rPr>
        <w:t xml:space="preserve">"Русский язык и литература" </w:t>
      </w:r>
      <w:r w:rsidRPr="00CC29EB">
        <w:rPr>
          <w:sz w:val="24"/>
          <w:szCs w:val="24"/>
        </w:rPr>
        <w:t>(базовый уровень) - требования к предметным результатам освоения базового курса русского языка и литературы должны отражать:</w:t>
      </w:r>
    </w:p>
    <w:p w:rsidR="007E5488" w:rsidRPr="00CC29EB" w:rsidRDefault="007E5488" w:rsidP="00583C7E">
      <w:pPr>
        <w:pStyle w:val="a5"/>
        <w:numPr>
          <w:ilvl w:val="1"/>
          <w:numId w:val="5"/>
        </w:numPr>
        <w:shd w:val="clear" w:color="auto" w:fill="auto"/>
        <w:tabs>
          <w:tab w:val="left" w:pos="428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понятий о нормах русского</w:t>
      </w:r>
      <w:r w:rsidR="00B35B81">
        <w:rPr>
          <w:sz w:val="24"/>
          <w:szCs w:val="24"/>
        </w:rPr>
        <w:t xml:space="preserve"> </w:t>
      </w:r>
      <w:r w:rsidRPr="00CC29EB">
        <w:rPr>
          <w:sz w:val="24"/>
          <w:szCs w:val="24"/>
        </w:rPr>
        <w:t>литературного языка и применение знаний о них в речевой практике;</w:t>
      </w:r>
    </w:p>
    <w:p w:rsidR="007E5488" w:rsidRPr="00CC29EB" w:rsidRDefault="007E5488" w:rsidP="00583C7E">
      <w:pPr>
        <w:pStyle w:val="a5"/>
        <w:numPr>
          <w:ilvl w:val="1"/>
          <w:numId w:val="5"/>
        </w:numPr>
        <w:shd w:val="clear" w:color="auto" w:fill="auto"/>
        <w:tabs>
          <w:tab w:val="left" w:pos="36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7E5488" w:rsidRPr="00CC29EB" w:rsidRDefault="007E5488" w:rsidP="00583C7E">
      <w:pPr>
        <w:pStyle w:val="a5"/>
        <w:numPr>
          <w:ilvl w:val="1"/>
          <w:numId w:val="5"/>
        </w:numPr>
        <w:shd w:val="clear" w:color="auto" w:fill="auto"/>
        <w:tabs>
          <w:tab w:val="left" w:pos="39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7E5488" w:rsidRPr="00CC29EB" w:rsidRDefault="007E5488" w:rsidP="00583C7E">
      <w:pPr>
        <w:pStyle w:val="a5"/>
        <w:numPr>
          <w:ilvl w:val="1"/>
          <w:numId w:val="5"/>
        </w:numPr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7E5488" w:rsidRPr="00CC29EB" w:rsidRDefault="007E5488" w:rsidP="00583C7E">
      <w:pPr>
        <w:pStyle w:val="a5"/>
        <w:numPr>
          <w:ilvl w:val="1"/>
          <w:numId w:val="5"/>
        </w:numPr>
        <w:shd w:val="clear" w:color="auto" w:fill="auto"/>
        <w:tabs>
          <w:tab w:val="left" w:pos="55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7E5488" w:rsidRPr="00CC29EB" w:rsidRDefault="007E5488" w:rsidP="00583C7E">
      <w:pPr>
        <w:pStyle w:val="a5"/>
        <w:numPr>
          <w:ilvl w:val="1"/>
          <w:numId w:val="5"/>
        </w:numPr>
        <w:shd w:val="clear" w:color="auto" w:fill="auto"/>
        <w:tabs>
          <w:tab w:val="left" w:pos="5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об изобразительно-выразительных возможностях </w:t>
      </w:r>
      <w:proofErr w:type="spellStart"/>
      <w:r w:rsidRPr="00CC29EB">
        <w:rPr>
          <w:sz w:val="24"/>
          <w:szCs w:val="24"/>
        </w:rPr>
        <w:t>русскогоязыка</w:t>
      </w:r>
      <w:proofErr w:type="spellEnd"/>
      <w:r w:rsidRPr="00CC29EB">
        <w:rPr>
          <w:sz w:val="24"/>
          <w:szCs w:val="24"/>
        </w:rPr>
        <w:t>;</w:t>
      </w:r>
    </w:p>
    <w:p w:rsidR="007E5488" w:rsidRPr="00CC29EB" w:rsidRDefault="007E5488" w:rsidP="00583C7E">
      <w:pPr>
        <w:pStyle w:val="a5"/>
        <w:numPr>
          <w:ilvl w:val="1"/>
          <w:numId w:val="5"/>
        </w:numPr>
        <w:shd w:val="clear" w:color="auto" w:fill="auto"/>
        <w:tabs>
          <w:tab w:val="left" w:pos="337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CC29EB">
        <w:rPr>
          <w:sz w:val="24"/>
          <w:szCs w:val="24"/>
        </w:rPr>
        <w:t>кст тв</w:t>
      </w:r>
      <w:proofErr w:type="gramEnd"/>
      <w:r w:rsidRPr="00CC29EB">
        <w:rPr>
          <w:sz w:val="24"/>
          <w:szCs w:val="24"/>
        </w:rPr>
        <w:t>орчества писателя в процессе анализа художественного произведения;</w:t>
      </w:r>
    </w:p>
    <w:p w:rsidR="007E5488" w:rsidRPr="00CC29EB" w:rsidRDefault="007E5488" w:rsidP="00583C7E">
      <w:pPr>
        <w:pStyle w:val="a5"/>
        <w:numPr>
          <w:ilvl w:val="1"/>
          <w:numId w:val="5"/>
        </w:numPr>
        <w:shd w:val="clear" w:color="auto" w:fill="auto"/>
        <w:tabs>
          <w:tab w:val="left" w:pos="48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E5488" w:rsidRPr="00CC29EB" w:rsidRDefault="007E5488" w:rsidP="00583C7E">
      <w:pPr>
        <w:pStyle w:val="a5"/>
        <w:numPr>
          <w:ilvl w:val="1"/>
          <w:numId w:val="5"/>
        </w:numPr>
        <w:shd w:val="clear" w:color="auto" w:fill="auto"/>
        <w:tabs>
          <w:tab w:val="left" w:pos="38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A37BC">
        <w:rPr>
          <w:b/>
          <w:sz w:val="24"/>
          <w:szCs w:val="24"/>
        </w:rPr>
        <w:t xml:space="preserve">10) </w:t>
      </w: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FA37BC" w:rsidRDefault="00FA37BC" w:rsidP="00583C7E">
      <w:pPr>
        <w:pStyle w:val="a5"/>
        <w:shd w:val="clear" w:color="auto" w:fill="auto"/>
        <w:spacing w:before="0" w:after="0" w:line="240" w:lineRule="auto"/>
        <w:ind w:firstLine="340"/>
        <w:jc w:val="both"/>
        <w:rPr>
          <w:sz w:val="24"/>
          <w:szCs w:val="24"/>
        </w:rPr>
      </w:pP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3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FA37BC">
        <w:rPr>
          <w:b/>
          <w:sz w:val="24"/>
          <w:szCs w:val="24"/>
        </w:rPr>
        <w:t>"Иностранный язык</w:t>
      </w:r>
      <w:proofErr w:type="gramStart"/>
      <w:r w:rsidRPr="00FA37BC">
        <w:rPr>
          <w:b/>
          <w:sz w:val="24"/>
          <w:szCs w:val="24"/>
        </w:rPr>
        <w:t>"</w:t>
      </w:r>
      <w:r w:rsidRPr="00CC29EB">
        <w:rPr>
          <w:sz w:val="24"/>
          <w:szCs w:val="24"/>
        </w:rPr>
        <w:t>(</w:t>
      </w:r>
      <w:proofErr w:type="gramEnd"/>
      <w:r w:rsidRPr="00CC29EB">
        <w:rPr>
          <w:sz w:val="24"/>
          <w:szCs w:val="24"/>
        </w:rPr>
        <w:t>базовый уровень) - требования к предметным результатам освоения базового курса иностранного языка должны отражать:</w:t>
      </w:r>
    </w:p>
    <w:p w:rsidR="007E5488" w:rsidRPr="00CC29EB" w:rsidRDefault="007E5488" w:rsidP="00583C7E">
      <w:pPr>
        <w:pStyle w:val="a5"/>
        <w:numPr>
          <w:ilvl w:val="2"/>
          <w:numId w:val="5"/>
        </w:numPr>
        <w:shd w:val="clear" w:color="auto" w:fill="auto"/>
        <w:tabs>
          <w:tab w:val="left" w:pos="654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7E5488" w:rsidRPr="00CC29EB" w:rsidRDefault="007E5488" w:rsidP="00583C7E">
      <w:pPr>
        <w:pStyle w:val="a5"/>
        <w:numPr>
          <w:ilvl w:val="2"/>
          <w:numId w:val="5"/>
        </w:numPr>
        <w:shd w:val="clear" w:color="auto" w:fill="auto"/>
        <w:tabs>
          <w:tab w:val="left" w:pos="54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7E5488" w:rsidRPr="00CC29EB" w:rsidRDefault="007E5488" w:rsidP="00583C7E">
      <w:pPr>
        <w:pStyle w:val="a5"/>
        <w:numPr>
          <w:ilvl w:val="2"/>
          <w:numId w:val="5"/>
        </w:numPr>
        <w:shd w:val="clear" w:color="auto" w:fill="auto"/>
        <w:tabs>
          <w:tab w:val="left" w:pos="56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достижение порогового уровня владения иностранным языком, позволяющего выпускникам общаться в устной и письменной формах</w:t>
      </w:r>
      <w:r w:rsidR="00FA37BC">
        <w:rPr>
          <w:sz w:val="24"/>
          <w:szCs w:val="24"/>
        </w:rPr>
        <w:t>,</w:t>
      </w:r>
      <w:r w:rsidRPr="00CC29EB">
        <w:rPr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7E5488" w:rsidRPr="00CC29EB" w:rsidRDefault="007E5488" w:rsidP="00802F70">
      <w:pPr>
        <w:pStyle w:val="a5"/>
        <w:numPr>
          <w:ilvl w:val="2"/>
          <w:numId w:val="5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lastRenderedPageBreak/>
        <w:t>сформированность</w:t>
      </w:r>
      <w:proofErr w:type="spellEnd"/>
      <w:r w:rsidRPr="00CC29EB">
        <w:rPr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802F70" w:rsidRDefault="00802F70" w:rsidP="00802F70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7" w:name="bookmark19"/>
    </w:p>
    <w:p w:rsidR="007E5488" w:rsidRPr="00CC29EB" w:rsidRDefault="007E5488" w:rsidP="00802F70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C29EB">
        <w:rPr>
          <w:sz w:val="24"/>
          <w:szCs w:val="24"/>
        </w:rPr>
        <w:t>Общественные науки</w:t>
      </w:r>
      <w:bookmarkEnd w:id="17"/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Изучение предметной области "Общественные науки" должно обеспечить:</w:t>
      </w:r>
    </w:p>
    <w:p w:rsidR="007E5488" w:rsidRPr="00CC29EB" w:rsidRDefault="007E5488" w:rsidP="00632FD3">
      <w:pPr>
        <w:pStyle w:val="a5"/>
        <w:numPr>
          <w:ilvl w:val="0"/>
          <w:numId w:val="26"/>
        </w:numPr>
        <w:shd w:val="clear" w:color="auto" w:fill="auto"/>
        <w:tabs>
          <w:tab w:val="left" w:pos="71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мировоззренческой, ценностно-смысловой сферы </w:t>
      </w:r>
      <w:proofErr w:type="gramStart"/>
      <w:r w:rsidRPr="00CC29EB">
        <w:rPr>
          <w:sz w:val="24"/>
          <w:szCs w:val="24"/>
        </w:rPr>
        <w:t>обучающихся</w:t>
      </w:r>
      <w:proofErr w:type="gramEnd"/>
      <w:r w:rsidRPr="00CC29EB">
        <w:rPr>
          <w:sz w:val="24"/>
          <w:szCs w:val="24"/>
        </w:rPr>
        <w:t xml:space="preserve">, российской гражданской идентичности, </w:t>
      </w:r>
      <w:proofErr w:type="spellStart"/>
      <w:r w:rsidRPr="00CC29EB">
        <w:rPr>
          <w:sz w:val="24"/>
          <w:szCs w:val="24"/>
        </w:rPr>
        <w:t>поликультурности</w:t>
      </w:r>
      <w:proofErr w:type="spellEnd"/>
      <w:r w:rsidRPr="00CC29EB">
        <w:rPr>
          <w:sz w:val="24"/>
          <w:szCs w:val="24"/>
        </w:rPr>
        <w:t>, толерантности, приверженности ценностям, закрепленным Конституцией Российской Федерации;</w:t>
      </w:r>
    </w:p>
    <w:p w:rsidR="007E5488" w:rsidRPr="00CC29EB" w:rsidRDefault="007E5488" w:rsidP="00632FD3">
      <w:pPr>
        <w:pStyle w:val="a5"/>
        <w:numPr>
          <w:ilvl w:val="0"/>
          <w:numId w:val="26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понимание роли России в многообразном, быстро меняющемся глобальном мире;</w:t>
      </w:r>
    </w:p>
    <w:p w:rsidR="007E5488" w:rsidRPr="00CC29EB" w:rsidRDefault="007E5488" w:rsidP="00632FD3">
      <w:pPr>
        <w:pStyle w:val="a5"/>
        <w:numPr>
          <w:ilvl w:val="0"/>
          <w:numId w:val="26"/>
        </w:numPr>
        <w:shd w:val="clear" w:color="auto" w:fill="auto"/>
        <w:tabs>
          <w:tab w:val="left" w:pos="71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7E5488" w:rsidRPr="00CC29EB" w:rsidRDefault="007E5488" w:rsidP="00632FD3">
      <w:pPr>
        <w:pStyle w:val="a5"/>
        <w:numPr>
          <w:ilvl w:val="0"/>
          <w:numId w:val="26"/>
        </w:numPr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7E5488" w:rsidRPr="00CC29EB" w:rsidRDefault="007E5488" w:rsidP="00632FD3">
      <w:pPr>
        <w:pStyle w:val="a5"/>
        <w:numPr>
          <w:ilvl w:val="0"/>
          <w:numId w:val="26"/>
        </w:numPr>
        <w:shd w:val="clear" w:color="auto" w:fill="auto"/>
        <w:tabs>
          <w:tab w:val="left" w:pos="71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7E5488" w:rsidRPr="00CC29EB" w:rsidRDefault="007E5488" w:rsidP="00632FD3">
      <w:pPr>
        <w:pStyle w:val="a5"/>
        <w:numPr>
          <w:ilvl w:val="0"/>
          <w:numId w:val="26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:rsidR="00802F70" w:rsidRDefault="00802F70" w:rsidP="00583C7E">
      <w:pPr>
        <w:pStyle w:val="a5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Предметные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802F70">
        <w:rPr>
          <w:b/>
          <w:sz w:val="24"/>
          <w:szCs w:val="24"/>
        </w:rPr>
        <w:t>"История"</w:t>
      </w:r>
      <w:r w:rsidRPr="00CC29EB">
        <w:rPr>
          <w:sz w:val="24"/>
          <w:szCs w:val="24"/>
        </w:rPr>
        <w:t xml:space="preserve"> (базовый уровень) - требования к предметным результатам освоения базового курса истории должны отражать:</w:t>
      </w:r>
    </w:p>
    <w:p w:rsidR="007E5488" w:rsidRPr="00CC29EB" w:rsidRDefault="007E5488" w:rsidP="00583C7E">
      <w:pPr>
        <w:pStyle w:val="a5"/>
        <w:numPr>
          <w:ilvl w:val="1"/>
          <w:numId w:val="7"/>
        </w:numPr>
        <w:shd w:val="clear" w:color="auto" w:fill="auto"/>
        <w:tabs>
          <w:tab w:val="left" w:pos="346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E5488" w:rsidRPr="00CC29EB" w:rsidRDefault="007E5488" w:rsidP="00583C7E">
      <w:pPr>
        <w:pStyle w:val="a5"/>
        <w:numPr>
          <w:ilvl w:val="1"/>
          <w:numId w:val="7"/>
        </w:numPr>
        <w:shd w:val="clear" w:color="auto" w:fill="auto"/>
        <w:tabs>
          <w:tab w:val="left" w:pos="33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7E5488" w:rsidRPr="00CC29EB" w:rsidRDefault="007E5488" w:rsidP="00583C7E">
      <w:pPr>
        <w:pStyle w:val="a5"/>
        <w:numPr>
          <w:ilvl w:val="1"/>
          <w:numId w:val="7"/>
        </w:numPr>
        <w:shd w:val="clear" w:color="auto" w:fill="auto"/>
        <w:tabs>
          <w:tab w:val="left" w:pos="590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C86879" w:rsidRDefault="007E5488" w:rsidP="00B169C7">
      <w:pPr>
        <w:pStyle w:val="a5"/>
        <w:numPr>
          <w:ilvl w:val="1"/>
          <w:numId w:val="7"/>
        </w:numPr>
        <w:shd w:val="clear" w:color="auto" w:fill="auto"/>
        <w:tabs>
          <w:tab w:val="left" w:pos="600"/>
        </w:tabs>
        <w:spacing w:before="0" w:after="0" w:line="240" w:lineRule="auto"/>
        <w:jc w:val="both"/>
        <w:rPr>
          <w:sz w:val="24"/>
          <w:szCs w:val="24"/>
        </w:rPr>
      </w:pPr>
      <w:r w:rsidRPr="00C86879">
        <w:rPr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B169C7" w:rsidRPr="00C86879" w:rsidRDefault="007E5488" w:rsidP="00B169C7">
      <w:pPr>
        <w:pStyle w:val="a5"/>
        <w:numPr>
          <w:ilvl w:val="1"/>
          <w:numId w:val="7"/>
        </w:numPr>
        <w:shd w:val="clear" w:color="auto" w:fill="auto"/>
        <w:tabs>
          <w:tab w:val="left" w:pos="600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86879">
        <w:rPr>
          <w:sz w:val="24"/>
          <w:szCs w:val="24"/>
        </w:rPr>
        <w:t>сформированность</w:t>
      </w:r>
      <w:proofErr w:type="spellEnd"/>
      <w:r w:rsidRPr="00C86879">
        <w:rPr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6374C5" w:rsidRDefault="00B169C7" w:rsidP="00DF62F5">
      <w:pPr>
        <w:pStyle w:val="a5"/>
        <w:numPr>
          <w:ilvl w:val="1"/>
          <w:numId w:val="7"/>
        </w:numPr>
        <w:tabs>
          <w:tab w:val="left" w:pos="322"/>
        </w:tabs>
        <w:spacing w:before="0" w:after="0"/>
        <w:jc w:val="both"/>
        <w:rPr>
          <w:sz w:val="24"/>
          <w:szCs w:val="24"/>
        </w:rPr>
      </w:pPr>
      <w:r w:rsidRPr="00F8319F">
        <w:rPr>
          <w:sz w:val="24"/>
          <w:szCs w:val="24"/>
        </w:rPr>
        <w:t xml:space="preserve">уметь </w:t>
      </w:r>
    </w:p>
    <w:p w:rsidR="006374C5" w:rsidRDefault="00B169C7" w:rsidP="00DF62F5">
      <w:pPr>
        <w:pStyle w:val="a5"/>
        <w:tabs>
          <w:tab w:val="left" w:pos="322"/>
        </w:tabs>
        <w:spacing w:before="0" w:after="0"/>
        <w:ind w:firstLine="0"/>
        <w:jc w:val="both"/>
        <w:rPr>
          <w:sz w:val="24"/>
          <w:szCs w:val="24"/>
        </w:rPr>
      </w:pPr>
      <w:r w:rsidRPr="00F8319F">
        <w:rPr>
          <w:sz w:val="24"/>
          <w:szCs w:val="24"/>
        </w:rPr>
        <w:t xml:space="preserve">•  проводить комплексный поиск исторической информации в источниках разного типа; </w:t>
      </w:r>
    </w:p>
    <w:p w:rsidR="006374C5" w:rsidRDefault="00B169C7" w:rsidP="00DF62F5">
      <w:pPr>
        <w:pStyle w:val="a5"/>
        <w:tabs>
          <w:tab w:val="left" w:pos="322"/>
        </w:tabs>
        <w:spacing w:before="0" w:after="0"/>
        <w:ind w:firstLine="0"/>
        <w:jc w:val="both"/>
        <w:rPr>
          <w:sz w:val="24"/>
          <w:szCs w:val="24"/>
        </w:rPr>
      </w:pPr>
      <w:r w:rsidRPr="00F8319F">
        <w:rPr>
          <w:sz w:val="24"/>
          <w:szCs w:val="24"/>
        </w:rPr>
        <w:t xml:space="preserve">•  осуществлять  внешнюю  и  внутреннюю  критику  источника (характеризовать  авторство  источника,  время, обстоятельства, цели его создания, степень достоверности); </w:t>
      </w:r>
    </w:p>
    <w:p w:rsidR="006374C5" w:rsidRDefault="00B169C7" w:rsidP="00DF62F5">
      <w:pPr>
        <w:pStyle w:val="a5"/>
        <w:tabs>
          <w:tab w:val="left" w:pos="322"/>
        </w:tabs>
        <w:spacing w:before="0" w:after="0"/>
        <w:ind w:firstLine="0"/>
        <w:jc w:val="both"/>
        <w:rPr>
          <w:sz w:val="24"/>
          <w:szCs w:val="24"/>
        </w:rPr>
      </w:pPr>
      <w:r w:rsidRPr="00F8319F">
        <w:rPr>
          <w:sz w:val="24"/>
          <w:szCs w:val="24"/>
        </w:rPr>
        <w:t xml:space="preserve">•  классифицировать исторические источники по типу информации; </w:t>
      </w:r>
    </w:p>
    <w:p w:rsidR="00DF62F5" w:rsidRDefault="00B169C7" w:rsidP="00DF62F5">
      <w:pPr>
        <w:pStyle w:val="a5"/>
        <w:tabs>
          <w:tab w:val="left" w:pos="322"/>
        </w:tabs>
        <w:spacing w:before="0" w:after="0"/>
        <w:ind w:firstLine="0"/>
        <w:jc w:val="both"/>
        <w:rPr>
          <w:sz w:val="24"/>
          <w:szCs w:val="24"/>
        </w:rPr>
      </w:pPr>
      <w:r w:rsidRPr="00F8319F">
        <w:rPr>
          <w:sz w:val="24"/>
          <w:szCs w:val="24"/>
        </w:rPr>
        <w:t xml:space="preserve">•  использовать  при  поиске  и  систематизации  исторической  информации  методы  электронной  обработки, отображения  информации  в  различных  знаковых  системах (текст,  карта,  таблица,  схема,  аудиовизуальный ряд) и перевода информации из одной знаковой системы в другую; </w:t>
      </w:r>
    </w:p>
    <w:p w:rsidR="00DF62F5" w:rsidRDefault="00B169C7" w:rsidP="00DF62F5">
      <w:pPr>
        <w:pStyle w:val="a5"/>
        <w:tabs>
          <w:tab w:val="left" w:pos="322"/>
        </w:tabs>
        <w:spacing w:before="0" w:after="0"/>
        <w:ind w:firstLine="0"/>
        <w:jc w:val="both"/>
        <w:rPr>
          <w:sz w:val="24"/>
          <w:szCs w:val="24"/>
        </w:rPr>
      </w:pPr>
      <w:r w:rsidRPr="00F8319F">
        <w:rPr>
          <w:sz w:val="24"/>
          <w:szCs w:val="24"/>
        </w:rPr>
        <w:t xml:space="preserve">•  различать в исторической информации факты и мнения, описания и объяснения, гипотезы и теории; </w:t>
      </w:r>
    </w:p>
    <w:p w:rsidR="00DF62F5" w:rsidRDefault="00B169C7" w:rsidP="00DF62F5">
      <w:pPr>
        <w:pStyle w:val="a5"/>
        <w:tabs>
          <w:tab w:val="left" w:pos="322"/>
        </w:tabs>
        <w:spacing w:before="0" w:after="0"/>
        <w:ind w:firstLine="0"/>
        <w:jc w:val="both"/>
        <w:rPr>
          <w:sz w:val="24"/>
          <w:szCs w:val="24"/>
        </w:rPr>
      </w:pPr>
      <w:r w:rsidRPr="00F8319F">
        <w:rPr>
          <w:sz w:val="24"/>
          <w:szCs w:val="24"/>
        </w:rPr>
        <w:t xml:space="preserve">•  использовать  принципы  причинно-следственного,  структурно-функционального,  временного  и пространственного анализа для изучения исторических процессов и явлений; </w:t>
      </w:r>
    </w:p>
    <w:p w:rsidR="00B169C7" w:rsidRPr="00F8319F" w:rsidRDefault="00B169C7" w:rsidP="00DF62F5">
      <w:pPr>
        <w:pStyle w:val="a5"/>
        <w:tabs>
          <w:tab w:val="left" w:pos="322"/>
        </w:tabs>
        <w:spacing w:before="0" w:after="0"/>
        <w:ind w:firstLine="0"/>
        <w:jc w:val="both"/>
        <w:rPr>
          <w:sz w:val="24"/>
          <w:szCs w:val="24"/>
        </w:rPr>
      </w:pPr>
      <w:r w:rsidRPr="00F8319F">
        <w:rPr>
          <w:sz w:val="24"/>
          <w:szCs w:val="24"/>
        </w:rPr>
        <w:t xml:space="preserve">•  систематизировать  разнообразную  историческую  информацию  на  основе  своих  представлений  об  общих закономерностях всемирно-исторического процесса; </w:t>
      </w:r>
    </w:p>
    <w:p w:rsidR="00DF62F5" w:rsidRDefault="00B169C7" w:rsidP="00DF62F5">
      <w:pPr>
        <w:pStyle w:val="a5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075B9C">
        <w:rPr>
          <w:sz w:val="24"/>
          <w:szCs w:val="24"/>
        </w:rPr>
        <w:t xml:space="preserve">•  формировать  собственный  алгоритм  решения  историко-познавательных  задач,  включая  формулирование проблемы  и  целей  своей  работы,  определение  адекватных  историческому  предмету  способов  и  методов решения  задачи,  прогнозирование  ожидаемого  результата  и  сопоставление  его  с  собственными историческими знаниями; </w:t>
      </w:r>
    </w:p>
    <w:p w:rsidR="00DF62F5" w:rsidRDefault="00B169C7" w:rsidP="00DF62F5">
      <w:pPr>
        <w:pStyle w:val="a5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075B9C">
        <w:rPr>
          <w:sz w:val="24"/>
          <w:szCs w:val="24"/>
        </w:rPr>
        <w:lastRenderedPageBreak/>
        <w:t>•  участвовать  в  групповой  исследовательской  работе,  определять  ключевые  моменты  дискуссии, формулировать  собственную  позицию  по  обсуждаемым  вопросам,  использовать  для  ее  аргументации исторические сведения, учитывать различные мнения и интегрировать идеи, организовывать работу группы;</w:t>
      </w:r>
    </w:p>
    <w:p w:rsidR="00DF62F5" w:rsidRDefault="00B169C7" w:rsidP="00DF62F5">
      <w:pPr>
        <w:pStyle w:val="a5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075B9C">
        <w:rPr>
          <w:sz w:val="24"/>
          <w:szCs w:val="24"/>
        </w:rPr>
        <w:t xml:space="preserve"> •  представлять  результаты  индивидуальной  и  групповой  историко-познавательной  деятельности  в  формах конспекта,  реферата,  исторического  сочинения,  резюме,  рецензии,  исследовательского  проекта,  публичной презентации; использовать  приобретенные  знания  и  умения  в  практической  деятельности  и  повседневной  жизни </w:t>
      </w:r>
      <w:proofErr w:type="gramStart"/>
      <w:r w:rsidRPr="00075B9C">
        <w:rPr>
          <w:sz w:val="24"/>
          <w:szCs w:val="24"/>
        </w:rPr>
        <w:t>для</w:t>
      </w:r>
      <w:proofErr w:type="gramEnd"/>
      <w:r w:rsidRPr="00075B9C">
        <w:rPr>
          <w:sz w:val="24"/>
          <w:szCs w:val="24"/>
        </w:rPr>
        <w:t xml:space="preserve">: </w:t>
      </w:r>
    </w:p>
    <w:p w:rsidR="00DF62F5" w:rsidRDefault="00B169C7" w:rsidP="00DF62F5">
      <w:pPr>
        <w:pStyle w:val="a5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075B9C">
        <w:rPr>
          <w:sz w:val="24"/>
          <w:szCs w:val="24"/>
        </w:rPr>
        <w:t xml:space="preserve">•  понимания и критического осмысления общественных процессов и ситуаций; •  определения собственной позиции по отношению к явлениям современной жизни, исходя из их исторической обусловленности; </w:t>
      </w:r>
    </w:p>
    <w:p w:rsidR="00DF62F5" w:rsidRDefault="00B169C7" w:rsidP="00DF62F5">
      <w:pPr>
        <w:pStyle w:val="a5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075B9C">
        <w:rPr>
          <w:sz w:val="24"/>
          <w:szCs w:val="24"/>
        </w:rPr>
        <w:t xml:space="preserve">•  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 </w:t>
      </w:r>
    </w:p>
    <w:p w:rsidR="00DF62F5" w:rsidRDefault="00B169C7" w:rsidP="00DF62F5">
      <w:pPr>
        <w:pStyle w:val="a5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075B9C">
        <w:rPr>
          <w:sz w:val="24"/>
          <w:szCs w:val="24"/>
        </w:rPr>
        <w:t xml:space="preserve">•  учета  в  своих  действиях  необходимости  конструктивного  взаимодействия  людей  с  разными  убеждениями, культурными ценностями и социальным положением; </w:t>
      </w:r>
    </w:p>
    <w:p w:rsidR="007E5488" w:rsidRPr="00075B9C" w:rsidRDefault="00B169C7" w:rsidP="00DF62F5">
      <w:pPr>
        <w:pStyle w:val="a5"/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075B9C">
        <w:rPr>
          <w:sz w:val="24"/>
          <w:szCs w:val="24"/>
        </w:rPr>
        <w:t xml:space="preserve">•  осознания  себя  представителем  исторически  сложившегося  гражданского,  этнокультурного, конфессионального сообщества, гражданином России. </w:t>
      </w:r>
      <w:r w:rsidRPr="00075B9C">
        <w:rPr>
          <w:sz w:val="24"/>
          <w:szCs w:val="24"/>
        </w:rPr>
        <w:cr/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802F70">
        <w:rPr>
          <w:b/>
          <w:sz w:val="24"/>
          <w:szCs w:val="24"/>
        </w:rPr>
        <w:t>"Обществознание"</w:t>
      </w:r>
      <w:r w:rsidRPr="00CC29EB">
        <w:rPr>
          <w:sz w:val="24"/>
          <w:szCs w:val="24"/>
        </w:rPr>
        <w:t xml:space="preserve"> (базовый уровень) - требования к предметным результатам освоения интегрированного учебного предмета "Обществознание" должны отражать:</w:t>
      </w:r>
    </w:p>
    <w:p w:rsidR="007E5488" w:rsidRPr="00CC29EB" w:rsidRDefault="007E5488" w:rsidP="00583C7E">
      <w:pPr>
        <w:pStyle w:val="a5"/>
        <w:numPr>
          <w:ilvl w:val="3"/>
          <w:numId w:val="7"/>
        </w:numPr>
        <w:shd w:val="clear" w:color="auto" w:fill="auto"/>
        <w:tabs>
          <w:tab w:val="left" w:pos="409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7E5488" w:rsidRPr="00CC29EB" w:rsidRDefault="007E5488" w:rsidP="00583C7E">
      <w:pPr>
        <w:pStyle w:val="a5"/>
        <w:numPr>
          <w:ilvl w:val="3"/>
          <w:numId w:val="7"/>
        </w:numPr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базовым понятийным аппаратом социальных наук;</w:t>
      </w:r>
    </w:p>
    <w:p w:rsidR="007E5488" w:rsidRPr="00CC29EB" w:rsidRDefault="007E5488" w:rsidP="00583C7E">
      <w:pPr>
        <w:pStyle w:val="a5"/>
        <w:numPr>
          <w:ilvl w:val="3"/>
          <w:numId w:val="7"/>
        </w:numPr>
        <w:shd w:val="clear" w:color="auto" w:fill="auto"/>
        <w:tabs>
          <w:tab w:val="left" w:pos="38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E5488" w:rsidRPr="00CC29EB" w:rsidRDefault="007E5488" w:rsidP="00583C7E">
      <w:pPr>
        <w:pStyle w:val="a5"/>
        <w:numPr>
          <w:ilvl w:val="3"/>
          <w:numId w:val="7"/>
        </w:numPr>
        <w:shd w:val="clear" w:color="auto" w:fill="auto"/>
        <w:tabs>
          <w:tab w:val="left" w:pos="361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7E5488" w:rsidRPr="00CC29EB" w:rsidRDefault="007E5488" w:rsidP="00583C7E">
      <w:pPr>
        <w:pStyle w:val="a5"/>
        <w:numPr>
          <w:ilvl w:val="3"/>
          <w:numId w:val="7"/>
        </w:numPr>
        <w:shd w:val="clear" w:color="auto" w:fill="auto"/>
        <w:tabs>
          <w:tab w:val="left" w:pos="495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7E5488" w:rsidRPr="00CC29EB" w:rsidRDefault="007E5488" w:rsidP="00583C7E">
      <w:pPr>
        <w:pStyle w:val="a5"/>
        <w:numPr>
          <w:ilvl w:val="3"/>
          <w:numId w:val="7"/>
        </w:numPr>
        <w:shd w:val="clear" w:color="auto" w:fill="auto"/>
        <w:tabs>
          <w:tab w:val="left" w:pos="33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7E5488" w:rsidRPr="00CC29EB" w:rsidRDefault="007E5488" w:rsidP="00583C7E">
      <w:pPr>
        <w:pStyle w:val="a5"/>
        <w:numPr>
          <w:ilvl w:val="3"/>
          <w:numId w:val="7"/>
        </w:numPr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802F70">
        <w:rPr>
          <w:b/>
          <w:sz w:val="24"/>
          <w:szCs w:val="24"/>
        </w:rPr>
        <w:t>"География"</w:t>
      </w:r>
      <w:r w:rsidRPr="00CC29EB">
        <w:rPr>
          <w:sz w:val="24"/>
          <w:szCs w:val="24"/>
        </w:rPr>
        <w:t xml:space="preserve"> (базовый уровень) - требования к предметным результатам освоения базового курса географии должны отражать: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802F70">
        <w:rPr>
          <w:b/>
          <w:sz w:val="24"/>
          <w:szCs w:val="24"/>
        </w:rPr>
        <w:t>1)</w:t>
      </w:r>
      <w:r w:rsidRPr="00CC29EB">
        <w:rPr>
          <w:sz w:val="24"/>
          <w:szCs w:val="24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7E5488" w:rsidRPr="00CC29EB" w:rsidRDefault="007E5488" w:rsidP="00583C7E">
      <w:pPr>
        <w:pStyle w:val="a5"/>
        <w:numPr>
          <w:ilvl w:val="4"/>
          <w:numId w:val="7"/>
        </w:numPr>
        <w:shd w:val="clear" w:color="auto" w:fill="auto"/>
        <w:tabs>
          <w:tab w:val="left" w:pos="39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E5488" w:rsidRPr="00CC29EB" w:rsidRDefault="007E5488" w:rsidP="00583C7E">
      <w:pPr>
        <w:pStyle w:val="a5"/>
        <w:numPr>
          <w:ilvl w:val="4"/>
          <w:numId w:val="7"/>
        </w:numPr>
        <w:shd w:val="clear" w:color="auto" w:fill="auto"/>
        <w:tabs>
          <w:tab w:val="left" w:pos="428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7E5488" w:rsidRPr="00CC29EB" w:rsidRDefault="007E5488" w:rsidP="00583C7E">
      <w:pPr>
        <w:pStyle w:val="a5"/>
        <w:numPr>
          <w:ilvl w:val="4"/>
          <w:numId w:val="7"/>
        </w:numPr>
        <w:shd w:val="clear" w:color="auto" w:fill="auto"/>
        <w:tabs>
          <w:tab w:val="left" w:pos="63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7E5488" w:rsidRPr="00CC29EB" w:rsidRDefault="007E5488" w:rsidP="00583C7E">
      <w:pPr>
        <w:pStyle w:val="a5"/>
        <w:numPr>
          <w:ilvl w:val="4"/>
          <w:numId w:val="7"/>
        </w:numPr>
        <w:shd w:val="clear" w:color="auto" w:fill="auto"/>
        <w:tabs>
          <w:tab w:val="left" w:pos="51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7E5488" w:rsidRPr="00CC29EB" w:rsidRDefault="007E5488" w:rsidP="00583C7E">
      <w:pPr>
        <w:pStyle w:val="a5"/>
        <w:numPr>
          <w:ilvl w:val="4"/>
          <w:numId w:val="7"/>
        </w:numPr>
        <w:shd w:val="clear" w:color="auto" w:fill="auto"/>
        <w:tabs>
          <w:tab w:val="left" w:pos="57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7E5488" w:rsidRPr="00CC29EB" w:rsidRDefault="007E5488" w:rsidP="00583C7E">
      <w:pPr>
        <w:pStyle w:val="a5"/>
        <w:numPr>
          <w:ilvl w:val="4"/>
          <w:numId w:val="7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E5488" w:rsidRPr="00CC29EB" w:rsidRDefault="007E5488" w:rsidP="00583C7E">
      <w:pPr>
        <w:pStyle w:val="a5"/>
        <w:numPr>
          <w:ilvl w:val="4"/>
          <w:numId w:val="7"/>
        </w:numPr>
        <w:shd w:val="clear" w:color="auto" w:fill="auto"/>
        <w:tabs>
          <w:tab w:val="left" w:pos="457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lastRenderedPageBreak/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 экономических аспектах экологических проблем.</w:t>
      </w:r>
    </w:p>
    <w:p w:rsidR="00802F70" w:rsidRDefault="00802F70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8" w:name="bookmark20"/>
    </w:p>
    <w:p w:rsidR="007E5488" w:rsidRPr="00CC29EB" w:rsidRDefault="007E5488" w:rsidP="00802F70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C29EB">
        <w:rPr>
          <w:sz w:val="24"/>
          <w:szCs w:val="24"/>
        </w:rPr>
        <w:t>Математика и информатика</w:t>
      </w:r>
      <w:bookmarkEnd w:id="18"/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Изучение предметной области "Математика и информатика" должно обеспечить:</w:t>
      </w:r>
    </w:p>
    <w:p w:rsidR="007E5488" w:rsidRPr="00CC29EB" w:rsidRDefault="007E5488" w:rsidP="00632FD3">
      <w:pPr>
        <w:pStyle w:val="a5"/>
        <w:numPr>
          <w:ilvl w:val="0"/>
          <w:numId w:val="27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социальных, культурных и исторических факторах становления математики и информатики;</w:t>
      </w:r>
    </w:p>
    <w:p w:rsidR="007E5488" w:rsidRPr="00CC29EB" w:rsidRDefault="007E5488" w:rsidP="00632FD3">
      <w:pPr>
        <w:pStyle w:val="a5"/>
        <w:numPr>
          <w:ilvl w:val="0"/>
          <w:numId w:val="27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основ логического, алгоритмического и математического мышления;</w:t>
      </w:r>
    </w:p>
    <w:p w:rsidR="007E5488" w:rsidRPr="00CC29EB" w:rsidRDefault="007E5488" w:rsidP="00632FD3">
      <w:pPr>
        <w:pStyle w:val="a5"/>
        <w:numPr>
          <w:ilvl w:val="0"/>
          <w:numId w:val="27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7E5488" w:rsidRPr="00CC29EB" w:rsidRDefault="007E5488" w:rsidP="00632FD3">
      <w:pPr>
        <w:pStyle w:val="a5"/>
        <w:numPr>
          <w:ilvl w:val="0"/>
          <w:numId w:val="27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7E5488" w:rsidRPr="00CC29EB" w:rsidRDefault="007E5488" w:rsidP="00632FD3">
      <w:pPr>
        <w:pStyle w:val="a5"/>
        <w:numPr>
          <w:ilvl w:val="0"/>
          <w:numId w:val="27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7E5488" w:rsidRPr="00CC29EB" w:rsidRDefault="007E5488" w:rsidP="00632FD3">
      <w:pPr>
        <w:pStyle w:val="a5"/>
        <w:numPr>
          <w:ilvl w:val="0"/>
          <w:numId w:val="27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7E5488" w:rsidRPr="00CC29EB" w:rsidRDefault="007E5488" w:rsidP="00632FD3">
      <w:pPr>
        <w:pStyle w:val="a5"/>
        <w:numPr>
          <w:ilvl w:val="0"/>
          <w:numId w:val="27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802F70" w:rsidRDefault="00802F70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802F70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Предметные результаты изучения предметной области "Математика и информатика" включают предметные результаты изучения учебных предметов: 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802F70">
        <w:rPr>
          <w:b/>
          <w:sz w:val="24"/>
          <w:szCs w:val="24"/>
        </w:rPr>
        <w:t>"Математика: алгебра и начала математического анализа, геометрия"</w:t>
      </w:r>
      <w:r w:rsidRPr="00CC29EB">
        <w:rPr>
          <w:sz w:val="24"/>
          <w:szCs w:val="24"/>
        </w:rPr>
        <w:t xml:space="preserve"> (базовый уровень) - требования к предметным результатам освоения базового курса математики должны отражать:</w:t>
      </w:r>
    </w:p>
    <w:p w:rsidR="007E5488" w:rsidRPr="00CC29EB" w:rsidRDefault="007E5488" w:rsidP="00583C7E">
      <w:pPr>
        <w:pStyle w:val="a5"/>
        <w:numPr>
          <w:ilvl w:val="1"/>
          <w:numId w:val="8"/>
        </w:numPr>
        <w:shd w:val="clear" w:color="auto" w:fill="auto"/>
        <w:tabs>
          <w:tab w:val="left" w:pos="466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7E5488" w:rsidRPr="00CC29EB" w:rsidRDefault="007E5488" w:rsidP="00583C7E">
      <w:pPr>
        <w:pStyle w:val="a5"/>
        <w:numPr>
          <w:ilvl w:val="1"/>
          <w:numId w:val="8"/>
        </w:numPr>
        <w:shd w:val="clear" w:color="auto" w:fill="auto"/>
        <w:tabs>
          <w:tab w:val="left" w:pos="452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7E5488" w:rsidRPr="00CC29EB" w:rsidRDefault="007E5488" w:rsidP="00583C7E">
      <w:pPr>
        <w:pStyle w:val="a5"/>
        <w:numPr>
          <w:ilvl w:val="1"/>
          <w:numId w:val="8"/>
        </w:numPr>
        <w:shd w:val="clear" w:color="auto" w:fill="auto"/>
        <w:tabs>
          <w:tab w:val="left" w:pos="42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7E5488" w:rsidRPr="00CC29EB" w:rsidRDefault="007E5488" w:rsidP="00583C7E">
      <w:pPr>
        <w:pStyle w:val="a5"/>
        <w:numPr>
          <w:ilvl w:val="1"/>
          <w:numId w:val="8"/>
        </w:numPr>
        <w:shd w:val="clear" w:color="auto" w:fill="auto"/>
        <w:tabs>
          <w:tab w:val="left" w:pos="62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7E5488" w:rsidRPr="00CC29EB" w:rsidRDefault="007E5488" w:rsidP="00583C7E">
      <w:pPr>
        <w:pStyle w:val="a5"/>
        <w:numPr>
          <w:ilvl w:val="1"/>
          <w:numId w:val="8"/>
        </w:numPr>
        <w:shd w:val="clear" w:color="auto" w:fill="auto"/>
        <w:tabs>
          <w:tab w:val="left" w:pos="337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7E5488" w:rsidRPr="00CC29EB" w:rsidRDefault="007E5488" w:rsidP="00583C7E">
      <w:pPr>
        <w:pStyle w:val="a5"/>
        <w:numPr>
          <w:ilvl w:val="1"/>
          <w:numId w:val="8"/>
        </w:numPr>
        <w:shd w:val="clear" w:color="auto" w:fill="auto"/>
        <w:tabs>
          <w:tab w:val="left" w:pos="5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E5488" w:rsidRPr="00CC29EB" w:rsidRDefault="007E5488" w:rsidP="00583C7E">
      <w:pPr>
        <w:pStyle w:val="a5"/>
        <w:numPr>
          <w:ilvl w:val="1"/>
          <w:numId w:val="8"/>
        </w:numPr>
        <w:shd w:val="clear" w:color="auto" w:fill="auto"/>
        <w:tabs>
          <w:tab w:val="left" w:pos="433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7E5488" w:rsidRPr="00CC29EB" w:rsidRDefault="007E5488" w:rsidP="00583C7E">
      <w:pPr>
        <w:pStyle w:val="a5"/>
        <w:numPr>
          <w:ilvl w:val="1"/>
          <w:numId w:val="8"/>
        </w:numPr>
        <w:shd w:val="clear" w:color="auto" w:fill="auto"/>
        <w:tabs>
          <w:tab w:val="left" w:pos="35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802F70">
        <w:rPr>
          <w:b/>
          <w:sz w:val="24"/>
          <w:szCs w:val="24"/>
        </w:rPr>
        <w:lastRenderedPageBreak/>
        <w:t>"Информатика"</w:t>
      </w:r>
      <w:r w:rsidRPr="00CC29EB">
        <w:rPr>
          <w:sz w:val="24"/>
          <w:szCs w:val="24"/>
        </w:rPr>
        <w:t xml:space="preserve"> (базовый уровень) - требования к предметным результатам освоения базового курса информатики должны отражать: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802F70">
        <w:rPr>
          <w:b/>
          <w:sz w:val="24"/>
          <w:szCs w:val="24"/>
        </w:rPr>
        <w:t>1)</w:t>
      </w: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7E5488" w:rsidRPr="00CC29EB" w:rsidRDefault="007E5488" w:rsidP="00583C7E">
      <w:pPr>
        <w:pStyle w:val="a5"/>
        <w:numPr>
          <w:ilvl w:val="2"/>
          <w:numId w:val="8"/>
        </w:numPr>
        <w:shd w:val="clear" w:color="auto" w:fill="auto"/>
        <w:tabs>
          <w:tab w:val="left" w:pos="57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алгоритмов;</w:t>
      </w:r>
    </w:p>
    <w:p w:rsidR="007E5488" w:rsidRPr="00CC29EB" w:rsidRDefault="007E5488" w:rsidP="00583C7E">
      <w:pPr>
        <w:pStyle w:val="a5"/>
        <w:numPr>
          <w:ilvl w:val="2"/>
          <w:numId w:val="8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7E5488" w:rsidRPr="00CC29EB" w:rsidRDefault="007E5488" w:rsidP="00583C7E">
      <w:pPr>
        <w:pStyle w:val="a5"/>
        <w:numPr>
          <w:ilvl w:val="2"/>
          <w:numId w:val="8"/>
        </w:numPr>
        <w:shd w:val="clear" w:color="auto" w:fill="auto"/>
        <w:tabs>
          <w:tab w:val="left" w:pos="36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E5488" w:rsidRPr="00CC29EB" w:rsidRDefault="007E5488" w:rsidP="00583C7E">
      <w:pPr>
        <w:pStyle w:val="a5"/>
        <w:numPr>
          <w:ilvl w:val="2"/>
          <w:numId w:val="8"/>
        </w:numPr>
        <w:shd w:val="clear" w:color="auto" w:fill="auto"/>
        <w:tabs>
          <w:tab w:val="left" w:pos="582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7E5488" w:rsidRPr="00CC29EB" w:rsidRDefault="007E5488" w:rsidP="00583C7E">
      <w:pPr>
        <w:pStyle w:val="a5"/>
        <w:numPr>
          <w:ilvl w:val="2"/>
          <w:numId w:val="8"/>
        </w:numPr>
        <w:shd w:val="clear" w:color="auto" w:fill="auto"/>
        <w:tabs>
          <w:tab w:val="left" w:pos="3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компьютерными средствами представления и анализа данных;</w:t>
      </w:r>
    </w:p>
    <w:p w:rsidR="007E5488" w:rsidRPr="00CC29EB" w:rsidRDefault="007E5488" w:rsidP="00583C7E">
      <w:pPr>
        <w:pStyle w:val="a5"/>
        <w:numPr>
          <w:ilvl w:val="2"/>
          <w:numId w:val="8"/>
        </w:numPr>
        <w:shd w:val="clear" w:color="auto" w:fill="auto"/>
        <w:tabs>
          <w:tab w:val="left" w:pos="3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802F70" w:rsidRDefault="00802F70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9" w:name="bookmark21"/>
    </w:p>
    <w:p w:rsidR="007E5488" w:rsidRPr="00CC29EB" w:rsidRDefault="007E5488" w:rsidP="00802F70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C29EB">
        <w:rPr>
          <w:sz w:val="24"/>
          <w:szCs w:val="24"/>
        </w:rPr>
        <w:t>Естественные науки</w:t>
      </w:r>
      <w:bookmarkEnd w:id="19"/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Изучение предметной области "Естественные науки" должно обеспечить:</w:t>
      </w:r>
    </w:p>
    <w:p w:rsidR="007E5488" w:rsidRPr="00CC29EB" w:rsidRDefault="007E5488" w:rsidP="00632FD3">
      <w:pPr>
        <w:pStyle w:val="a5"/>
        <w:numPr>
          <w:ilvl w:val="0"/>
          <w:numId w:val="28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основ целостной научной картины мира; формирование понимания взаимосвязи и взаимозависимости естественных наук;</w:t>
      </w:r>
    </w:p>
    <w:p w:rsidR="007E5488" w:rsidRPr="00CC29EB" w:rsidRDefault="007E5488" w:rsidP="00632FD3">
      <w:pPr>
        <w:pStyle w:val="a5"/>
        <w:numPr>
          <w:ilvl w:val="0"/>
          <w:numId w:val="28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7E5488" w:rsidRPr="00CC29EB" w:rsidRDefault="007E5488" w:rsidP="00632FD3">
      <w:pPr>
        <w:pStyle w:val="a5"/>
        <w:numPr>
          <w:ilvl w:val="0"/>
          <w:numId w:val="28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7E5488" w:rsidRPr="00CC29EB" w:rsidRDefault="007E5488" w:rsidP="00632FD3">
      <w:pPr>
        <w:pStyle w:val="a5"/>
        <w:numPr>
          <w:ilvl w:val="0"/>
          <w:numId w:val="28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умений анализировать, оценивать, проверять на достоверность и обобщать научную информацию;</w:t>
      </w:r>
    </w:p>
    <w:p w:rsidR="007E5488" w:rsidRPr="00CC29EB" w:rsidRDefault="007E5488" w:rsidP="00632FD3">
      <w:pPr>
        <w:pStyle w:val="a5"/>
        <w:numPr>
          <w:ilvl w:val="0"/>
          <w:numId w:val="28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983B2E" w:rsidRDefault="00983B2E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3B2E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Предметные результаты изучения предметной области "Естественные науки" включают предметные результаты изучения учебных предметов: 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983B2E">
        <w:rPr>
          <w:b/>
          <w:sz w:val="24"/>
          <w:szCs w:val="24"/>
        </w:rPr>
        <w:t>"Физика"</w:t>
      </w:r>
      <w:r w:rsidRPr="00CC29EB">
        <w:rPr>
          <w:sz w:val="24"/>
          <w:szCs w:val="24"/>
        </w:rPr>
        <w:t xml:space="preserve"> (базовый уровень) - требования к предметным результатам освоения базового курса физики должны отражать:</w:t>
      </w:r>
    </w:p>
    <w:p w:rsidR="007E5488" w:rsidRPr="00CC29EB" w:rsidRDefault="007E5488" w:rsidP="00583C7E">
      <w:pPr>
        <w:pStyle w:val="a5"/>
        <w:numPr>
          <w:ilvl w:val="1"/>
          <w:numId w:val="9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7E5488" w:rsidRPr="00CC29EB" w:rsidRDefault="007E5488" w:rsidP="00583C7E">
      <w:pPr>
        <w:pStyle w:val="a5"/>
        <w:numPr>
          <w:ilvl w:val="1"/>
          <w:numId w:val="9"/>
        </w:numPr>
        <w:shd w:val="clear" w:color="auto" w:fill="auto"/>
        <w:tabs>
          <w:tab w:val="left" w:pos="89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7E5488" w:rsidRPr="00CC29EB" w:rsidRDefault="007E5488" w:rsidP="00583C7E">
      <w:pPr>
        <w:pStyle w:val="a5"/>
        <w:numPr>
          <w:ilvl w:val="1"/>
          <w:numId w:val="9"/>
        </w:numPr>
        <w:shd w:val="clear" w:color="auto" w:fill="auto"/>
        <w:tabs>
          <w:tab w:val="left" w:pos="42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7E5488" w:rsidRPr="00CC29EB" w:rsidRDefault="007E5488" w:rsidP="00583C7E">
      <w:pPr>
        <w:pStyle w:val="a5"/>
        <w:numPr>
          <w:ilvl w:val="1"/>
          <w:numId w:val="9"/>
        </w:numPr>
        <w:shd w:val="clear" w:color="auto" w:fill="auto"/>
        <w:tabs>
          <w:tab w:val="left" w:pos="327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умения решать физические задачи;</w:t>
      </w:r>
    </w:p>
    <w:p w:rsidR="007E5488" w:rsidRPr="00CC29EB" w:rsidRDefault="007E5488" w:rsidP="00583C7E">
      <w:pPr>
        <w:pStyle w:val="a5"/>
        <w:numPr>
          <w:ilvl w:val="1"/>
          <w:numId w:val="9"/>
        </w:numPr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lastRenderedPageBreak/>
        <w:t>сформированность</w:t>
      </w:r>
      <w:proofErr w:type="spellEnd"/>
      <w:r w:rsidRPr="00CC29EB">
        <w:rPr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7E5488" w:rsidRPr="00CC29EB" w:rsidRDefault="007E5488" w:rsidP="00583C7E">
      <w:pPr>
        <w:pStyle w:val="a5"/>
        <w:numPr>
          <w:ilvl w:val="1"/>
          <w:numId w:val="9"/>
        </w:numPr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983B2E">
        <w:rPr>
          <w:b/>
          <w:sz w:val="24"/>
          <w:szCs w:val="24"/>
        </w:rPr>
        <w:t>"Химия"</w:t>
      </w:r>
      <w:r w:rsidRPr="00CC29EB">
        <w:rPr>
          <w:sz w:val="24"/>
          <w:szCs w:val="24"/>
        </w:rPr>
        <w:t xml:space="preserve"> (базовый уровень) - требования к предметным результатам освоения базового курса химии должны отражать:</w:t>
      </w:r>
    </w:p>
    <w:p w:rsidR="007E5488" w:rsidRPr="00CC29EB" w:rsidRDefault="007E5488" w:rsidP="00583C7E">
      <w:pPr>
        <w:pStyle w:val="a5"/>
        <w:numPr>
          <w:ilvl w:val="2"/>
          <w:numId w:val="9"/>
        </w:numPr>
        <w:shd w:val="clear" w:color="auto" w:fill="auto"/>
        <w:tabs>
          <w:tab w:val="left" w:pos="361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7E5488" w:rsidRPr="00CC29EB" w:rsidRDefault="007E5488" w:rsidP="00583C7E">
      <w:pPr>
        <w:pStyle w:val="a5"/>
        <w:numPr>
          <w:ilvl w:val="2"/>
          <w:numId w:val="9"/>
        </w:numPr>
        <w:shd w:val="clear" w:color="auto" w:fill="auto"/>
        <w:tabs>
          <w:tab w:val="left" w:pos="5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7E5488" w:rsidRPr="00CC29EB" w:rsidRDefault="007E5488" w:rsidP="00583C7E">
      <w:pPr>
        <w:pStyle w:val="a5"/>
        <w:numPr>
          <w:ilvl w:val="2"/>
          <w:numId w:val="9"/>
        </w:numPr>
        <w:shd w:val="clear" w:color="auto" w:fill="auto"/>
        <w:tabs>
          <w:tab w:val="left" w:pos="43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7E5488" w:rsidRPr="00CC29EB" w:rsidRDefault="007E5488" w:rsidP="00583C7E">
      <w:pPr>
        <w:pStyle w:val="a5"/>
        <w:numPr>
          <w:ilvl w:val="2"/>
          <w:numId w:val="9"/>
        </w:numPr>
        <w:shd w:val="clear" w:color="auto" w:fill="auto"/>
        <w:tabs>
          <w:tab w:val="left" w:pos="4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7E5488" w:rsidRPr="00CC29EB" w:rsidRDefault="007E5488" w:rsidP="00583C7E">
      <w:pPr>
        <w:pStyle w:val="a5"/>
        <w:numPr>
          <w:ilvl w:val="2"/>
          <w:numId w:val="9"/>
        </w:numPr>
        <w:shd w:val="clear" w:color="auto" w:fill="auto"/>
        <w:tabs>
          <w:tab w:val="left" w:pos="32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7E5488" w:rsidRPr="00CC29EB" w:rsidRDefault="007E5488" w:rsidP="00583C7E">
      <w:pPr>
        <w:pStyle w:val="a5"/>
        <w:numPr>
          <w:ilvl w:val="2"/>
          <w:numId w:val="9"/>
        </w:numPr>
        <w:shd w:val="clear" w:color="auto" w:fill="auto"/>
        <w:tabs>
          <w:tab w:val="left" w:pos="414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983B2E">
        <w:rPr>
          <w:b/>
          <w:sz w:val="24"/>
          <w:szCs w:val="24"/>
        </w:rPr>
        <w:t>"Биология"</w:t>
      </w:r>
      <w:r w:rsidRPr="00CC29EB">
        <w:rPr>
          <w:sz w:val="24"/>
          <w:szCs w:val="24"/>
        </w:rPr>
        <w:t xml:space="preserve"> (базовый уровень) - требования к предметным результатам освоения базового курса биологии должны отражать:</w:t>
      </w:r>
    </w:p>
    <w:p w:rsidR="007E5488" w:rsidRPr="00CC29EB" w:rsidRDefault="007E5488" w:rsidP="00583C7E">
      <w:pPr>
        <w:pStyle w:val="a5"/>
        <w:numPr>
          <w:ilvl w:val="3"/>
          <w:numId w:val="9"/>
        </w:numPr>
        <w:shd w:val="clear" w:color="auto" w:fill="auto"/>
        <w:tabs>
          <w:tab w:val="left" w:pos="337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7E5488" w:rsidRPr="00CC29EB" w:rsidRDefault="007E5488" w:rsidP="00583C7E">
      <w:pPr>
        <w:pStyle w:val="a5"/>
        <w:numPr>
          <w:ilvl w:val="3"/>
          <w:numId w:val="9"/>
        </w:numPr>
        <w:shd w:val="clear" w:color="auto" w:fill="auto"/>
        <w:tabs>
          <w:tab w:val="left" w:pos="4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7E5488" w:rsidRPr="00CC29EB" w:rsidRDefault="007E5488" w:rsidP="00583C7E">
      <w:pPr>
        <w:pStyle w:val="a5"/>
        <w:numPr>
          <w:ilvl w:val="3"/>
          <w:numId w:val="9"/>
        </w:numPr>
        <w:shd w:val="clear" w:color="auto" w:fill="auto"/>
        <w:tabs>
          <w:tab w:val="left" w:pos="38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7E5488" w:rsidRPr="00CC29EB" w:rsidRDefault="007E5488" w:rsidP="00583C7E">
      <w:pPr>
        <w:pStyle w:val="a5"/>
        <w:numPr>
          <w:ilvl w:val="3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7E5488" w:rsidRPr="00CC29EB" w:rsidRDefault="007E5488" w:rsidP="00583C7E">
      <w:pPr>
        <w:pStyle w:val="a5"/>
        <w:numPr>
          <w:ilvl w:val="3"/>
          <w:numId w:val="9"/>
        </w:numPr>
        <w:shd w:val="clear" w:color="auto" w:fill="auto"/>
        <w:tabs>
          <w:tab w:val="left" w:pos="366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983B2E" w:rsidRDefault="00983B2E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20" w:name="bookmark22"/>
    </w:p>
    <w:p w:rsidR="007E5488" w:rsidRPr="00CC29EB" w:rsidRDefault="007E5488" w:rsidP="00983B2E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C29EB">
        <w:rPr>
          <w:sz w:val="24"/>
          <w:szCs w:val="24"/>
        </w:rPr>
        <w:t>Физическая культура, экология и основы безопасности</w:t>
      </w:r>
      <w:bookmarkStart w:id="21" w:name="bookmark23"/>
      <w:bookmarkEnd w:id="20"/>
      <w:r w:rsidR="00F00EF1" w:rsidRPr="00F00EF1">
        <w:rPr>
          <w:sz w:val="24"/>
          <w:szCs w:val="24"/>
        </w:rPr>
        <w:t xml:space="preserve"> </w:t>
      </w:r>
      <w:r w:rsidRPr="00CC29EB">
        <w:rPr>
          <w:sz w:val="24"/>
          <w:szCs w:val="24"/>
        </w:rPr>
        <w:t>жизнедеятельности</w:t>
      </w:r>
      <w:bookmarkEnd w:id="21"/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Изучение учебных </w:t>
      </w:r>
      <w:r w:rsidR="00983B2E">
        <w:rPr>
          <w:sz w:val="24"/>
          <w:szCs w:val="24"/>
        </w:rPr>
        <w:t xml:space="preserve">предметов "Физическая культура" </w:t>
      </w:r>
      <w:r w:rsidRPr="00CC29EB">
        <w:rPr>
          <w:sz w:val="24"/>
          <w:szCs w:val="24"/>
        </w:rPr>
        <w:t>и "Основы безопасности жизнедеятельности" должно обеспечить:</w:t>
      </w:r>
    </w:p>
    <w:p w:rsidR="007E5488" w:rsidRPr="00CC29EB" w:rsidRDefault="007E5488" w:rsidP="00632FD3">
      <w:pPr>
        <w:pStyle w:val="a5"/>
        <w:numPr>
          <w:ilvl w:val="0"/>
          <w:numId w:val="29"/>
        </w:numPr>
        <w:shd w:val="clear" w:color="auto" w:fill="auto"/>
        <w:tabs>
          <w:tab w:val="left" w:pos="715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экологического мышления, навыков здорового, безопасного и экологически </w:t>
      </w:r>
      <w:proofErr w:type="spellStart"/>
      <w:r w:rsidRPr="00CC29EB">
        <w:rPr>
          <w:sz w:val="24"/>
          <w:szCs w:val="24"/>
        </w:rPr>
        <w:t>целесооборазного</w:t>
      </w:r>
      <w:proofErr w:type="spellEnd"/>
      <w:r w:rsidRPr="00CC29EB">
        <w:rPr>
          <w:sz w:val="24"/>
          <w:szCs w:val="24"/>
        </w:rPr>
        <w:t xml:space="preserve"> образа жизни, понимание рисков и угроз современного мира;</w:t>
      </w:r>
    </w:p>
    <w:p w:rsidR="007E5488" w:rsidRPr="00CC29EB" w:rsidRDefault="007E5488" w:rsidP="00632FD3">
      <w:pPr>
        <w:pStyle w:val="a5"/>
        <w:numPr>
          <w:ilvl w:val="0"/>
          <w:numId w:val="29"/>
        </w:numPr>
        <w:shd w:val="clear" w:color="auto" w:fill="auto"/>
        <w:tabs>
          <w:tab w:val="left" w:pos="701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7E5488" w:rsidRPr="00CC29EB" w:rsidRDefault="007E5488" w:rsidP="00632FD3">
      <w:pPr>
        <w:pStyle w:val="a5"/>
        <w:numPr>
          <w:ilvl w:val="0"/>
          <w:numId w:val="29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7E5488" w:rsidRPr="00CC29EB" w:rsidRDefault="007E5488" w:rsidP="00632FD3">
      <w:pPr>
        <w:pStyle w:val="a5"/>
        <w:numPr>
          <w:ilvl w:val="0"/>
          <w:numId w:val="29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умение действовать индивидуально и в группе в опасных и чрезвычайных ситуациях.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983B2E">
        <w:rPr>
          <w:b/>
          <w:sz w:val="24"/>
          <w:szCs w:val="24"/>
        </w:rPr>
        <w:t>"Физическая культура"</w:t>
      </w:r>
      <w:r w:rsidRPr="00CC29EB">
        <w:rPr>
          <w:sz w:val="24"/>
          <w:szCs w:val="24"/>
        </w:rPr>
        <w:t xml:space="preserve"> (базовый уровень) - требования к предметным результатам освоения базового курса физической культуры должны отражать:</w:t>
      </w:r>
    </w:p>
    <w:p w:rsidR="007E5488" w:rsidRPr="00CC29EB" w:rsidRDefault="007E5488" w:rsidP="00583C7E">
      <w:pPr>
        <w:pStyle w:val="a5"/>
        <w:numPr>
          <w:ilvl w:val="1"/>
          <w:numId w:val="10"/>
        </w:numPr>
        <w:shd w:val="clear" w:color="auto" w:fill="auto"/>
        <w:tabs>
          <w:tab w:val="left" w:pos="45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E5488" w:rsidRPr="00CC29EB" w:rsidRDefault="007E5488" w:rsidP="00583C7E">
      <w:pPr>
        <w:pStyle w:val="a5"/>
        <w:numPr>
          <w:ilvl w:val="1"/>
          <w:numId w:val="10"/>
        </w:numPr>
        <w:shd w:val="clear" w:color="auto" w:fill="auto"/>
        <w:tabs>
          <w:tab w:val="left" w:pos="33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lastRenderedPageBreak/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E5488" w:rsidRPr="00CC29EB" w:rsidRDefault="007E5488" w:rsidP="00583C7E">
      <w:pPr>
        <w:pStyle w:val="a5"/>
        <w:numPr>
          <w:ilvl w:val="1"/>
          <w:numId w:val="10"/>
        </w:numPr>
        <w:shd w:val="clear" w:color="auto" w:fill="auto"/>
        <w:tabs>
          <w:tab w:val="left" w:pos="59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E5488" w:rsidRPr="00CC29EB" w:rsidRDefault="007E5488" w:rsidP="00583C7E">
      <w:pPr>
        <w:pStyle w:val="a5"/>
        <w:numPr>
          <w:ilvl w:val="1"/>
          <w:numId w:val="10"/>
        </w:numPr>
        <w:shd w:val="clear" w:color="auto" w:fill="auto"/>
        <w:tabs>
          <w:tab w:val="left" w:pos="6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E5488" w:rsidRPr="00CC29EB" w:rsidRDefault="007E5488" w:rsidP="00583C7E">
      <w:pPr>
        <w:pStyle w:val="a5"/>
        <w:numPr>
          <w:ilvl w:val="1"/>
          <w:numId w:val="10"/>
        </w:numPr>
        <w:shd w:val="clear" w:color="auto" w:fill="auto"/>
        <w:tabs>
          <w:tab w:val="left" w:pos="36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983B2E">
        <w:rPr>
          <w:b/>
          <w:sz w:val="24"/>
          <w:szCs w:val="24"/>
        </w:rPr>
        <w:t>"Основы безопасности жизнедеятельности"</w:t>
      </w:r>
      <w:r w:rsidRPr="00CC29EB">
        <w:rPr>
          <w:sz w:val="24"/>
          <w:szCs w:val="24"/>
        </w:rPr>
        <w:t xml:space="preserve"> (базовый уровень) - требования к предметным результатам </w:t>
      </w:r>
      <w:proofErr w:type="gramStart"/>
      <w:r w:rsidRPr="00CC29EB">
        <w:rPr>
          <w:sz w:val="24"/>
          <w:szCs w:val="24"/>
        </w:rPr>
        <w:t>освоения базового курса основ безопасности жизнедеятельности</w:t>
      </w:r>
      <w:proofErr w:type="gramEnd"/>
      <w:r w:rsidRPr="00CC29EB">
        <w:rPr>
          <w:sz w:val="24"/>
          <w:szCs w:val="24"/>
        </w:rPr>
        <w:t xml:space="preserve"> должны отражать:</w:t>
      </w:r>
    </w:p>
    <w:p w:rsidR="007E5488" w:rsidRPr="00CC29EB" w:rsidRDefault="007E5488" w:rsidP="00583C7E">
      <w:pPr>
        <w:pStyle w:val="a5"/>
        <w:numPr>
          <w:ilvl w:val="3"/>
          <w:numId w:val="10"/>
        </w:numPr>
        <w:shd w:val="clear" w:color="auto" w:fill="auto"/>
        <w:tabs>
          <w:tab w:val="left" w:pos="716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 же,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E5488" w:rsidRPr="00CC29EB" w:rsidRDefault="007E5488" w:rsidP="00583C7E">
      <w:pPr>
        <w:pStyle w:val="a5"/>
        <w:numPr>
          <w:ilvl w:val="3"/>
          <w:numId w:val="10"/>
        </w:numPr>
        <w:shd w:val="clear" w:color="auto" w:fill="auto"/>
        <w:tabs>
          <w:tab w:val="left" w:pos="39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7E5488" w:rsidRPr="00CC29EB" w:rsidRDefault="007E5488" w:rsidP="00583C7E">
      <w:pPr>
        <w:pStyle w:val="a5"/>
        <w:numPr>
          <w:ilvl w:val="3"/>
          <w:numId w:val="10"/>
        </w:numPr>
        <w:shd w:val="clear" w:color="auto" w:fill="auto"/>
        <w:tabs>
          <w:tab w:val="left" w:pos="630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7E5488" w:rsidRPr="00CC29EB" w:rsidRDefault="007E5488" w:rsidP="00583C7E">
      <w:pPr>
        <w:pStyle w:val="a5"/>
        <w:numPr>
          <w:ilvl w:val="3"/>
          <w:numId w:val="10"/>
        </w:numPr>
        <w:shd w:val="clear" w:color="auto" w:fill="auto"/>
        <w:tabs>
          <w:tab w:val="left" w:pos="337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7E5488" w:rsidRPr="00CC29EB" w:rsidRDefault="007E5488" w:rsidP="00583C7E">
      <w:pPr>
        <w:pStyle w:val="a5"/>
        <w:numPr>
          <w:ilvl w:val="3"/>
          <w:numId w:val="10"/>
        </w:numPr>
        <w:shd w:val="clear" w:color="auto" w:fill="auto"/>
        <w:tabs>
          <w:tab w:val="left" w:pos="33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знание распространенных опасных и чрезвычайных ситуаций природного, техногенного и социального характера;</w:t>
      </w:r>
    </w:p>
    <w:p w:rsidR="007E5488" w:rsidRPr="00CC29EB" w:rsidRDefault="007E5488" w:rsidP="00583C7E">
      <w:pPr>
        <w:pStyle w:val="a5"/>
        <w:numPr>
          <w:ilvl w:val="3"/>
          <w:numId w:val="10"/>
        </w:numPr>
        <w:shd w:val="clear" w:color="auto" w:fill="auto"/>
        <w:tabs>
          <w:tab w:val="left" w:pos="3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7E5488" w:rsidRPr="00CC29EB" w:rsidRDefault="007E5488" w:rsidP="00583C7E">
      <w:pPr>
        <w:pStyle w:val="a5"/>
        <w:numPr>
          <w:ilvl w:val="3"/>
          <w:numId w:val="10"/>
        </w:numPr>
        <w:shd w:val="clear" w:color="auto" w:fill="auto"/>
        <w:tabs>
          <w:tab w:val="left" w:pos="42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7E5488" w:rsidRPr="00CC29EB" w:rsidRDefault="007E5488" w:rsidP="00583C7E">
      <w:pPr>
        <w:pStyle w:val="a5"/>
        <w:numPr>
          <w:ilvl w:val="3"/>
          <w:numId w:val="10"/>
        </w:numPr>
        <w:shd w:val="clear" w:color="auto" w:fill="auto"/>
        <w:tabs>
          <w:tab w:val="left" w:pos="35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7E5488" w:rsidRPr="00CC29EB" w:rsidRDefault="007E5488" w:rsidP="00583C7E">
      <w:pPr>
        <w:pStyle w:val="a5"/>
        <w:numPr>
          <w:ilvl w:val="3"/>
          <w:numId w:val="10"/>
        </w:numPr>
        <w:shd w:val="clear" w:color="auto" w:fill="auto"/>
        <w:tabs>
          <w:tab w:val="left" w:pos="46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7E5488" w:rsidRPr="00CC29EB" w:rsidRDefault="007E5488" w:rsidP="00583C7E">
      <w:pPr>
        <w:pStyle w:val="a5"/>
        <w:numPr>
          <w:ilvl w:val="3"/>
          <w:numId w:val="10"/>
        </w:numPr>
        <w:shd w:val="clear" w:color="auto" w:fill="auto"/>
        <w:tabs>
          <w:tab w:val="left" w:pos="46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7E5488" w:rsidRPr="00CC29EB" w:rsidRDefault="007E5488" w:rsidP="00583C7E">
      <w:pPr>
        <w:pStyle w:val="a5"/>
        <w:numPr>
          <w:ilvl w:val="3"/>
          <w:numId w:val="10"/>
        </w:numPr>
        <w:shd w:val="clear" w:color="auto" w:fill="auto"/>
        <w:tabs>
          <w:tab w:val="left" w:pos="68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7E5488" w:rsidRPr="00CC29EB" w:rsidRDefault="007E5488" w:rsidP="00583C7E">
      <w:pPr>
        <w:pStyle w:val="a5"/>
        <w:numPr>
          <w:ilvl w:val="3"/>
          <w:numId w:val="10"/>
        </w:numPr>
        <w:shd w:val="clear" w:color="auto" w:fill="auto"/>
        <w:tabs>
          <w:tab w:val="left" w:pos="56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983B2E" w:rsidRDefault="00983B2E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22" w:name="bookmark24"/>
    </w:p>
    <w:p w:rsidR="007E5488" w:rsidRPr="00CC29EB" w:rsidRDefault="007E5488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C29EB">
        <w:rPr>
          <w:sz w:val="24"/>
          <w:szCs w:val="24"/>
        </w:rPr>
        <w:t xml:space="preserve">Учебные предметы, курсы по выбору </w:t>
      </w:r>
      <w:proofErr w:type="gramStart"/>
      <w:r w:rsidRPr="00CC29EB">
        <w:rPr>
          <w:sz w:val="24"/>
          <w:szCs w:val="24"/>
        </w:rPr>
        <w:t>обучающихся</w:t>
      </w:r>
      <w:proofErr w:type="gramEnd"/>
      <w:r w:rsidRPr="00CC29EB">
        <w:rPr>
          <w:sz w:val="24"/>
          <w:szCs w:val="24"/>
        </w:rPr>
        <w:t>, предлагаемые образовательным учреждением, в том числе учитывающие специфику и возможности образовательного учреждения</w:t>
      </w:r>
      <w:bookmarkEnd w:id="22"/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Изучение дополнительных учебных предметов, курсов по выбору обучающихся </w:t>
      </w:r>
      <w:r w:rsidRPr="00983B2E">
        <w:rPr>
          <w:sz w:val="24"/>
          <w:szCs w:val="24"/>
          <w:u w:val="single"/>
        </w:rPr>
        <w:t>должно обеспечить:</w:t>
      </w:r>
    </w:p>
    <w:p w:rsidR="007E5488" w:rsidRPr="00CC29EB" w:rsidRDefault="007E5488" w:rsidP="00632FD3">
      <w:pPr>
        <w:pStyle w:val="a5"/>
        <w:numPr>
          <w:ilvl w:val="0"/>
          <w:numId w:val="30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удовлетворение индивидуальных запросов обучающихся;</w:t>
      </w:r>
    </w:p>
    <w:p w:rsidR="007E5488" w:rsidRPr="00CC29EB" w:rsidRDefault="007E5488" w:rsidP="00632FD3">
      <w:pPr>
        <w:pStyle w:val="a5"/>
        <w:numPr>
          <w:ilvl w:val="0"/>
          <w:numId w:val="30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общеобразовательную, общекультурную составляющую данной ступени общего образования;</w:t>
      </w:r>
    </w:p>
    <w:p w:rsidR="007E5488" w:rsidRPr="00CC29EB" w:rsidRDefault="007E5488" w:rsidP="00632FD3">
      <w:pPr>
        <w:pStyle w:val="a5"/>
        <w:numPr>
          <w:ilvl w:val="0"/>
          <w:numId w:val="30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lastRenderedPageBreak/>
        <w:t>развитие личности обучающихся, их познавательных интересов, интеллектуальной и ценностно-смысловой сферы;</w:t>
      </w:r>
    </w:p>
    <w:p w:rsidR="007E5488" w:rsidRPr="00CC29EB" w:rsidRDefault="007E5488" w:rsidP="00632FD3">
      <w:pPr>
        <w:pStyle w:val="a5"/>
        <w:numPr>
          <w:ilvl w:val="0"/>
          <w:numId w:val="30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развитие навыков самообразования и </w:t>
      </w:r>
      <w:proofErr w:type="spellStart"/>
      <w:r w:rsidRPr="00CC29EB">
        <w:rPr>
          <w:sz w:val="24"/>
          <w:szCs w:val="24"/>
        </w:rPr>
        <w:t>самопроектирования</w:t>
      </w:r>
      <w:proofErr w:type="spellEnd"/>
      <w:r w:rsidRPr="00CC29EB">
        <w:rPr>
          <w:sz w:val="24"/>
          <w:szCs w:val="24"/>
        </w:rPr>
        <w:t>;</w:t>
      </w:r>
    </w:p>
    <w:p w:rsidR="007E5488" w:rsidRPr="00CC29EB" w:rsidRDefault="007E5488" w:rsidP="00632FD3">
      <w:pPr>
        <w:pStyle w:val="a5"/>
        <w:numPr>
          <w:ilvl w:val="0"/>
          <w:numId w:val="30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7E5488" w:rsidRPr="00CC29EB" w:rsidRDefault="007E5488" w:rsidP="00632FD3">
      <w:pPr>
        <w:pStyle w:val="a5"/>
        <w:numPr>
          <w:ilvl w:val="0"/>
          <w:numId w:val="30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CC29EB">
        <w:rPr>
          <w:sz w:val="24"/>
          <w:szCs w:val="24"/>
        </w:rPr>
        <w:t>обучающихся</w:t>
      </w:r>
      <w:proofErr w:type="gramEnd"/>
      <w:r w:rsidRPr="00CC29EB">
        <w:rPr>
          <w:sz w:val="24"/>
          <w:szCs w:val="24"/>
        </w:rPr>
        <w:t>.</w:t>
      </w:r>
    </w:p>
    <w:p w:rsidR="00983B2E" w:rsidRDefault="00983B2E" w:rsidP="00583C7E">
      <w:pPr>
        <w:pStyle w:val="a5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Результаты изучения дополнительных учебных предметов, курсов по выбору обучающихся </w:t>
      </w:r>
      <w:r w:rsidRPr="00983B2E">
        <w:rPr>
          <w:sz w:val="24"/>
          <w:szCs w:val="24"/>
          <w:u w:val="single"/>
        </w:rPr>
        <w:t>должны отражать</w:t>
      </w:r>
      <w:r w:rsidRPr="00CC29EB">
        <w:rPr>
          <w:sz w:val="24"/>
          <w:szCs w:val="24"/>
        </w:rPr>
        <w:t>: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35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59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CC29EB">
        <w:rPr>
          <w:sz w:val="24"/>
          <w:szCs w:val="24"/>
        </w:rPr>
        <w:t>саморегуляции</w:t>
      </w:r>
      <w:proofErr w:type="spellEnd"/>
      <w:r w:rsidRPr="00CC29EB">
        <w:rPr>
          <w:sz w:val="24"/>
          <w:szCs w:val="24"/>
        </w:rPr>
        <w:t>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обеспечение профессиональной ориентации обучающихся</w:t>
      </w:r>
      <w:proofErr w:type="gramStart"/>
      <w:r w:rsidR="00F00EF1">
        <w:rPr>
          <w:sz w:val="24"/>
          <w:szCs w:val="24"/>
          <w:lang w:val="en-US"/>
        </w:rPr>
        <w:t xml:space="preserve"> </w:t>
      </w:r>
      <w:r w:rsidRPr="00CC29EB">
        <w:rPr>
          <w:sz w:val="24"/>
          <w:szCs w:val="24"/>
        </w:rPr>
        <w:t>.</w:t>
      </w:r>
      <w:proofErr w:type="gramEnd"/>
    </w:p>
    <w:p w:rsidR="00983B2E" w:rsidRDefault="00983B2E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23" w:name="bookmark25"/>
    </w:p>
    <w:p w:rsidR="007E5488" w:rsidRPr="00983B2E" w:rsidRDefault="007E5488" w:rsidP="00983B2E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983B2E">
        <w:rPr>
          <w:sz w:val="26"/>
          <w:szCs w:val="26"/>
        </w:rPr>
        <w:t>1.3. Система оценки достижения планируемых результатов освоения основной образовательной программы среднего (полного</w:t>
      </w:r>
      <w:proofErr w:type="gramStart"/>
      <w:r w:rsidRPr="00983B2E">
        <w:rPr>
          <w:sz w:val="26"/>
          <w:szCs w:val="26"/>
        </w:rPr>
        <w:t>)</w:t>
      </w:r>
      <w:bookmarkStart w:id="24" w:name="bookmark26"/>
      <w:bookmarkEnd w:id="23"/>
      <w:r w:rsidRPr="00983B2E">
        <w:rPr>
          <w:sz w:val="26"/>
          <w:szCs w:val="26"/>
        </w:rPr>
        <w:t>о</w:t>
      </w:r>
      <w:proofErr w:type="gramEnd"/>
      <w:r w:rsidRPr="00983B2E">
        <w:rPr>
          <w:sz w:val="26"/>
          <w:szCs w:val="26"/>
        </w:rPr>
        <w:t>бщего образования</w:t>
      </w:r>
      <w:bookmarkEnd w:id="24"/>
    </w:p>
    <w:p w:rsidR="007E5488" w:rsidRPr="00CC29EB" w:rsidRDefault="007E5488" w:rsidP="00583C7E">
      <w:pPr>
        <w:pStyle w:val="210"/>
        <w:keepNext/>
        <w:keepLines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среднего (полного)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среднего (полного) общего образования, направленный на обеспечение качества образования, что предполагает </w:t>
      </w:r>
      <w:proofErr w:type="spellStart"/>
      <w:r w:rsidRPr="00CC29EB">
        <w:rPr>
          <w:sz w:val="24"/>
          <w:szCs w:val="24"/>
        </w:rPr>
        <w:t>вовлечённость</w:t>
      </w:r>
      <w:proofErr w:type="spellEnd"/>
      <w:r w:rsidRPr="00CC29EB">
        <w:rPr>
          <w:sz w:val="24"/>
          <w:szCs w:val="24"/>
        </w:rPr>
        <w:t xml:space="preserve"> в оценочную </w:t>
      </w:r>
      <w:proofErr w:type="gramStart"/>
      <w:r w:rsidRPr="00CC29EB">
        <w:rPr>
          <w:sz w:val="24"/>
          <w:szCs w:val="24"/>
        </w:rPr>
        <w:t>деятельность</w:t>
      </w:r>
      <w:proofErr w:type="gramEnd"/>
      <w:r w:rsidR="00F00EF1" w:rsidRPr="00F00EF1">
        <w:rPr>
          <w:sz w:val="24"/>
          <w:szCs w:val="24"/>
        </w:rPr>
        <w:t xml:space="preserve"> </w:t>
      </w:r>
      <w:r w:rsidRPr="00CC29EB">
        <w:rPr>
          <w:sz w:val="24"/>
          <w:szCs w:val="24"/>
        </w:rPr>
        <w:t xml:space="preserve"> как педагогов, так и обучающихся.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(полного)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(с целью итоговой оценки) и оценка результатов деятельности образовательных учреждений и педагогических кадров (соответственно с целями аккредитации и аттестации). Полученные данные используются для оценки состояния и тенденций развития системы образования разного уровня.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CC29EB">
        <w:rPr>
          <w:sz w:val="24"/>
          <w:szCs w:val="24"/>
        </w:rPr>
        <w:t>обучающимися</w:t>
      </w:r>
      <w:proofErr w:type="gramEnd"/>
      <w:r w:rsidRPr="00CC29EB">
        <w:rPr>
          <w:sz w:val="24"/>
          <w:szCs w:val="24"/>
        </w:rPr>
        <w:t xml:space="preserve"> основной образовательной программы:</w:t>
      </w:r>
    </w:p>
    <w:p w:rsidR="007E5488" w:rsidRPr="00CC29EB" w:rsidRDefault="007E5488" w:rsidP="00583C7E">
      <w:pPr>
        <w:pStyle w:val="a5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240" w:lineRule="auto"/>
        <w:ind w:hanging="320"/>
        <w:jc w:val="both"/>
        <w:rPr>
          <w:sz w:val="24"/>
          <w:szCs w:val="24"/>
        </w:rPr>
      </w:pPr>
      <w:proofErr w:type="gramStart"/>
      <w:r w:rsidRPr="00551FBC">
        <w:rPr>
          <w:b/>
          <w:i/>
          <w:sz w:val="24"/>
          <w:szCs w:val="24"/>
        </w:rPr>
        <w:t>личностным</w:t>
      </w:r>
      <w:r w:rsidR="00F00EF1">
        <w:rPr>
          <w:sz w:val="24"/>
          <w:szCs w:val="24"/>
        </w:rPr>
        <w:t>,</w:t>
      </w:r>
      <w:r w:rsidR="00F00EF1" w:rsidRPr="00F00EF1">
        <w:rPr>
          <w:sz w:val="24"/>
          <w:szCs w:val="24"/>
        </w:rPr>
        <w:t xml:space="preserve"> </w:t>
      </w:r>
      <w:r w:rsidRPr="00CC29EB">
        <w:rPr>
          <w:sz w:val="24"/>
          <w:szCs w:val="24"/>
        </w:rPr>
        <w:t xml:space="preserve">включающим готовность и способность обучающихся к саморазвитию и личностному самоопределению, </w:t>
      </w: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</w:t>
      </w:r>
      <w:r w:rsidRPr="00CC29EB">
        <w:rPr>
          <w:sz w:val="24"/>
          <w:szCs w:val="24"/>
        </w:rPr>
        <w:lastRenderedPageBreak/>
        <w:t>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7E5488" w:rsidRPr="00CC29EB" w:rsidRDefault="007E5488" w:rsidP="00583C7E">
      <w:pPr>
        <w:pStyle w:val="a5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40" w:lineRule="auto"/>
        <w:ind w:hanging="320"/>
        <w:jc w:val="both"/>
        <w:rPr>
          <w:sz w:val="24"/>
          <w:szCs w:val="24"/>
        </w:rPr>
      </w:pPr>
      <w:proofErr w:type="spellStart"/>
      <w:r w:rsidRPr="00551FBC">
        <w:rPr>
          <w:b/>
          <w:i/>
          <w:sz w:val="24"/>
          <w:szCs w:val="24"/>
        </w:rPr>
        <w:t>метапредметным</w:t>
      </w:r>
      <w:proofErr w:type="spellEnd"/>
      <w:r w:rsidRPr="00CC29EB">
        <w:rPr>
          <w:sz w:val="24"/>
          <w:szCs w:val="24"/>
        </w:rPr>
        <w:t xml:space="preserve">, включающим освоенные обучающимися </w:t>
      </w:r>
      <w:proofErr w:type="spellStart"/>
      <w:r w:rsidRPr="00CC29EB">
        <w:rPr>
          <w:sz w:val="24"/>
          <w:szCs w:val="24"/>
        </w:rPr>
        <w:t>межпредметные</w:t>
      </w:r>
      <w:proofErr w:type="spellEnd"/>
      <w:r w:rsidRPr="00CC29EB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</w:t>
      </w:r>
      <w:proofErr w:type="gramStart"/>
      <w:r w:rsidRPr="00CC29EB">
        <w:rPr>
          <w:sz w:val="24"/>
          <w:szCs w:val="24"/>
        </w:rPr>
        <w:t>о-</w:t>
      </w:r>
      <w:proofErr w:type="gramEnd"/>
      <w:r w:rsidRPr="00CC29EB">
        <w:rPr>
          <w:sz w:val="24"/>
          <w:szCs w:val="24"/>
        </w:rPr>
        <w:t xml:space="preserve"> исследовательской, проектной и социальной деятельности;</w:t>
      </w:r>
    </w:p>
    <w:p w:rsidR="007E5488" w:rsidRPr="00CC29EB" w:rsidRDefault="007E5488" w:rsidP="00583C7E">
      <w:pPr>
        <w:pStyle w:val="a5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40" w:lineRule="auto"/>
        <w:ind w:hanging="320"/>
        <w:jc w:val="both"/>
        <w:rPr>
          <w:sz w:val="24"/>
          <w:szCs w:val="24"/>
        </w:rPr>
      </w:pPr>
      <w:proofErr w:type="gramStart"/>
      <w:r w:rsidRPr="00551FBC">
        <w:rPr>
          <w:b/>
          <w:i/>
          <w:sz w:val="24"/>
          <w:szCs w:val="24"/>
        </w:rPr>
        <w:t>предметным</w:t>
      </w:r>
      <w:r w:rsidRPr="00CC29EB">
        <w:rPr>
          <w:sz w:val="24"/>
          <w:szCs w:val="24"/>
        </w:rPr>
        <w:t xml:space="preserve">, </w:t>
      </w:r>
      <w:r w:rsidR="00F00EF1" w:rsidRPr="00F00EF1">
        <w:rPr>
          <w:sz w:val="24"/>
          <w:szCs w:val="24"/>
        </w:rPr>
        <w:t xml:space="preserve"> </w:t>
      </w:r>
      <w:r w:rsidRPr="00CC29EB">
        <w:rPr>
          <w:sz w:val="24"/>
          <w:szCs w:val="24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В соответствии с ФГОС среднего (полного) общего образования основным объектом системы оценки результатов образования, её содержательной и </w:t>
      </w:r>
      <w:proofErr w:type="spellStart"/>
      <w:r w:rsidRPr="00CC29EB">
        <w:rPr>
          <w:sz w:val="24"/>
          <w:szCs w:val="24"/>
        </w:rPr>
        <w:t>критериальной</w:t>
      </w:r>
      <w:proofErr w:type="spellEnd"/>
      <w:r w:rsidRPr="00CC29EB">
        <w:rPr>
          <w:sz w:val="24"/>
          <w:szCs w:val="24"/>
        </w:rPr>
        <w:t xml:space="preserve"> базой выступают требования Стандарта, которые конкретизируются в планируемых результатах освоения </w:t>
      </w:r>
      <w:proofErr w:type="gramStart"/>
      <w:r w:rsidRPr="00CC29EB">
        <w:rPr>
          <w:sz w:val="24"/>
          <w:szCs w:val="24"/>
        </w:rPr>
        <w:t>обучающимися</w:t>
      </w:r>
      <w:proofErr w:type="gramEnd"/>
      <w:r w:rsidRPr="00CC29EB">
        <w:rPr>
          <w:sz w:val="24"/>
          <w:szCs w:val="24"/>
        </w:rPr>
        <w:t xml:space="preserve"> основной образовательной программы среднего (полного) общего образования.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Итоговая оценка результатов освоения основной образовательной программы среднего (полного) общего образования определяется по результатам промежуточной и итоговой аттестации обучающихся.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CC29EB">
        <w:rPr>
          <w:rStyle w:val="a7"/>
          <w:sz w:val="24"/>
          <w:szCs w:val="24"/>
        </w:rPr>
        <w:t>Результаты промежуточной аттестации</w:t>
      </w:r>
      <w:r w:rsidRPr="00CC29EB">
        <w:rPr>
          <w:sz w:val="24"/>
          <w:szCs w:val="24"/>
        </w:rPr>
        <w:t xml:space="preserve">, представляющие собой результаты </w:t>
      </w:r>
      <w:proofErr w:type="spellStart"/>
      <w:r w:rsidRPr="00CC29EB">
        <w:rPr>
          <w:sz w:val="24"/>
          <w:szCs w:val="24"/>
        </w:rPr>
        <w:t>внутришкольного</w:t>
      </w:r>
      <w:proofErr w:type="spellEnd"/>
      <w:r w:rsidRPr="00CC29EB">
        <w:rPr>
          <w:sz w:val="24"/>
          <w:szCs w:val="24"/>
        </w:rPr>
        <w:t xml:space="preserve"> мониторинга индивидуальных образователь</w:t>
      </w:r>
      <w:r w:rsidRPr="00CC29EB">
        <w:rPr>
          <w:sz w:val="24"/>
          <w:szCs w:val="24"/>
        </w:rPr>
        <w:softHyphen/>
        <w:t>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внутренней оценкой.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CC29EB">
        <w:rPr>
          <w:rStyle w:val="9"/>
          <w:sz w:val="24"/>
          <w:szCs w:val="24"/>
        </w:rPr>
        <w:t>Результаты итоговой аттестации выпускников</w:t>
      </w:r>
      <w:r w:rsidRPr="00CC29EB">
        <w:rPr>
          <w:sz w:val="24"/>
          <w:szCs w:val="24"/>
        </w:rPr>
        <w:t xml:space="preserve"> (в том числе государственной) характеризуют уровень достижения предметных и </w:t>
      </w:r>
      <w:proofErr w:type="spellStart"/>
      <w:r w:rsidRPr="00CC29EB">
        <w:rPr>
          <w:sz w:val="24"/>
          <w:szCs w:val="24"/>
        </w:rPr>
        <w:t>метапредметных</w:t>
      </w:r>
      <w:proofErr w:type="spellEnd"/>
      <w:r w:rsidRPr="00CC29EB">
        <w:rPr>
          <w:sz w:val="24"/>
          <w:szCs w:val="24"/>
        </w:rPr>
        <w:t xml:space="preserve"> результатов освоения основной образовательной программы среднего (полного) общего образования. Государственная (итоговая) аттестация выпускников осуществляется внешними (по отношению к образовательному учреждению) органами, т. е. является внешней оценкой.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Сроки проведения государственной (итоговой) аттестации </w:t>
      </w:r>
      <w:proofErr w:type="gramStart"/>
      <w:r w:rsidRPr="00CC29EB">
        <w:rPr>
          <w:sz w:val="24"/>
          <w:szCs w:val="24"/>
        </w:rPr>
        <w:t>обучающихся</w:t>
      </w:r>
      <w:proofErr w:type="gramEnd"/>
      <w:r w:rsidRPr="00CC29EB">
        <w:rPr>
          <w:sz w:val="24"/>
          <w:szCs w:val="24"/>
        </w:rPr>
        <w:t xml:space="preserve"> устанавливаются Федеральной службой по надзору в сфере образования и науки (</w:t>
      </w:r>
      <w:proofErr w:type="spellStart"/>
      <w:r w:rsidRPr="00CC29EB">
        <w:rPr>
          <w:sz w:val="24"/>
          <w:szCs w:val="24"/>
        </w:rPr>
        <w:t>Рособрнадзор</w:t>
      </w:r>
      <w:proofErr w:type="spellEnd"/>
      <w:r w:rsidRPr="00CC29EB">
        <w:rPr>
          <w:sz w:val="24"/>
          <w:szCs w:val="24"/>
        </w:rPr>
        <w:t>).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Система </w:t>
      </w:r>
      <w:proofErr w:type="gramStart"/>
      <w:r w:rsidRPr="00CC29EB">
        <w:rPr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Pr="00CC29EB">
        <w:rPr>
          <w:sz w:val="24"/>
          <w:szCs w:val="24"/>
        </w:rPr>
        <w:t xml:space="preserve"> среднего (полного) общего образования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CC29EB">
        <w:rPr>
          <w:sz w:val="24"/>
          <w:szCs w:val="24"/>
        </w:rPr>
        <w:t>метапредметных</w:t>
      </w:r>
      <w:proofErr w:type="spellEnd"/>
      <w:r w:rsidRPr="00CC29EB">
        <w:rPr>
          <w:sz w:val="24"/>
          <w:szCs w:val="24"/>
        </w:rPr>
        <w:t xml:space="preserve"> и предметных.</w:t>
      </w:r>
    </w:p>
    <w:p w:rsidR="00551FBC" w:rsidRDefault="00551FBC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25" w:name="bookmark28"/>
    </w:p>
    <w:p w:rsidR="007E5488" w:rsidRPr="00CC29EB" w:rsidRDefault="007E5488" w:rsidP="00551FBC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C29EB">
        <w:rPr>
          <w:sz w:val="24"/>
          <w:szCs w:val="24"/>
        </w:rPr>
        <w:t>Особенности оценки личностных результатов</w:t>
      </w:r>
      <w:bookmarkEnd w:id="25"/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 w:rsidRPr="00CC29EB">
        <w:rPr>
          <w:rStyle w:val="8"/>
          <w:sz w:val="24"/>
          <w:szCs w:val="24"/>
        </w:rPr>
        <w:t>Оценка личностных результатов</w:t>
      </w:r>
      <w:r w:rsidRPr="00CC29EB">
        <w:rPr>
          <w:sz w:val="24"/>
          <w:szCs w:val="24"/>
        </w:rPr>
        <w:t xml:space="preserve"> представляет собой оценку достижения обучающимися в ходе их личностного развития планируемых результатов.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 w:rsidRPr="006858B9">
        <w:rPr>
          <w:b/>
          <w:i/>
          <w:sz w:val="24"/>
          <w:szCs w:val="24"/>
        </w:rPr>
        <w:t>Личностные результаты</w:t>
      </w:r>
      <w:r w:rsidRPr="00CC29EB">
        <w:rPr>
          <w:sz w:val="24"/>
          <w:szCs w:val="24"/>
        </w:rPr>
        <w:t xml:space="preserve"> освоения основной образовательной программы </w:t>
      </w:r>
      <w:r w:rsidRPr="006858B9">
        <w:rPr>
          <w:sz w:val="24"/>
          <w:szCs w:val="24"/>
          <w:u w:val="single"/>
        </w:rPr>
        <w:t>должны отражать</w:t>
      </w:r>
      <w:r w:rsidRPr="00CC29EB">
        <w:rPr>
          <w:sz w:val="24"/>
          <w:szCs w:val="24"/>
        </w:rPr>
        <w:t>: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346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</w:t>
      </w:r>
      <w:r w:rsidRPr="00CC29EB">
        <w:rPr>
          <w:sz w:val="24"/>
          <w:szCs w:val="24"/>
        </w:rPr>
        <w:lastRenderedPageBreak/>
        <w:t>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готовность к служению Отечеству, его защите;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5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332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35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43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</w:t>
      </w:r>
      <w:proofErr w:type="gramStart"/>
      <w:r w:rsidRPr="00CC29EB">
        <w:rPr>
          <w:sz w:val="24"/>
          <w:szCs w:val="24"/>
        </w:rPr>
        <w:t>о-</w:t>
      </w:r>
      <w:proofErr w:type="gramEnd"/>
      <w:r w:rsidRPr="00CC29EB">
        <w:rPr>
          <w:sz w:val="24"/>
          <w:szCs w:val="24"/>
        </w:rPr>
        <w:t xml:space="preserve"> исследовательской, проектной и других видах деятельности;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3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54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46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 - оздоровительной деятельностью, неприятие вредных привычек: курения, употребления алкоголя, наркотиков;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52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577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634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сформированность</w:t>
      </w:r>
      <w:proofErr w:type="spellEnd"/>
      <w:r w:rsidRPr="00CC29EB">
        <w:rPr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CC29EB">
        <w:rPr>
          <w:sz w:val="24"/>
          <w:szCs w:val="24"/>
        </w:rPr>
        <w:t>воспитательно</w:t>
      </w:r>
      <w:proofErr w:type="spellEnd"/>
      <w:r w:rsidRPr="00CC29EB">
        <w:rPr>
          <w:sz w:val="24"/>
          <w:szCs w:val="24"/>
        </w:rPr>
        <w:t xml:space="preserve">-образовательной деятельности образовательного учреждения и образовательных систем разного уровня. Поэтому оценка этих результатов образовательной деятельности осуществляется в ходе внешних </w:t>
      </w:r>
      <w:proofErr w:type="spellStart"/>
      <w:r w:rsidRPr="00CC29EB">
        <w:rPr>
          <w:sz w:val="24"/>
          <w:szCs w:val="24"/>
        </w:rPr>
        <w:t>неперсонифицированных</w:t>
      </w:r>
      <w:proofErr w:type="spellEnd"/>
      <w:r w:rsidRPr="00CC29EB">
        <w:rPr>
          <w:sz w:val="24"/>
          <w:szCs w:val="24"/>
        </w:rPr>
        <w:t xml:space="preserve"> мониторинговых исследований на основе централизованно разработанного инструментария. К их проведению привлечены специалисты, обладающие необходимой компетентностью в сфере психологической диагностики развития личности.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Результаты мониторинговых исследований являются основанием для принятия различных управленческих решений.</w:t>
      </w:r>
    </w:p>
    <w:p w:rsidR="007E5488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Данные о достижении этих результатов могут являться составляющими системы внутреннего мониторинга образовательных достижений обучающихся, однако любое их использование (в том числе в целях аккредитации образовательного учреждения) возможно только в соответствии с Федеральным законом от 17.07.2006 №152-ФЗ «О персональных данных». </w:t>
      </w:r>
    </w:p>
    <w:p w:rsidR="006858B9" w:rsidRPr="00CC29EB" w:rsidRDefault="006858B9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</w:p>
    <w:p w:rsidR="007E5488" w:rsidRPr="00CC29EB" w:rsidRDefault="007E5488" w:rsidP="006858B9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26" w:name="bookmark29"/>
      <w:r w:rsidRPr="00CC29EB">
        <w:rPr>
          <w:sz w:val="24"/>
          <w:szCs w:val="24"/>
        </w:rPr>
        <w:lastRenderedPageBreak/>
        <w:t xml:space="preserve">Особенности оценки </w:t>
      </w:r>
      <w:proofErr w:type="spellStart"/>
      <w:r w:rsidRPr="00CC29EB">
        <w:rPr>
          <w:sz w:val="24"/>
          <w:szCs w:val="24"/>
        </w:rPr>
        <w:t>метапредметных</w:t>
      </w:r>
      <w:proofErr w:type="spellEnd"/>
      <w:r w:rsidRPr="00CC29EB">
        <w:rPr>
          <w:sz w:val="24"/>
          <w:szCs w:val="24"/>
        </w:rPr>
        <w:t xml:space="preserve"> результатов</w:t>
      </w:r>
      <w:bookmarkEnd w:id="26"/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Формирование </w:t>
      </w:r>
      <w:proofErr w:type="spellStart"/>
      <w:r w:rsidRPr="00CC29EB">
        <w:rPr>
          <w:sz w:val="24"/>
          <w:szCs w:val="24"/>
        </w:rPr>
        <w:t>метапредметных</w:t>
      </w:r>
      <w:proofErr w:type="spellEnd"/>
      <w:r w:rsidRPr="00CC29EB">
        <w:rPr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Основным</w:t>
      </w:r>
      <w:r w:rsidRPr="00CC29EB">
        <w:rPr>
          <w:rStyle w:val="7"/>
          <w:sz w:val="24"/>
          <w:szCs w:val="24"/>
        </w:rPr>
        <w:t xml:space="preserve"> объектом</w:t>
      </w:r>
      <w:r w:rsidRPr="00CC29EB">
        <w:rPr>
          <w:sz w:val="24"/>
          <w:szCs w:val="24"/>
        </w:rPr>
        <w:t xml:space="preserve"> оценки </w:t>
      </w:r>
      <w:proofErr w:type="spellStart"/>
      <w:r w:rsidRPr="00CC29EB">
        <w:rPr>
          <w:sz w:val="24"/>
          <w:szCs w:val="24"/>
        </w:rPr>
        <w:t>метапредметных</w:t>
      </w:r>
      <w:proofErr w:type="spellEnd"/>
      <w:r w:rsidRPr="00CC29EB">
        <w:rPr>
          <w:sz w:val="24"/>
          <w:szCs w:val="24"/>
        </w:rPr>
        <w:t xml:space="preserve"> результатов является:</w:t>
      </w:r>
    </w:p>
    <w:p w:rsidR="007E5488" w:rsidRPr="00CC29EB" w:rsidRDefault="007E5488" w:rsidP="00583C7E">
      <w:pPr>
        <w:pStyle w:val="a5"/>
        <w:numPr>
          <w:ilvl w:val="0"/>
          <w:numId w:val="11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E5488" w:rsidRPr="00CC29EB" w:rsidRDefault="007E5488" w:rsidP="00583C7E">
      <w:pPr>
        <w:pStyle w:val="a5"/>
        <w:numPr>
          <w:ilvl w:val="0"/>
          <w:numId w:val="11"/>
        </w:numPr>
        <w:shd w:val="clear" w:color="auto" w:fill="auto"/>
        <w:tabs>
          <w:tab w:val="left" w:pos="64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способность к сотрудничеству и коммуникации;</w:t>
      </w:r>
    </w:p>
    <w:p w:rsidR="007E5488" w:rsidRPr="00CC29EB" w:rsidRDefault="007E5488" w:rsidP="00583C7E">
      <w:pPr>
        <w:pStyle w:val="a5"/>
        <w:numPr>
          <w:ilvl w:val="0"/>
          <w:numId w:val="11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7E5488" w:rsidRPr="00CC29EB" w:rsidRDefault="007E5488" w:rsidP="00583C7E">
      <w:pPr>
        <w:pStyle w:val="a5"/>
        <w:numPr>
          <w:ilvl w:val="0"/>
          <w:numId w:val="11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способность и готовность к использованию ИКТ в целях обучения и развития;</w:t>
      </w:r>
    </w:p>
    <w:p w:rsidR="007E5488" w:rsidRPr="00CC29EB" w:rsidRDefault="007E5488" w:rsidP="00583C7E">
      <w:pPr>
        <w:pStyle w:val="a5"/>
        <w:numPr>
          <w:ilvl w:val="0"/>
          <w:numId w:val="11"/>
        </w:numPr>
        <w:shd w:val="clear" w:color="auto" w:fill="auto"/>
        <w:tabs>
          <w:tab w:val="left" w:pos="64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способность к самоорганизации, </w:t>
      </w:r>
      <w:proofErr w:type="spellStart"/>
      <w:r w:rsidRPr="00CC29EB">
        <w:rPr>
          <w:sz w:val="24"/>
          <w:szCs w:val="24"/>
        </w:rPr>
        <w:t>саморегуляции</w:t>
      </w:r>
      <w:proofErr w:type="spellEnd"/>
      <w:r w:rsidRPr="00CC29EB">
        <w:rPr>
          <w:sz w:val="24"/>
          <w:szCs w:val="24"/>
        </w:rPr>
        <w:t xml:space="preserve"> и рефлексии.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6858B9">
        <w:rPr>
          <w:b/>
          <w:i/>
          <w:sz w:val="24"/>
          <w:szCs w:val="24"/>
        </w:rPr>
        <w:t>Метапредметные</w:t>
      </w:r>
      <w:proofErr w:type="spellEnd"/>
      <w:r w:rsidRPr="006858B9">
        <w:rPr>
          <w:b/>
          <w:i/>
          <w:sz w:val="24"/>
          <w:szCs w:val="24"/>
        </w:rPr>
        <w:t xml:space="preserve"> результаты</w:t>
      </w:r>
      <w:r w:rsidRPr="00CC29EB">
        <w:rPr>
          <w:sz w:val="24"/>
          <w:szCs w:val="24"/>
        </w:rPr>
        <w:t xml:space="preserve"> освоения основной образовательной программы </w:t>
      </w:r>
      <w:r w:rsidRPr="006858B9">
        <w:rPr>
          <w:sz w:val="24"/>
          <w:szCs w:val="24"/>
          <w:u w:val="single"/>
        </w:rPr>
        <w:t>должны отражать: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sz w:val="24"/>
          <w:szCs w:val="24"/>
        </w:rPr>
      </w:pPr>
      <w:r w:rsidRPr="00CC29EB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322"/>
        </w:tabs>
        <w:spacing w:before="0" w:after="0" w:line="240" w:lineRule="auto"/>
        <w:ind w:firstLine="0"/>
        <w:rPr>
          <w:sz w:val="24"/>
          <w:szCs w:val="24"/>
        </w:rPr>
      </w:pPr>
      <w:r w:rsidRPr="00CC29EB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322"/>
        </w:tabs>
        <w:spacing w:before="0" w:after="0" w:line="240" w:lineRule="auto"/>
        <w:ind w:firstLine="0"/>
        <w:rPr>
          <w:sz w:val="24"/>
          <w:szCs w:val="24"/>
        </w:rPr>
      </w:pPr>
      <w:r w:rsidRPr="00CC29EB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322"/>
        </w:tabs>
        <w:spacing w:before="0" w:after="0" w:line="240" w:lineRule="auto"/>
        <w:ind w:firstLine="0"/>
        <w:rPr>
          <w:sz w:val="24"/>
          <w:szCs w:val="24"/>
        </w:rPr>
      </w:pPr>
      <w:r w:rsidRPr="00CC29EB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40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481"/>
        </w:tabs>
        <w:spacing w:before="0" w:after="0" w:line="240" w:lineRule="auto"/>
        <w:ind w:firstLine="0"/>
        <w:rPr>
          <w:sz w:val="24"/>
          <w:szCs w:val="24"/>
        </w:rPr>
      </w:pPr>
      <w:r w:rsidRPr="00CC29EB">
        <w:rPr>
          <w:sz w:val="24"/>
          <w:szCs w:val="24"/>
        </w:rPr>
        <w:t>умение определять назначение и функции различных социальных институтов;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361"/>
        </w:tabs>
        <w:spacing w:before="0" w:after="0" w:line="240" w:lineRule="auto"/>
        <w:ind w:firstLine="0"/>
        <w:rPr>
          <w:sz w:val="24"/>
          <w:szCs w:val="24"/>
        </w:rPr>
      </w:pPr>
      <w:r w:rsidRPr="00CC29EB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337"/>
        </w:tabs>
        <w:spacing w:before="0" w:after="0" w:line="240" w:lineRule="auto"/>
        <w:ind w:firstLine="0"/>
        <w:rPr>
          <w:sz w:val="24"/>
          <w:szCs w:val="24"/>
        </w:rPr>
      </w:pPr>
      <w:r w:rsidRPr="00CC29EB">
        <w:rPr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E5488" w:rsidRPr="00CC29EB" w:rsidRDefault="007E5488" w:rsidP="00583C7E">
      <w:pPr>
        <w:pStyle w:val="a5"/>
        <w:numPr>
          <w:ilvl w:val="1"/>
          <w:numId w:val="11"/>
        </w:numPr>
        <w:shd w:val="clear" w:color="auto" w:fill="auto"/>
        <w:tabs>
          <w:tab w:val="left" w:pos="59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Оценка достижения </w:t>
      </w:r>
      <w:proofErr w:type="spellStart"/>
      <w:r w:rsidRPr="00CC29EB">
        <w:rPr>
          <w:sz w:val="24"/>
          <w:szCs w:val="24"/>
        </w:rPr>
        <w:t>метапредметных</w:t>
      </w:r>
      <w:proofErr w:type="spellEnd"/>
      <w:r w:rsidRPr="00CC29EB">
        <w:rPr>
          <w:sz w:val="24"/>
          <w:szCs w:val="24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Pr="00CC29EB">
        <w:rPr>
          <w:sz w:val="24"/>
          <w:szCs w:val="24"/>
        </w:rPr>
        <w:t>метапредметных</w:t>
      </w:r>
      <w:proofErr w:type="spellEnd"/>
      <w:r w:rsidRPr="00CC29EB">
        <w:rPr>
          <w:sz w:val="24"/>
          <w:szCs w:val="24"/>
        </w:rPr>
        <w:t xml:space="preserve"> результатов является защита итогового </w:t>
      </w:r>
      <w:proofErr w:type="gramStart"/>
      <w:r w:rsidRPr="00CC29EB">
        <w:rPr>
          <w:sz w:val="24"/>
          <w:szCs w:val="24"/>
        </w:rPr>
        <w:t>индивидуального проекта</w:t>
      </w:r>
      <w:proofErr w:type="gramEnd"/>
      <w:r w:rsidRPr="00CC29EB">
        <w:rPr>
          <w:sz w:val="24"/>
          <w:szCs w:val="24"/>
        </w:rPr>
        <w:t>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Дополнительным источником данных о достижении отдельных </w:t>
      </w:r>
      <w:proofErr w:type="spellStart"/>
      <w:r w:rsidRPr="00CC29EB">
        <w:rPr>
          <w:sz w:val="24"/>
          <w:szCs w:val="24"/>
        </w:rPr>
        <w:t>метапредметных</w:t>
      </w:r>
      <w:proofErr w:type="spellEnd"/>
      <w:r w:rsidRPr="00CC29EB">
        <w:rPr>
          <w:sz w:val="24"/>
          <w:szCs w:val="24"/>
        </w:rPr>
        <w:t xml:space="preserve"> результатов могут служить результаты выполнения проверочных работ (как правило, тематических) по всем предметам.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 уровень </w:t>
      </w:r>
      <w:proofErr w:type="spellStart"/>
      <w:r w:rsidRPr="00CC29EB">
        <w:rPr>
          <w:sz w:val="24"/>
          <w:szCs w:val="24"/>
        </w:rPr>
        <w:t>сформированности</w:t>
      </w:r>
      <w:proofErr w:type="spellEnd"/>
      <w:r w:rsidRPr="00CC29EB">
        <w:rPr>
          <w:sz w:val="24"/>
          <w:szCs w:val="24"/>
        </w:rPr>
        <w:t xml:space="preserve"> навыков сотрудничества или самоорганизации.</w:t>
      </w:r>
    </w:p>
    <w:p w:rsidR="007E5488" w:rsidRPr="00CC29EB" w:rsidRDefault="007E5488" w:rsidP="00867478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Оценка достижения </w:t>
      </w:r>
      <w:proofErr w:type="spellStart"/>
      <w:r w:rsidRPr="00CC29EB">
        <w:rPr>
          <w:sz w:val="24"/>
          <w:szCs w:val="24"/>
        </w:rPr>
        <w:t>метапредметных</w:t>
      </w:r>
      <w:proofErr w:type="spellEnd"/>
      <w:r w:rsidRPr="00CC29EB">
        <w:rPr>
          <w:sz w:val="24"/>
          <w:szCs w:val="24"/>
        </w:rPr>
        <w:t xml:space="preserve"> результатов ведётся также в рамках системы промежуточной аттестации. </w:t>
      </w:r>
    </w:p>
    <w:p w:rsidR="00867478" w:rsidRDefault="00867478" w:rsidP="00583C7E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27" w:name="bookmark32"/>
    </w:p>
    <w:p w:rsidR="007E5488" w:rsidRPr="00CC29EB" w:rsidRDefault="007E5488" w:rsidP="00867478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C29EB">
        <w:rPr>
          <w:sz w:val="24"/>
          <w:szCs w:val="24"/>
        </w:rPr>
        <w:t>Особенности оценки предметных результатов</w:t>
      </w:r>
      <w:bookmarkEnd w:id="27"/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Формирование этих результатов обеспечивается за счёт основных компонентов образовательного процесса — учебных предметов.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Основным 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CC29EB">
        <w:rPr>
          <w:sz w:val="24"/>
          <w:szCs w:val="24"/>
        </w:rPr>
        <w:t>метапредметных</w:t>
      </w:r>
      <w:proofErr w:type="spellEnd"/>
      <w:r w:rsidRPr="00CC29EB">
        <w:rPr>
          <w:sz w:val="24"/>
          <w:szCs w:val="24"/>
        </w:rPr>
        <w:t xml:space="preserve"> (познавательных, регулятивных, коммуникативных) действий.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Система оценки предметных результатов освоения учебных программ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 w:rsidRPr="00CC29EB">
        <w:rPr>
          <w:sz w:val="24"/>
          <w:szCs w:val="24"/>
        </w:rPr>
        <w:t>с</w:t>
      </w:r>
      <w:proofErr w:type="gramEnd"/>
      <w:r w:rsidRPr="00CC29EB">
        <w:rPr>
          <w:sz w:val="24"/>
          <w:szCs w:val="24"/>
        </w:rPr>
        <w:t xml:space="preserve"> обучающимися.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Реальные достижения </w:t>
      </w:r>
      <w:proofErr w:type="gramStart"/>
      <w:r w:rsidRPr="00CC29EB">
        <w:rPr>
          <w:sz w:val="24"/>
          <w:szCs w:val="24"/>
        </w:rPr>
        <w:t>обучающихся</w:t>
      </w:r>
      <w:proofErr w:type="gramEnd"/>
      <w:r w:rsidRPr="00CC29EB">
        <w:rPr>
          <w:sz w:val="24"/>
          <w:szCs w:val="24"/>
        </w:rPr>
        <w:t xml:space="preserve">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CC29EB">
        <w:rPr>
          <w:sz w:val="24"/>
          <w:szCs w:val="24"/>
        </w:rPr>
        <w:t>недостижения</w:t>
      </w:r>
      <w:proofErr w:type="spellEnd"/>
      <w:r w:rsidRPr="00CC29EB">
        <w:rPr>
          <w:sz w:val="24"/>
          <w:szCs w:val="24"/>
        </w:rPr>
        <w:t>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Предметные результаты освоения основной образовательной программы устанавливаются для учебных предметов на базовом уровн</w:t>
      </w:r>
      <w:r w:rsidR="00867478">
        <w:rPr>
          <w:sz w:val="24"/>
          <w:szCs w:val="24"/>
        </w:rPr>
        <w:t>е</w:t>
      </w:r>
      <w:r w:rsidRPr="00CC29EB">
        <w:rPr>
          <w:sz w:val="24"/>
          <w:szCs w:val="24"/>
        </w:rPr>
        <w:t>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CC29EB">
        <w:rPr>
          <w:sz w:val="24"/>
          <w:szCs w:val="24"/>
        </w:rPr>
        <w:t>метапредметной</w:t>
      </w:r>
      <w:proofErr w:type="spellEnd"/>
      <w:r w:rsidRPr="00CC29EB">
        <w:rPr>
          <w:sz w:val="24"/>
          <w:szCs w:val="24"/>
        </w:rPr>
        <w:t xml:space="preserve"> основе.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Индивидуальные траектории обучения обучающихся, демонстрирующих повышенный и высокий уровни достижений, формируются с учётом интересов этих обучающихся и их планов на будущее. </w:t>
      </w:r>
      <w:proofErr w:type="gramStart"/>
      <w:r w:rsidRPr="00CC29EB">
        <w:rPr>
          <w:sz w:val="24"/>
          <w:szCs w:val="24"/>
        </w:rPr>
        <w:t>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профессиональное образование.</w:t>
      </w:r>
      <w:proofErr w:type="gramEnd"/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Для оценки динамики формирования предметных результатов в системе </w:t>
      </w:r>
      <w:proofErr w:type="spellStart"/>
      <w:r w:rsidRPr="00CC29EB">
        <w:rPr>
          <w:sz w:val="24"/>
          <w:szCs w:val="24"/>
        </w:rPr>
        <w:t>внутришкольного</w:t>
      </w:r>
      <w:proofErr w:type="spellEnd"/>
      <w:r w:rsidRPr="00CC29EB">
        <w:rPr>
          <w:sz w:val="24"/>
          <w:szCs w:val="24"/>
        </w:rPr>
        <w:t xml:space="preserve"> мониторинга образовательных достижений </w:t>
      </w:r>
      <w:r w:rsidR="00D71C75">
        <w:rPr>
          <w:sz w:val="24"/>
          <w:szCs w:val="24"/>
        </w:rPr>
        <w:t>МКОУ «Яснополянская</w:t>
      </w:r>
      <w:r w:rsidR="007961BD">
        <w:rPr>
          <w:sz w:val="24"/>
          <w:szCs w:val="24"/>
        </w:rPr>
        <w:t xml:space="preserve"> </w:t>
      </w:r>
      <w:r w:rsidR="0019640E">
        <w:rPr>
          <w:sz w:val="24"/>
          <w:szCs w:val="24"/>
        </w:rPr>
        <w:t xml:space="preserve"> средняя общеобразовательная школа»</w:t>
      </w:r>
      <w:r w:rsidR="00491360" w:rsidRPr="00491360">
        <w:rPr>
          <w:sz w:val="24"/>
          <w:szCs w:val="24"/>
        </w:rPr>
        <w:t xml:space="preserve"> </w:t>
      </w:r>
      <w:r w:rsidRPr="00CC29EB">
        <w:rPr>
          <w:sz w:val="24"/>
          <w:szCs w:val="24"/>
        </w:rPr>
        <w:t xml:space="preserve">фиксируются и анализируются данные о </w:t>
      </w:r>
      <w:proofErr w:type="spellStart"/>
      <w:r w:rsidRPr="00CC29EB">
        <w:rPr>
          <w:sz w:val="24"/>
          <w:szCs w:val="24"/>
        </w:rPr>
        <w:t>сформированности</w:t>
      </w:r>
      <w:proofErr w:type="spellEnd"/>
      <w:r w:rsidRPr="00CC29EB">
        <w:rPr>
          <w:sz w:val="24"/>
          <w:szCs w:val="24"/>
        </w:rPr>
        <w:t xml:space="preserve"> умений и навыков, способствующих освоению систематических знаний, в том числе:</w:t>
      </w:r>
    </w:p>
    <w:p w:rsidR="007E5488" w:rsidRPr="00CC29EB" w:rsidRDefault="007E5488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7E5488" w:rsidRPr="00CC29EB" w:rsidRDefault="007E5488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7E5488" w:rsidRPr="00CC29EB" w:rsidRDefault="007E5488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выявлению и анализу существенных и устойчивых связей и отношений между объектами и процессами.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При этом обязательными составляющими системы накопленной оценки являются материалы:</w:t>
      </w:r>
    </w:p>
    <w:p w:rsidR="007E5488" w:rsidRPr="00CC29EB" w:rsidRDefault="007E5488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4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стартовой диагностики;</w:t>
      </w:r>
    </w:p>
    <w:p w:rsidR="007E5488" w:rsidRPr="00CC29EB" w:rsidRDefault="007E5488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3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тематических и итоговых проверочных работ по всем учебным предметам;</w:t>
      </w:r>
    </w:p>
    <w:p w:rsidR="007E5488" w:rsidRPr="00CC29EB" w:rsidRDefault="007E5488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706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творческих работ, включая учебные исследования и учебные проекты.</w:t>
      </w:r>
    </w:p>
    <w:p w:rsidR="007E5488" w:rsidRDefault="007E5488" w:rsidP="0049293C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Решение о достижении или </w:t>
      </w:r>
      <w:proofErr w:type="gramStart"/>
      <w:r w:rsidRPr="00CC29EB">
        <w:rPr>
          <w:sz w:val="24"/>
          <w:szCs w:val="24"/>
        </w:rPr>
        <w:t>не достижении</w:t>
      </w:r>
      <w:proofErr w:type="gramEnd"/>
      <w:r w:rsidRPr="00CC29EB">
        <w:rPr>
          <w:sz w:val="24"/>
          <w:szCs w:val="24"/>
        </w:rPr>
        <w:t xml:space="preserve"> планируемых результатов или</w:t>
      </w:r>
      <w:r w:rsidR="00491360" w:rsidRPr="00491360">
        <w:rPr>
          <w:sz w:val="24"/>
          <w:szCs w:val="24"/>
        </w:rPr>
        <w:t xml:space="preserve"> </w:t>
      </w:r>
      <w:r w:rsidRPr="00CC29EB">
        <w:rPr>
          <w:sz w:val="24"/>
          <w:szCs w:val="24"/>
        </w:rPr>
        <w:t xml:space="preserve">об освоении или не освоении учебного материала принимается на основе результатов выполнения заданий </w:t>
      </w:r>
      <w:r w:rsidRPr="00CC29EB">
        <w:rPr>
          <w:sz w:val="24"/>
          <w:szCs w:val="24"/>
        </w:rPr>
        <w:lastRenderedPageBreak/>
        <w:t>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49293C" w:rsidRPr="00CC29EB" w:rsidRDefault="0049293C" w:rsidP="0049293C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</w:p>
    <w:p w:rsidR="007E5488" w:rsidRPr="00CC29EB" w:rsidRDefault="007E5488" w:rsidP="0049293C">
      <w:pPr>
        <w:pStyle w:val="210"/>
        <w:keepNext/>
        <w:keepLines/>
        <w:shd w:val="clear" w:color="auto" w:fill="auto"/>
        <w:spacing w:after="0" w:line="240" w:lineRule="auto"/>
        <w:ind w:firstLine="700"/>
        <w:jc w:val="center"/>
        <w:rPr>
          <w:sz w:val="24"/>
          <w:szCs w:val="24"/>
        </w:rPr>
      </w:pPr>
      <w:bookmarkStart w:id="28" w:name="bookmark33"/>
      <w:r w:rsidRPr="00CC29EB">
        <w:rPr>
          <w:sz w:val="24"/>
          <w:szCs w:val="24"/>
        </w:rPr>
        <w:t xml:space="preserve">Система </w:t>
      </w:r>
      <w:proofErr w:type="spellStart"/>
      <w:r w:rsidRPr="00CC29EB">
        <w:rPr>
          <w:sz w:val="24"/>
          <w:szCs w:val="24"/>
        </w:rPr>
        <w:t>внутришкольного</w:t>
      </w:r>
      <w:proofErr w:type="spellEnd"/>
      <w:r w:rsidRPr="00CC29EB">
        <w:rPr>
          <w:sz w:val="24"/>
          <w:szCs w:val="24"/>
        </w:rPr>
        <w:t xml:space="preserve"> мониторинга образовательных достижений и портфель достижений как инструменты динамики</w:t>
      </w:r>
      <w:bookmarkStart w:id="29" w:name="bookmark34"/>
      <w:bookmarkEnd w:id="28"/>
      <w:r w:rsidR="00491360" w:rsidRPr="00491360">
        <w:rPr>
          <w:sz w:val="24"/>
          <w:szCs w:val="24"/>
        </w:rPr>
        <w:t xml:space="preserve"> </w:t>
      </w:r>
      <w:r w:rsidRPr="00CC29EB">
        <w:rPr>
          <w:sz w:val="24"/>
          <w:szCs w:val="24"/>
        </w:rPr>
        <w:t>образовательных достижений</w:t>
      </w:r>
      <w:bookmarkEnd w:id="29"/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Показатель динамики образовательных достижений — один из основных показателей в оценке образовательных достижений. Положительная динамика образовательных достижений — важнейшее основание для принятия решения об эффективности учебного процесса, работы учителя или образовательного учреждения, системы образования в целом.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Система </w:t>
      </w:r>
      <w:proofErr w:type="spellStart"/>
      <w:r w:rsidRPr="00CC29EB">
        <w:rPr>
          <w:sz w:val="24"/>
          <w:szCs w:val="24"/>
        </w:rPr>
        <w:t>внутришкольного</w:t>
      </w:r>
      <w:proofErr w:type="spellEnd"/>
      <w:r w:rsidRPr="00CC29EB">
        <w:rPr>
          <w:sz w:val="24"/>
          <w:szCs w:val="24"/>
        </w:rPr>
        <w:t xml:space="preserve"> мониторинга образовательных достижений (личностных, </w:t>
      </w:r>
      <w:proofErr w:type="spellStart"/>
      <w:r w:rsidRPr="00CC29EB">
        <w:rPr>
          <w:sz w:val="24"/>
          <w:szCs w:val="24"/>
        </w:rPr>
        <w:t>метапредметных</w:t>
      </w:r>
      <w:proofErr w:type="spellEnd"/>
      <w:r w:rsidRPr="00CC29EB">
        <w:rPr>
          <w:sz w:val="24"/>
          <w:szCs w:val="24"/>
        </w:rPr>
        <w:t xml:space="preserve"> и предметных), основными составляющими которой являются материалы стартовой диагностики и материалы, фиксирующие текущие и промежуточные учебные и личностные достижения, позволяет достаточно полно и всесторонне оценивать как динамику формирования отдельных личностных качеств, так и динамику овладения </w:t>
      </w:r>
      <w:proofErr w:type="spellStart"/>
      <w:r w:rsidRPr="00CC29EB">
        <w:rPr>
          <w:sz w:val="24"/>
          <w:szCs w:val="24"/>
        </w:rPr>
        <w:t>метапредметными</w:t>
      </w:r>
      <w:proofErr w:type="spellEnd"/>
      <w:r w:rsidRPr="00CC29EB">
        <w:rPr>
          <w:sz w:val="24"/>
          <w:szCs w:val="24"/>
        </w:rPr>
        <w:t xml:space="preserve"> действиями и предметным содержанием.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proofErr w:type="spellStart"/>
      <w:r w:rsidRPr="00CC29EB">
        <w:rPr>
          <w:sz w:val="24"/>
          <w:szCs w:val="24"/>
        </w:rPr>
        <w:t>Внутришкольный</w:t>
      </w:r>
      <w:proofErr w:type="spellEnd"/>
      <w:r w:rsidRPr="00CC29EB">
        <w:rPr>
          <w:sz w:val="24"/>
          <w:szCs w:val="24"/>
        </w:rPr>
        <w:t xml:space="preserve"> мониторинг образовательных достижений ведётся каждым учителем-предметником и фиксируется с помощью оценочных листов, классных журналов, дневников учащихся.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Отдельные элементы из системы </w:t>
      </w:r>
      <w:proofErr w:type="spellStart"/>
      <w:r w:rsidRPr="00CC29EB">
        <w:rPr>
          <w:sz w:val="24"/>
          <w:szCs w:val="24"/>
        </w:rPr>
        <w:t>внутришкольного</w:t>
      </w:r>
      <w:proofErr w:type="spellEnd"/>
      <w:r w:rsidRPr="00CC29EB">
        <w:rPr>
          <w:sz w:val="24"/>
          <w:szCs w:val="24"/>
        </w:rPr>
        <w:t xml:space="preserve"> мониторинга могут быть включены в портфель достижений ученика. Основными целями такого включения могут служить:</w:t>
      </w:r>
    </w:p>
    <w:p w:rsidR="007E5488" w:rsidRPr="00CC29EB" w:rsidRDefault="007E5488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  <w:u w:val="single"/>
        </w:rPr>
        <w:t>педагогические показания,</w:t>
      </w:r>
      <w:r w:rsidRPr="00CC29EB">
        <w:rPr>
          <w:sz w:val="24"/>
          <w:szCs w:val="24"/>
        </w:rPr>
        <w:t xml:space="preserve"> связанные с необходимостью стимулировать и/или поддерживать учебную мотивацию обучающихся, поощрять их активность и самостоятельность, расширять возможности обучения и самообучения, развивать навыки рефлексивной и оценочной (в том числе </w:t>
      </w:r>
      <w:proofErr w:type="spellStart"/>
      <w:r w:rsidRPr="00CC29EB">
        <w:rPr>
          <w:sz w:val="24"/>
          <w:szCs w:val="24"/>
        </w:rPr>
        <w:t>самооценочной</w:t>
      </w:r>
      <w:proofErr w:type="spellEnd"/>
      <w:r w:rsidRPr="00CC29EB">
        <w:rPr>
          <w:sz w:val="24"/>
          <w:szCs w:val="24"/>
        </w:rPr>
        <w:t>) деятельности, способствовать становлению избирательности познавательных интересов, повышать статус ученика (например, в детском коллективе, в семье);</w:t>
      </w:r>
    </w:p>
    <w:p w:rsidR="007E5488" w:rsidRPr="00CC29EB" w:rsidRDefault="007E5488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соображения, связанные с </w:t>
      </w:r>
      <w:r w:rsidRPr="00CC29EB">
        <w:rPr>
          <w:sz w:val="24"/>
          <w:szCs w:val="24"/>
          <w:u w:val="single"/>
        </w:rPr>
        <w:t>возможным использованием</w:t>
      </w:r>
      <w:r w:rsidRPr="00CC29EB">
        <w:rPr>
          <w:sz w:val="24"/>
          <w:szCs w:val="24"/>
        </w:rPr>
        <w:t xml:space="preserve"> учащимися портфеля достижений при выборе направления профильного образования.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</w:r>
    </w:p>
    <w:p w:rsidR="007E5488" w:rsidRDefault="007E5488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proofErr w:type="gramStart"/>
      <w:r w:rsidRPr="00CC29EB">
        <w:rPr>
          <w:sz w:val="24"/>
          <w:szCs w:val="24"/>
        </w:rPr>
        <w:t>В состав портфеля достижений могут включаться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  <w:proofErr w:type="gramEnd"/>
    </w:p>
    <w:p w:rsidR="0049293C" w:rsidRPr="00CC29EB" w:rsidRDefault="0049293C" w:rsidP="00583C7E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</w:p>
    <w:p w:rsidR="007E5488" w:rsidRPr="00CC29EB" w:rsidRDefault="007E5488" w:rsidP="0049293C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30" w:name="bookmark35"/>
      <w:r w:rsidRPr="00CC29EB">
        <w:rPr>
          <w:sz w:val="24"/>
          <w:szCs w:val="24"/>
        </w:rPr>
        <w:t>Итоговая оценка выпускника</w:t>
      </w:r>
      <w:bookmarkEnd w:id="30"/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Требования Стандарта к результатам освоения основной образовательной программы определяют содержательно-</w:t>
      </w:r>
      <w:proofErr w:type="spellStart"/>
      <w:r w:rsidRPr="00CC29EB">
        <w:rPr>
          <w:sz w:val="24"/>
          <w:szCs w:val="24"/>
        </w:rPr>
        <w:t>критериальную</w:t>
      </w:r>
      <w:proofErr w:type="spellEnd"/>
      <w:r w:rsidRPr="00CC29EB">
        <w:rPr>
          <w:sz w:val="24"/>
          <w:szCs w:val="24"/>
        </w:rPr>
        <w:t xml:space="preserve"> и нормативную основу оценки результатов освоения </w:t>
      </w:r>
      <w:proofErr w:type="gramStart"/>
      <w:r w:rsidRPr="00CC29EB">
        <w:rPr>
          <w:sz w:val="24"/>
          <w:szCs w:val="24"/>
        </w:rPr>
        <w:t>обучающимися</w:t>
      </w:r>
      <w:proofErr w:type="gramEnd"/>
      <w:r w:rsidRPr="00CC29EB">
        <w:rPr>
          <w:sz w:val="24"/>
          <w:szCs w:val="24"/>
        </w:rPr>
        <w:t xml:space="preserve"> основной образовательной программы, деятельности педагогических работников, образовательных учреждений.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Освоение </w:t>
      </w:r>
      <w:proofErr w:type="gramStart"/>
      <w:r w:rsidRPr="00CC29EB">
        <w:rPr>
          <w:sz w:val="24"/>
          <w:szCs w:val="24"/>
        </w:rPr>
        <w:t>обучающимися</w:t>
      </w:r>
      <w:proofErr w:type="gramEnd"/>
      <w:r w:rsidRPr="00CC29EB">
        <w:rPr>
          <w:sz w:val="24"/>
          <w:szCs w:val="24"/>
        </w:rPr>
        <w:t xml:space="preserve"> основной образовательной программы завершается обязательной государственной (итоговой) аттестацией выпускников. Государственная (итоговая) аттестация </w:t>
      </w:r>
      <w:proofErr w:type="gramStart"/>
      <w:r w:rsidRPr="00CC29EB">
        <w:rPr>
          <w:sz w:val="24"/>
          <w:szCs w:val="24"/>
        </w:rPr>
        <w:t>обучающихся</w:t>
      </w:r>
      <w:proofErr w:type="gramEnd"/>
      <w:r w:rsidRPr="00CC29EB">
        <w:rPr>
          <w:sz w:val="24"/>
          <w:szCs w:val="24"/>
        </w:rPr>
        <w:t xml:space="preserve"> проводится по всем </w:t>
      </w:r>
      <w:proofErr w:type="spellStart"/>
      <w:r w:rsidRPr="00CC29EB">
        <w:rPr>
          <w:sz w:val="24"/>
          <w:szCs w:val="24"/>
        </w:rPr>
        <w:t>изучавшимся</w:t>
      </w:r>
      <w:proofErr w:type="spellEnd"/>
      <w:r w:rsidRPr="00CC29EB">
        <w:rPr>
          <w:sz w:val="24"/>
          <w:szCs w:val="24"/>
        </w:rPr>
        <w:t xml:space="preserve"> учебным предметам.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Государственная (итоговая) аттестация </w:t>
      </w:r>
      <w:proofErr w:type="gramStart"/>
      <w:r w:rsidRPr="00CC29EB">
        <w:rPr>
          <w:sz w:val="24"/>
          <w:szCs w:val="24"/>
        </w:rPr>
        <w:t>обучающихся</w:t>
      </w:r>
      <w:proofErr w:type="gramEnd"/>
      <w:r w:rsidRPr="00CC29EB">
        <w:rPr>
          <w:sz w:val="24"/>
          <w:szCs w:val="24"/>
        </w:rPr>
        <w:t>, освоивших основную образовательную программу, проводится в форме единого государственного экзамена по окончании 11 класса в обязательном порядке по учебным предметам: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"Русский язык и литература";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"Математика: алгебра и начала анализа, геометрия"</w:t>
      </w:r>
    </w:p>
    <w:p w:rsidR="007E5488" w:rsidRPr="00CC29EB" w:rsidRDefault="007E5488" w:rsidP="00583C7E">
      <w:pPr>
        <w:pStyle w:val="a5"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Итоговая оценка выпускника формируется на основе:</w:t>
      </w:r>
    </w:p>
    <w:p w:rsidR="007E5488" w:rsidRPr="00CC29EB" w:rsidRDefault="007E5488" w:rsidP="004678A2">
      <w:pPr>
        <w:pStyle w:val="a5"/>
        <w:numPr>
          <w:ilvl w:val="0"/>
          <w:numId w:val="31"/>
        </w:numPr>
        <w:shd w:val="clear" w:color="auto" w:fill="auto"/>
        <w:tabs>
          <w:tab w:val="left" w:pos="639"/>
        </w:tabs>
        <w:spacing w:before="0" w:after="0" w:line="240" w:lineRule="auto"/>
        <w:ind w:left="20" w:firstLine="420"/>
        <w:jc w:val="both"/>
        <w:rPr>
          <w:sz w:val="24"/>
          <w:szCs w:val="24"/>
        </w:rPr>
      </w:pPr>
      <w:r w:rsidRPr="00CC29EB">
        <w:rPr>
          <w:sz w:val="24"/>
          <w:szCs w:val="24"/>
        </w:rPr>
        <w:lastRenderedPageBreak/>
        <w:t xml:space="preserve">результатов </w:t>
      </w:r>
      <w:proofErr w:type="spellStart"/>
      <w:r w:rsidRPr="00CC29EB">
        <w:rPr>
          <w:sz w:val="24"/>
          <w:szCs w:val="24"/>
        </w:rPr>
        <w:t>внутришкольного</w:t>
      </w:r>
      <w:proofErr w:type="spellEnd"/>
      <w:r w:rsidRPr="00CC29EB">
        <w:rPr>
          <w:sz w:val="24"/>
          <w:szCs w:val="24"/>
        </w:rPr>
        <w:t xml:space="preserve"> мониторинга образовательных достижений по всем предметам, зафиксированным в оценочных листах, в том числе за промежуточные и итоговые комплексные работы на </w:t>
      </w:r>
      <w:proofErr w:type="spellStart"/>
      <w:r w:rsidRPr="00CC29EB">
        <w:rPr>
          <w:sz w:val="24"/>
          <w:szCs w:val="24"/>
        </w:rPr>
        <w:t>межпредметной</w:t>
      </w:r>
      <w:proofErr w:type="spellEnd"/>
      <w:r w:rsidRPr="00CC29EB">
        <w:rPr>
          <w:sz w:val="24"/>
          <w:szCs w:val="24"/>
        </w:rPr>
        <w:t xml:space="preserve"> основе;</w:t>
      </w:r>
    </w:p>
    <w:p w:rsidR="007E5488" w:rsidRPr="00CC29EB" w:rsidRDefault="007E5488" w:rsidP="004678A2">
      <w:pPr>
        <w:pStyle w:val="a5"/>
        <w:numPr>
          <w:ilvl w:val="0"/>
          <w:numId w:val="31"/>
        </w:numPr>
        <w:shd w:val="clear" w:color="auto" w:fill="auto"/>
        <w:tabs>
          <w:tab w:val="left" w:pos="603"/>
        </w:tabs>
        <w:spacing w:before="0" w:after="0" w:line="240" w:lineRule="auto"/>
        <w:ind w:left="20" w:firstLine="42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>оценок за выполнение итоговых работ по всем учебным предметам;</w:t>
      </w:r>
    </w:p>
    <w:p w:rsidR="007E5488" w:rsidRPr="00CC29EB" w:rsidRDefault="007E5488" w:rsidP="004678A2">
      <w:pPr>
        <w:pStyle w:val="a5"/>
        <w:numPr>
          <w:ilvl w:val="0"/>
          <w:numId w:val="31"/>
        </w:numPr>
        <w:shd w:val="clear" w:color="auto" w:fill="auto"/>
        <w:tabs>
          <w:tab w:val="left" w:pos="603"/>
        </w:tabs>
        <w:spacing w:before="0" w:after="0" w:line="240" w:lineRule="auto"/>
        <w:ind w:left="20" w:firstLine="420"/>
        <w:jc w:val="both"/>
        <w:rPr>
          <w:sz w:val="24"/>
          <w:szCs w:val="24"/>
        </w:rPr>
      </w:pPr>
      <w:r w:rsidRPr="00CC29EB">
        <w:rPr>
          <w:sz w:val="24"/>
          <w:szCs w:val="24"/>
        </w:rPr>
        <w:t xml:space="preserve">оценки за выполнение и защиту </w:t>
      </w:r>
      <w:proofErr w:type="gramStart"/>
      <w:r w:rsidRPr="00CC29EB">
        <w:rPr>
          <w:sz w:val="24"/>
          <w:szCs w:val="24"/>
        </w:rPr>
        <w:t>индивидуального проекта</w:t>
      </w:r>
      <w:proofErr w:type="gramEnd"/>
      <w:r w:rsidRPr="00CC29EB">
        <w:rPr>
          <w:sz w:val="24"/>
          <w:szCs w:val="24"/>
        </w:rPr>
        <w:t>.</w:t>
      </w:r>
    </w:p>
    <w:p w:rsidR="007E5488" w:rsidRDefault="007E5488" w:rsidP="0049293C">
      <w:pPr>
        <w:pStyle w:val="a5"/>
        <w:shd w:val="clear" w:color="auto" w:fill="auto"/>
        <w:spacing w:before="0" w:after="0" w:line="240" w:lineRule="auto"/>
        <w:ind w:firstLine="420"/>
        <w:jc w:val="both"/>
      </w:pPr>
      <w:r w:rsidRPr="00CC29EB">
        <w:rPr>
          <w:sz w:val="24"/>
          <w:szCs w:val="24"/>
        </w:rPr>
        <w:t>Педагогический совет образовательного учреждения на основе выводов,</w:t>
      </w:r>
      <w:r w:rsidR="00E422F2" w:rsidRPr="00E422F2">
        <w:rPr>
          <w:sz w:val="24"/>
          <w:szCs w:val="24"/>
        </w:rPr>
        <w:t xml:space="preserve"> </w:t>
      </w:r>
      <w:r w:rsidRPr="00CC29EB">
        <w:rPr>
          <w:sz w:val="24"/>
          <w:szCs w:val="24"/>
        </w:rPr>
        <w:t>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образовател</w:t>
      </w:r>
      <w:r w:rsidR="00B35B81">
        <w:rPr>
          <w:sz w:val="24"/>
          <w:szCs w:val="24"/>
        </w:rPr>
        <w:t xml:space="preserve">ьной программы среднего </w:t>
      </w:r>
      <w:r w:rsidRPr="00CC29EB">
        <w:rPr>
          <w:sz w:val="24"/>
          <w:szCs w:val="24"/>
        </w:rPr>
        <w:t>общего образования и выдачи документа государственного образца об уровне образования — аттестата о среднем (полном) общем образовании.</w:t>
      </w:r>
    </w:p>
    <w:p w:rsidR="0049293C" w:rsidRDefault="0049293C" w:rsidP="0049293C">
      <w:pPr>
        <w:pStyle w:val="a5"/>
        <w:shd w:val="clear" w:color="auto" w:fill="auto"/>
        <w:spacing w:before="0" w:after="0" w:line="240" w:lineRule="auto"/>
        <w:ind w:firstLine="420"/>
        <w:jc w:val="both"/>
      </w:pPr>
    </w:p>
    <w:p w:rsidR="0049293C" w:rsidRPr="00387DD0" w:rsidRDefault="00E354DE" w:rsidP="002427B9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31" w:name="bookmark36"/>
      <w:r w:rsidRPr="00E354DE">
        <w:rPr>
          <w:sz w:val="28"/>
          <w:szCs w:val="28"/>
          <w:lang w:val="en-US"/>
        </w:rPr>
        <w:t>II</w:t>
      </w:r>
      <w:r w:rsidR="0049293C" w:rsidRPr="00E354DE">
        <w:rPr>
          <w:sz w:val="28"/>
          <w:szCs w:val="28"/>
        </w:rPr>
        <w:t xml:space="preserve">. СОДЕРЖАТЕЛЬНЫЙ РАЗДЕЛ </w:t>
      </w:r>
    </w:p>
    <w:p w:rsidR="002427B9" w:rsidRPr="00387DD0" w:rsidRDefault="002427B9" w:rsidP="002427B9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49293C" w:rsidRPr="00E354DE" w:rsidRDefault="0049293C" w:rsidP="002427B9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E354DE">
        <w:rPr>
          <w:sz w:val="26"/>
          <w:szCs w:val="26"/>
        </w:rPr>
        <w:t>2.1. Программа развития универсальных учебных действи</w:t>
      </w:r>
      <w:r w:rsidR="00B35B81">
        <w:rPr>
          <w:sz w:val="26"/>
          <w:szCs w:val="26"/>
        </w:rPr>
        <w:t xml:space="preserve">й на ступени среднего </w:t>
      </w:r>
      <w:r w:rsidRPr="00E354DE">
        <w:rPr>
          <w:sz w:val="26"/>
          <w:szCs w:val="26"/>
        </w:rPr>
        <w:t>общего образования</w:t>
      </w:r>
      <w:bookmarkEnd w:id="31"/>
    </w:p>
    <w:p w:rsidR="002427B9" w:rsidRPr="002427B9" w:rsidRDefault="002427B9" w:rsidP="002427B9">
      <w:pPr>
        <w:pStyle w:val="a5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</w:p>
    <w:p w:rsidR="0049293C" w:rsidRPr="002427B9" w:rsidRDefault="0049293C" w:rsidP="002427B9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427B9">
        <w:rPr>
          <w:sz w:val="24"/>
          <w:szCs w:val="24"/>
        </w:rPr>
        <w:t>Программа развития универсальных учебных действи</w:t>
      </w:r>
      <w:r w:rsidR="00B35B81">
        <w:rPr>
          <w:sz w:val="24"/>
          <w:szCs w:val="24"/>
        </w:rPr>
        <w:t xml:space="preserve">й на ступени среднего </w:t>
      </w:r>
      <w:r w:rsidRPr="002427B9">
        <w:rPr>
          <w:sz w:val="24"/>
          <w:szCs w:val="24"/>
        </w:rPr>
        <w:t xml:space="preserve">общего образования </w:t>
      </w:r>
      <w:r w:rsidRPr="002427B9">
        <w:rPr>
          <w:b/>
          <w:sz w:val="24"/>
          <w:szCs w:val="24"/>
          <w:u w:val="single"/>
        </w:rPr>
        <w:t xml:space="preserve">направлена </w:t>
      </w:r>
      <w:proofErr w:type="gramStart"/>
      <w:r w:rsidRPr="002427B9">
        <w:rPr>
          <w:b/>
          <w:sz w:val="24"/>
          <w:szCs w:val="24"/>
          <w:u w:val="single"/>
        </w:rPr>
        <w:t>на</w:t>
      </w:r>
      <w:proofErr w:type="gramEnd"/>
      <w:r w:rsidRPr="002427B9">
        <w:rPr>
          <w:sz w:val="24"/>
          <w:szCs w:val="24"/>
        </w:rPr>
        <w:t>:</w:t>
      </w:r>
    </w:p>
    <w:p w:rsidR="0049293C" w:rsidRPr="002427B9" w:rsidRDefault="0049293C" w:rsidP="004678A2">
      <w:pPr>
        <w:pStyle w:val="a5"/>
        <w:numPr>
          <w:ilvl w:val="0"/>
          <w:numId w:val="35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2427B9">
        <w:rPr>
          <w:sz w:val="24"/>
          <w:szCs w:val="24"/>
        </w:rPr>
        <w:t xml:space="preserve">реализацию требований Стандарта к личностным и </w:t>
      </w:r>
      <w:proofErr w:type="spellStart"/>
      <w:r w:rsidRPr="002427B9">
        <w:rPr>
          <w:sz w:val="24"/>
          <w:szCs w:val="24"/>
        </w:rPr>
        <w:t>метапредметным</w:t>
      </w:r>
      <w:proofErr w:type="spellEnd"/>
      <w:r w:rsidRPr="002427B9">
        <w:rPr>
          <w:sz w:val="24"/>
          <w:szCs w:val="24"/>
        </w:rPr>
        <w:t xml:space="preserve"> результатам освоения основной образовательной программы;</w:t>
      </w:r>
    </w:p>
    <w:p w:rsidR="0049293C" w:rsidRPr="002427B9" w:rsidRDefault="0049293C" w:rsidP="004678A2">
      <w:pPr>
        <w:pStyle w:val="a5"/>
        <w:numPr>
          <w:ilvl w:val="0"/>
          <w:numId w:val="35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2427B9">
        <w:rPr>
          <w:sz w:val="24"/>
          <w:szCs w:val="24"/>
        </w:rPr>
        <w:t xml:space="preserve">повышение эффективности освоения </w:t>
      </w:r>
      <w:proofErr w:type="gramStart"/>
      <w:r w:rsidRPr="002427B9">
        <w:rPr>
          <w:sz w:val="24"/>
          <w:szCs w:val="24"/>
        </w:rPr>
        <w:t>обучающимися</w:t>
      </w:r>
      <w:proofErr w:type="gramEnd"/>
      <w:r w:rsidRPr="002427B9">
        <w:rPr>
          <w:sz w:val="24"/>
          <w:szCs w:val="24"/>
        </w:rPr>
        <w:t xml:space="preserve"> основной образовательной программы, а также усвоения знаний и учебных действий;</w:t>
      </w:r>
    </w:p>
    <w:p w:rsidR="0049293C" w:rsidRPr="002427B9" w:rsidRDefault="0049293C" w:rsidP="004678A2">
      <w:pPr>
        <w:pStyle w:val="a5"/>
        <w:numPr>
          <w:ilvl w:val="0"/>
          <w:numId w:val="35"/>
        </w:numPr>
        <w:shd w:val="clear" w:color="auto" w:fill="auto"/>
        <w:tabs>
          <w:tab w:val="left" w:pos="740"/>
        </w:tabs>
        <w:spacing w:before="0" w:after="0" w:line="240" w:lineRule="auto"/>
        <w:jc w:val="both"/>
        <w:rPr>
          <w:sz w:val="24"/>
          <w:szCs w:val="24"/>
        </w:rPr>
      </w:pPr>
      <w:r w:rsidRPr="002427B9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49293C" w:rsidRPr="002427B9" w:rsidRDefault="0049293C" w:rsidP="004678A2">
      <w:pPr>
        <w:pStyle w:val="a5"/>
        <w:numPr>
          <w:ilvl w:val="0"/>
          <w:numId w:val="35"/>
        </w:numPr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 w:rsidRPr="002427B9">
        <w:rPr>
          <w:sz w:val="24"/>
          <w:szCs w:val="24"/>
        </w:rPr>
        <w:t xml:space="preserve">формирование навыков разработки, реализации и общественной презентации </w:t>
      </w:r>
      <w:proofErr w:type="gramStart"/>
      <w:r w:rsidRPr="002427B9">
        <w:rPr>
          <w:sz w:val="24"/>
          <w:szCs w:val="24"/>
        </w:rPr>
        <w:t>обучающимися</w:t>
      </w:r>
      <w:proofErr w:type="gramEnd"/>
      <w:r w:rsidRPr="002427B9">
        <w:rPr>
          <w:sz w:val="24"/>
          <w:szCs w:val="24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2427B9" w:rsidRPr="00387DD0" w:rsidRDefault="002427B9" w:rsidP="002427B9">
      <w:pPr>
        <w:pStyle w:val="a5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</w:p>
    <w:p w:rsidR="00BA72AF" w:rsidRPr="00387DD0" w:rsidRDefault="00BA72AF" w:rsidP="002427B9">
      <w:pPr>
        <w:pStyle w:val="a5"/>
        <w:shd w:val="clear" w:color="auto" w:fill="auto"/>
        <w:spacing w:before="0" w:after="0" w:line="240" w:lineRule="auto"/>
        <w:ind w:firstLine="0"/>
      </w:pPr>
    </w:p>
    <w:p w:rsidR="0049293C" w:rsidRPr="002427B9" w:rsidRDefault="0049293C" w:rsidP="002427B9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427B9">
        <w:rPr>
          <w:sz w:val="24"/>
          <w:szCs w:val="24"/>
        </w:rPr>
        <w:t xml:space="preserve">Программа </w:t>
      </w:r>
      <w:r w:rsidRPr="002427B9">
        <w:rPr>
          <w:b/>
          <w:sz w:val="24"/>
          <w:szCs w:val="24"/>
          <w:u w:val="single"/>
        </w:rPr>
        <w:t>обеспечивает</w:t>
      </w:r>
      <w:r w:rsidRPr="002427B9">
        <w:rPr>
          <w:sz w:val="24"/>
          <w:szCs w:val="24"/>
        </w:rPr>
        <w:t>:</w:t>
      </w:r>
    </w:p>
    <w:p w:rsidR="0049293C" w:rsidRPr="002427B9" w:rsidRDefault="0049293C" w:rsidP="004678A2">
      <w:pPr>
        <w:pStyle w:val="a5"/>
        <w:numPr>
          <w:ilvl w:val="0"/>
          <w:numId w:val="36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2427B9">
        <w:rPr>
          <w:sz w:val="24"/>
          <w:szCs w:val="24"/>
        </w:rPr>
        <w:t xml:space="preserve">развитие у </w:t>
      </w:r>
      <w:proofErr w:type="gramStart"/>
      <w:r w:rsidRPr="002427B9">
        <w:rPr>
          <w:sz w:val="24"/>
          <w:szCs w:val="24"/>
        </w:rPr>
        <w:t>обучающихся</w:t>
      </w:r>
      <w:proofErr w:type="gramEnd"/>
      <w:r w:rsidRPr="002427B9">
        <w:rPr>
          <w:sz w:val="24"/>
          <w:szCs w:val="24"/>
        </w:rPr>
        <w:t xml:space="preserve"> способности к самопознанию, саморазвитию и самоопределению;</w:t>
      </w:r>
    </w:p>
    <w:p w:rsidR="0049293C" w:rsidRPr="002427B9" w:rsidRDefault="0049293C" w:rsidP="004678A2">
      <w:pPr>
        <w:pStyle w:val="a5"/>
        <w:numPr>
          <w:ilvl w:val="0"/>
          <w:numId w:val="36"/>
        </w:numPr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 w:rsidRPr="002427B9">
        <w:rPr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49293C" w:rsidRPr="002427B9" w:rsidRDefault="0049293C" w:rsidP="004678A2">
      <w:pPr>
        <w:pStyle w:val="a5"/>
        <w:numPr>
          <w:ilvl w:val="0"/>
          <w:numId w:val="36"/>
        </w:numPr>
        <w:shd w:val="clear" w:color="auto" w:fill="auto"/>
        <w:tabs>
          <w:tab w:val="left" w:pos="740"/>
        </w:tabs>
        <w:spacing w:before="0" w:after="0" w:line="240" w:lineRule="auto"/>
        <w:rPr>
          <w:sz w:val="24"/>
          <w:szCs w:val="24"/>
        </w:rPr>
      </w:pPr>
      <w:r w:rsidRPr="002427B9">
        <w:rPr>
          <w:sz w:val="24"/>
          <w:szCs w:val="24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49293C" w:rsidRPr="002427B9" w:rsidRDefault="0049293C" w:rsidP="004678A2">
      <w:pPr>
        <w:pStyle w:val="a5"/>
        <w:numPr>
          <w:ilvl w:val="0"/>
          <w:numId w:val="36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2427B9">
        <w:rPr>
          <w:sz w:val="24"/>
          <w:szCs w:val="24"/>
        </w:rPr>
        <w:t>решение задач общекультурного, личностного и познавательного развития обучающихся;</w:t>
      </w:r>
    </w:p>
    <w:p w:rsidR="0049293C" w:rsidRPr="002427B9" w:rsidRDefault="0049293C" w:rsidP="004678A2">
      <w:pPr>
        <w:pStyle w:val="a5"/>
        <w:numPr>
          <w:ilvl w:val="0"/>
          <w:numId w:val="36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2427B9">
        <w:rPr>
          <w:sz w:val="24"/>
          <w:szCs w:val="24"/>
        </w:rPr>
        <w:t xml:space="preserve">повышение эффективности усвоения </w:t>
      </w:r>
      <w:proofErr w:type="gramStart"/>
      <w:r w:rsidRPr="002427B9">
        <w:rPr>
          <w:sz w:val="24"/>
          <w:szCs w:val="24"/>
        </w:rPr>
        <w:t>обучающимися</w:t>
      </w:r>
      <w:proofErr w:type="gramEnd"/>
      <w:r w:rsidRPr="002427B9">
        <w:rPr>
          <w:sz w:val="24"/>
          <w:szCs w:val="24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49293C" w:rsidRPr="002427B9" w:rsidRDefault="0049293C" w:rsidP="004678A2">
      <w:pPr>
        <w:pStyle w:val="a5"/>
        <w:numPr>
          <w:ilvl w:val="0"/>
          <w:numId w:val="36"/>
        </w:numPr>
        <w:shd w:val="clear" w:color="auto" w:fill="auto"/>
        <w:tabs>
          <w:tab w:val="left" w:pos="735"/>
        </w:tabs>
        <w:spacing w:before="0" w:after="0" w:line="240" w:lineRule="auto"/>
        <w:rPr>
          <w:sz w:val="24"/>
          <w:szCs w:val="24"/>
        </w:rPr>
      </w:pPr>
      <w:r w:rsidRPr="002427B9">
        <w:rPr>
          <w:sz w:val="24"/>
          <w:szCs w:val="24"/>
        </w:rPr>
        <w:t xml:space="preserve">создание условий для интеграции урочных и внеурочных форм </w:t>
      </w:r>
      <w:proofErr w:type="spellStart"/>
      <w:r w:rsidRPr="002427B9">
        <w:rPr>
          <w:sz w:val="24"/>
          <w:szCs w:val="24"/>
        </w:rPr>
        <w:t>учебно</w:t>
      </w:r>
      <w:proofErr w:type="spellEnd"/>
      <w:r w:rsidRPr="002427B9">
        <w:rPr>
          <w:sz w:val="24"/>
          <w:szCs w:val="24"/>
        </w:rPr>
        <w:t xml:space="preserve"> - исследовательской и проектной деятельности обучающихся, а также их</w:t>
      </w:r>
      <w:r w:rsidR="00E422F2" w:rsidRPr="00E422F2">
        <w:rPr>
          <w:sz w:val="24"/>
          <w:szCs w:val="24"/>
        </w:rPr>
        <w:t xml:space="preserve"> </w:t>
      </w:r>
      <w:r w:rsidRPr="002427B9">
        <w:rPr>
          <w:sz w:val="24"/>
          <w:szCs w:val="24"/>
        </w:rPr>
        <w:t xml:space="preserve">самостоятельной работы по подготовке и защите </w:t>
      </w:r>
      <w:proofErr w:type="gramStart"/>
      <w:r w:rsidRPr="002427B9">
        <w:rPr>
          <w:sz w:val="24"/>
          <w:szCs w:val="24"/>
        </w:rPr>
        <w:t>индивидуальных проектов</w:t>
      </w:r>
      <w:proofErr w:type="gramEnd"/>
      <w:r w:rsidRPr="002427B9">
        <w:rPr>
          <w:sz w:val="24"/>
          <w:szCs w:val="24"/>
        </w:rPr>
        <w:t>;</w:t>
      </w:r>
    </w:p>
    <w:p w:rsidR="0049293C" w:rsidRPr="002427B9" w:rsidRDefault="0049293C" w:rsidP="004678A2">
      <w:pPr>
        <w:pStyle w:val="a5"/>
        <w:numPr>
          <w:ilvl w:val="0"/>
          <w:numId w:val="36"/>
        </w:numPr>
        <w:shd w:val="clear" w:color="auto" w:fill="auto"/>
        <w:tabs>
          <w:tab w:val="left" w:pos="740"/>
        </w:tabs>
        <w:spacing w:before="0" w:after="0" w:line="240" w:lineRule="auto"/>
        <w:jc w:val="both"/>
        <w:rPr>
          <w:sz w:val="24"/>
          <w:szCs w:val="24"/>
        </w:rPr>
      </w:pPr>
      <w:r w:rsidRPr="002427B9">
        <w:rPr>
          <w:sz w:val="24"/>
          <w:szCs w:val="24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 и другие формы);</w:t>
      </w:r>
    </w:p>
    <w:p w:rsidR="0049293C" w:rsidRPr="002427B9" w:rsidRDefault="0049293C" w:rsidP="004678A2">
      <w:pPr>
        <w:pStyle w:val="a5"/>
        <w:numPr>
          <w:ilvl w:val="0"/>
          <w:numId w:val="36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2427B9">
        <w:rPr>
          <w:sz w:val="24"/>
          <w:szCs w:val="24"/>
        </w:rPr>
        <w:t xml:space="preserve">практическую направленность проводимых исследований и </w:t>
      </w:r>
      <w:proofErr w:type="gramStart"/>
      <w:r w:rsidRPr="002427B9">
        <w:rPr>
          <w:sz w:val="24"/>
          <w:szCs w:val="24"/>
        </w:rPr>
        <w:t>индивидуальных проектов</w:t>
      </w:r>
      <w:proofErr w:type="gramEnd"/>
      <w:r w:rsidRPr="002427B9">
        <w:rPr>
          <w:sz w:val="24"/>
          <w:szCs w:val="24"/>
        </w:rPr>
        <w:t>;</w:t>
      </w:r>
    </w:p>
    <w:p w:rsidR="0049293C" w:rsidRPr="002427B9" w:rsidRDefault="0049293C" w:rsidP="004678A2">
      <w:pPr>
        <w:pStyle w:val="a5"/>
        <w:numPr>
          <w:ilvl w:val="0"/>
          <w:numId w:val="36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2427B9">
        <w:rPr>
          <w:sz w:val="24"/>
          <w:szCs w:val="24"/>
        </w:rPr>
        <w:lastRenderedPageBreak/>
        <w:t xml:space="preserve">возможность практического использования приобретенных </w:t>
      </w:r>
      <w:proofErr w:type="gramStart"/>
      <w:r w:rsidRPr="002427B9">
        <w:rPr>
          <w:sz w:val="24"/>
          <w:szCs w:val="24"/>
        </w:rPr>
        <w:t>обучающимися</w:t>
      </w:r>
      <w:proofErr w:type="gramEnd"/>
      <w:r w:rsidRPr="002427B9">
        <w:rPr>
          <w:sz w:val="24"/>
          <w:szCs w:val="24"/>
        </w:rPr>
        <w:t xml:space="preserve"> коммуникативных навыков, навыков целеполагания, планирования и самоконтроля;</w:t>
      </w:r>
    </w:p>
    <w:p w:rsidR="0049293C" w:rsidRPr="002427B9" w:rsidRDefault="0049293C" w:rsidP="004678A2">
      <w:pPr>
        <w:pStyle w:val="a5"/>
        <w:numPr>
          <w:ilvl w:val="0"/>
          <w:numId w:val="36"/>
        </w:numPr>
        <w:shd w:val="clear" w:color="auto" w:fill="auto"/>
        <w:tabs>
          <w:tab w:val="left" w:pos="730"/>
        </w:tabs>
        <w:spacing w:before="0" w:after="0" w:line="240" w:lineRule="auto"/>
        <w:rPr>
          <w:sz w:val="24"/>
          <w:szCs w:val="24"/>
        </w:rPr>
      </w:pPr>
      <w:r w:rsidRPr="002427B9">
        <w:rPr>
          <w:sz w:val="24"/>
          <w:szCs w:val="24"/>
        </w:rPr>
        <w:t>подготовку к осознанному выбору дальнейшего образования и профессиональной деятельности.</w:t>
      </w:r>
    </w:p>
    <w:p w:rsidR="002427B9" w:rsidRPr="002427B9" w:rsidRDefault="002427B9" w:rsidP="002427B9">
      <w:pPr>
        <w:pStyle w:val="a5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</w:p>
    <w:p w:rsidR="0049293C" w:rsidRPr="002427B9" w:rsidRDefault="0049293C" w:rsidP="002427B9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427B9">
        <w:rPr>
          <w:sz w:val="24"/>
          <w:szCs w:val="24"/>
        </w:rPr>
        <w:t xml:space="preserve">Программа </w:t>
      </w:r>
      <w:r w:rsidRPr="002427B9">
        <w:rPr>
          <w:b/>
          <w:sz w:val="24"/>
          <w:szCs w:val="24"/>
          <w:u w:val="single"/>
        </w:rPr>
        <w:t>должна содержать</w:t>
      </w:r>
      <w:r w:rsidRPr="002427B9">
        <w:rPr>
          <w:sz w:val="24"/>
          <w:szCs w:val="24"/>
        </w:rPr>
        <w:t>:</w:t>
      </w:r>
    </w:p>
    <w:p w:rsidR="0049293C" w:rsidRPr="002427B9" w:rsidRDefault="0049293C" w:rsidP="00632FD3">
      <w:pPr>
        <w:pStyle w:val="a5"/>
        <w:numPr>
          <w:ilvl w:val="1"/>
          <w:numId w:val="12"/>
        </w:numPr>
        <w:shd w:val="clear" w:color="auto" w:fill="auto"/>
        <w:tabs>
          <w:tab w:val="left" w:pos="327"/>
        </w:tabs>
        <w:spacing w:before="0" w:after="0" w:line="240" w:lineRule="auto"/>
        <w:ind w:firstLine="0"/>
        <w:rPr>
          <w:sz w:val="24"/>
          <w:szCs w:val="24"/>
        </w:rPr>
      </w:pPr>
      <w:r w:rsidRPr="002427B9">
        <w:rPr>
          <w:sz w:val="24"/>
          <w:szCs w:val="24"/>
        </w:rPr>
        <w:t>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Стандарта;</w:t>
      </w:r>
    </w:p>
    <w:p w:rsidR="0049293C" w:rsidRPr="002427B9" w:rsidRDefault="0049293C" w:rsidP="00632FD3">
      <w:pPr>
        <w:pStyle w:val="a5"/>
        <w:numPr>
          <w:ilvl w:val="1"/>
          <w:numId w:val="12"/>
        </w:numPr>
        <w:shd w:val="clear" w:color="auto" w:fill="auto"/>
        <w:tabs>
          <w:tab w:val="left" w:pos="332"/>
        </w:tabs>
        <w:spacing w:before="0" w:after="0" w:line="240" w:lineRule="auto"/>
        <w:ind w:firstLine="0"/>
        <w:rPr>
          <w:sz w:val="24"/>
          <w:szCs w:val="24"/>
        </w:rPr>
      </w:pPr>
      <w:r w:rsidRPr="002427B9">
        <w:rPr>
          <w:sz w:val="24"/>
          <w:szCs w:val="24"/>
        </w:rPr>
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образовательного процесса;</w:t>
      </w:r>
    </w:p>
    <w:p w:rsidR="0049293C" w:rsidRPr="002427B9" w:rsidRDefault="0049293C" w:rsidP="00632FD3">
      <w:pPr>
        <w:pStyle w:val="a5"/>
        <w:numPr>
          <w:ilvl w:val="1"/>
          <w:numId w:val="12"/>
        </w:numPr>
        <w:shd w:val="clear" w:color="auto" w:fill="auto"/>
        <w:tabs>
          <w:tab w:val="left" w:pos="313"/>
        </w:tabs>
        <w:spacing w:before="0" w:after="0" w:line="240" w:lineRule="auto"/>
        <w:ind w:firstLine="0"/>
        <w:rPr>
          <w:sz w:val="24"/>
          <w:szCs w:val="24"/>
        </w:rPr>
      </w:pPr>
      <w:r w:rsidRPr="002427B9">
        <w:rPr>
          <w:sz w:val="24"/>
          <w:szCs w:val="24"/>
        </w:rPr>
        <w:t>типовые задачи по формированию универсальных учебных действий;</w:t>
      </w:r>
    </w:p>
    <w:p w:rsidR="0049293C" w:rsidRPr="002427B9" w:rsidRDefault="0049293C" w:rsidP="00632FD3">
      <w:pPr>
        <w:pStyle w:val="a5"/>
        <w:numPr>
          <w:ilvl w:val="1"/>
          <w:numId w:val="12"/>
        </w:numPr>
        <w:shd w:val="clear" w:color="auto" w:fill="auto"/>
        <w:tabs>
          <w:tab w:val="left" w:pos="327"/>
        </w:tabs>
        <w:spacing w:before="0" w:after="0" w:line="240" w:lineRule="auto"/>
        <w:ind w:firstLine="0"/>
        <w:rPr>
          <w:sz w:val="24"/>
          <w:szCs w:val="24"/>
        </w:rPr>
      </w:pPr>
      <w:r w:rsidRPr="002427B9">
        <w:rPr>
          <w:sz w:val="24"/>
          <w:szCs w:val="24"/>
        </w:rPr>
        <w:t>описание особенностей учебно-исследовательской и проектной деятельности обучающихся;</w:t>
      </w:r>
    </w:p>
    <w:p w:rsidR="0049293C" w:rsidRPr="002427B9" w:rsidRDefault="0049293C" w:rsidP="00632FD3">
      <w:pPr>
        <w:pStyle w:val="a5"/>
        <w:numPr>
          <w:ilvl w:val="1"/>
          <w:numId w:val="12"/>
        </w:numPr>
        <w:shd w:val="clear" w:color="auto" w:fill="auto"/>
        <w:tabs>
          <w:tab w:val="left" w:pos="327"/>
        </w:tabs>
        <w:spacing w:before="0" w:after="0" w:line="240" w:lineRule="auto"/>
        <w:ind w:firstLine="0"/>
        <w:rPr>
          <w:sz w:val="24"/>
          <w:szCs w:val="24"/>
        </w:rPr>
      </w:pPr>
      <w:r w:rsidRPr="002427B9">
        <w:rPr>
          <w:sz w:val="24"/>
          <w:szCs w:val="24"/>
        </w:rPr>
        <w:t>описание основных направлений учебно-исследовательской и проектной деятельности обучающихся;</w:t>
      </w:r>
    </w:p>
    <w:p w:rsidR="0049293C" w:rsidRPr="002427B9" w:rsidRDefault="0049293C" w:rsidP="00632FD3">
      <w:pPr>
        <w:pStyle w:val="a5"/>
        <w:numPr>
          <w:ilvl w:val="1"/>
          <w:numId w:val="12"/>
        </w:numPr>
        <w:shd w:val="clear" w:color="auto" w:fill="auto"/>
        <w:tabs>
          <w:tab w:val="left" w:pos="322"/>
        </w:tabs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2427B9">
        <w:rPr>
          <w:sz w:val="24"/>
          <w:szCs w:val="24"/>
        </w:rPr>
        <w:t>планируемые результаты учебно-исследовательской и проектной деятельности обучающихся в рамках урочной и внеурочной деятельности;</w:t>
      </w:r>
      <w:proofErr w:type="gramEnd"/>
    </w:p>
    <w:p w:rsidR="0049293C" w:rsidRPr="002427B9" w:rsidRDefault="0049293C" w:rsidP="00632FD3">
      <w:pPr>
        <w:pStyle w:val="a5"/>
        <w:numPr>
          <w:ilvl w:val="1"/>
          <w:numId w:val="12"/>
        </w:numPr>
        <w:shd w:val="clear" w:color="auto" w:fill="auto"/>
        <w:tabs>
          <w:tab w:val="left" w:pos="327"/>
        </w:tabs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2427B9">
        <w:rPr>
          <w:sz w:val="24"/>
          <w:szCs w:val="24"/>
        </w:rPr>
        <w:t>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  <w:proofErr w:type="gramEnd"/>
    </w:p>
    <w:p w:rsidR="0049293C" w:rsidRPr="002427B9" w:rsidRDefault="0049293C" w:rsidP="00632FD3">
      <w:pPr>
        <w:pStyle w:val="a5"/>
        <w:numPr>
          <w:ilvl w:val="1"/>
          <w:numId w:val="12"/>
        </w:numPr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sz w:val="24"/>
          <w:szCs w:val="24"/>
        </w:rPr>
      </w:pPr>
      <w:r w:rsidRPr="002427B9">
        <w:rPr>
          <w:sz w:val="24"/>
          <w:szCs w:val="24"/>
        </w:rPr>
        <w:t xml:space="preserve">методику и инструментарий оценки успешности освоения и применения </w:t>
      </w:r>
      <w:proofErr w:type="gramStart"/>
      <w:r w:rsidRPr="002427B9">
        <w:rPr>
          <w:sz w:val="24"/>
          <w:szCs w:val="24"/>
        </w:rPr>
        <w:t>обучающимися</w:t>
      </w:r>
      <w:proofErr w:type="gramEnd"/>
      <w:r w:rsidRPr="002427B9">
        <w:rPr>
          <w:sz w:val="24"/>
          <w:szCs w:val="24"/>
        </w:rPr>
        <w:t xml:space="preserve"> универсальных учебных действий.</w:t>
      </w:r>
    </w:p>
    <w:p w:rsidR="00BA72AF" w:rsidRPr="00387DD0" w:rsidRDefault="0049293C" w:rsidP="00BA72AF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2427B9">
        <w:rPr>
          <w:sz w:val="24"/>
          <w:szCs w:val="24"/>
        </w:rPr>
        <w:t>Целью программы развития универсальных учебных действий является обеспечение умения школьников учиться, дальнейшее развитие способности к самосовершенствованию и саморазвитию, а также реализация системно-</w:t>
      </w:r>
      <w:proofErr w:type="spellStart"/>
      <w:r w:rsidRPr="002427B9">
        <w:rPr>
          <w:sz w:val="24"/>
          <w:szCs w:val="24"/>
        </w:rPr>
        <w:t>деятельностного</w:t>
      </w:r>
      <w:proofErr w:type="spellEnd"/>
      <w:r w:rsidRPr="002427B9">
        <w:rPr>
          <w:sz w:val="24"/>
          <w:szCs w:val="24"/>
        </w:rPr>
        <w:t xml:space="preserve"> подхода, положенного в основу Стандарта, и развивающего потенциала общего среднего образования.</w:t>
      </w:r>
    </w:p>
    <w:p w:rsidR="0049293C" w:rsidRPr="00387DD0" w:rsidRDefault="0049293C" w:rsidP="00BA72AF">
      <w:pPr>
        <w:pStyle w:val="a5"/>
        <w:shd w:val="clear" w:color="auto" w:fill="auto"/>
        <w:spacing w:before="0" w:after="0" w:line="240" w:lineRule="auto"/>
        <w:ind w:firstLine="440"/>
        <w:jc w:val="both"/>
        <w:rPr>
          <w:b/>
          <w:sz w:val="24"/>
          <w:szCs w:val="24"/>
        </w:rPr>
      </w:pPr>
      <w:r w:rsidRPr="00BA72AF">
        <w:rPr>
          <w:sz w:val="24"/>
          <w:szCs w:val="24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  <w:bookmarkStart w:id="32" w:name="bookmark37"/>
    </w:p>
    <w:p w:rsidR="002427B9" w:rsidRPr="00387DD0" w:rsidRDefault="002427B9" w:rsidP="002427B9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</w:p>
    <w:p w:rsidR="0049293C" w:rsidRPr="00387DD0" w:rsidRDefault="0049293C" w:rsidP="00BA72AF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BA72AF">
        <w:rPr>
          <w:sz w:val="24"/>
          <w:szCs w:val="24"/>
        </w:rPr>
        <w:t xml:space="preserve">Планируемые результаты усвоения </w:t>
      </w:r>
      <w:proofErr w:type="gramStart"/>
      <w:r w:rsidRPr="00BA72AF">
        <w:rPr>
          <w:sz w:val="24"/>
          <w:szCs w:val="24"/>
        </w:rPr>
        <w:t>обучающимися</w:t>
      </w:r>
      <w:proofErr w:type="gramEnd"/>
      <w:r w:rsidRPr="00BA72AF">
        <w:rPr>
          <w:sz w:val="24"/>
          <w:szCs w:val="24"/>
        </w:rPr>
        <w:t xml:space="preserve"> универсальных</w:t>
      </w:r>
      <w:bookmarkStart w:id="33" w:name="bookmark38"/>
      <w:bookmarkEnd w:id="32"/>
      <w:r w:rsidR="00E422F2" w:rsidRPr="00E422F2">
        <w:rPr>
          <w:sz w:val="24"/>
          <w:szCs w:val="24"/>
        </w:rPr>
        <w:t xml:space="preserve"> </w:t>
      </w:r>
      <w:r w:rsidRPr="00BA72AF">
        <w:rPr>
          <w:sz w:val="24"/>
          <w:szCs w:val="24"/>
        </w:rPr>
        <w:t>учебных действий</w:t>
      </w:r>
      <w:bookmarkEnd w:id="33"/>
    </w:p>
    <w:p w:rsidR="00BA72AF" w:rsidRPr="00387DD0" w:rsidRDefault="00BA72AF" w:rsidP="00BA72AF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49293C" w:rsidRPr="00BA72AF" w:rsidRDefault="0049293C" w:rsidP="002427B9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В результате изучения базовых и дополнительных учебных предметов, а также в ходе внеурочной деятельности у выпускников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49293C" w:rsidRPr="00BA72AF" w:rsidRDefault="0049293C" w:rsidP="00BA72AF">
      <w:pPr>
        <w:pStyle w:val="210"/>
        <w:keepNext/>
        <w:keepLines/>
        <w:shd w:val="clear" w:color="auto" w:fill="auto"/>
        <w:spacing w:after="0" w:line="240" w:lineRule="auto"/>
        <w:ind w:firstLine="440"/>
        <w:jc w:val="center"/>
        <w:rPr>
          <w:sz w:val="24"/>
          <w:szCs w:val="24"/>
        </w:rPr>
      </w:pPr>
      <w:bookmarkStart w:id="34" w:name="bookmark39"/>
      <w:r w:rsidRPr="00BA72AF">
        <w:rPr>
          <w:sz w:val="24"/>
          <w:szCs w:val="24"/>
        </w:rPr>
        <w:t>Технологии развития универсальных учебных действий</w:t>
      </w:r>
      <w:bookmarkEnd w:id="34"/>
    </w:p>
    <w:p w:rsidR="0049293C" w:rsidRPr="00BA72AF" w:rsidRDefault="0049293C" w:rsidP="002427B9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Так же как и в основной школе, в основе развития УУД в средней школе лежит системно-</w:t>
      </w:r>
      <w:proofErr w:type="spellStart"/>
      <w:r w:rsidRPr="00BA72AF">
        <w:rPr>
          <w:sz w:val="24"/>
          <w:szCs w:val="24"/>
        </w:rPr>
        <w:t>деятельностный</w:t>
      </w:r>
      <w:proofErr w:type="spellEnd"/>
      <w:r w:rsidRPr="00BA72AF">
        <w:rPr>
          <w:sz w:val="24"/>
          <w:szCs w:val="24"/>
        </w:rPr>
        <w:t xml:space="preserve"> подход. В соответствии с ним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Всё это придаёт особую актуальность задаче развития в основной школе универсальных учебных действий.</w:t>
      </w:r>
    </w:p>
    <w:p w:rsidR="0049293C" w:rsidRPr="00BA72AF" w:rsidRDefault="0049293C" w:rsidP="002427B9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lastRenderedPageBreak/>
        <w:t>Развитие УУД в основной школе целесообразно в рамках использования возможностей современной информационной образовательной среды как:</w:t>
      </w:r>
    </w:p>
    <w:p w:rsidR="0049293C" w:rsidRPr="00BA72AF" w:rsidRDefault="0049293C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ОУ;</w:t>
      </w:r>
    </w:p>
    <w:p w:rsidR="00BA72AF" w:rsidRPr="00BA72AF" w:rsidRDefault="0049293C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 </w:t>
      </w:r>
    </w:p>
    <w:p w:rsidR="0049293C" w:rsidRPr="00BA72AF" w:rsidRDefault="0049293C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средства телекоммуникации, формирующего умения и навыки получения необходимой информации из разнообразных источников;</w:t>
      </w:r>
    </w:p>
    <w:p w:rsidR="0049293C" w:rsidRPr="00BA72AF" w:rsidRDefault="0049293C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средства развития личности за счёт формирования навыков культуры общения;</w:t>
      </w:r>
    </w:p>
    <w:p w:rsidR="0049293C" w:rsidRPr="00BA72AF" w:rsidRDefault="0049293C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3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эффективного инструмента контроля и коррекции результатов учебной деятельности.</w:t>
      </w:r>
    </w:p>
    <w:p w:rsidR="0049293C" w:rsidRPr="00BA72AF" w:rsidRDefault="0049293C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Решение задачи развития универсальных учебных действий в средней школе 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Pr="00BA72AF">
        <w:rPr>
          <w:sz w:val="24"/>
          <w:szCs w:val="24"/>
        </w:rPr>
        <w:t>надпредметных</w:t>
      </w:r>
      <w:proofErr w:type="spellEnd"/>
      <w:r w:rsidRPr="00BA72AF">
        <w:rPr>
          <w:sz w:val="24"/>
          <w:szCs w:val="24"/>
        </w:rPr>
        <w:t xml:space="preserve"> программ курсов и дисциплин (факультативов, кружков, </w:t>
      </w:r>
      <w:proofErr w:type="spellStart"/>
      <w:r w:rsidRPr="00BA72AF">
        <w:rPr>
          <w:sz w:val="24"/>
          <w:szCs w:val="24"/>
        </w:rPr>
        <w:t>элективов</w:t>
      </w:r>
      <w:proofErr w:type="spellEnd"/>
      <w:r w:rsidRPr="00BA72AF">
        <w:rPr>
          <w:sz w:val="24"/>
          <w:szCs w:val="24"/>
        </w:rPr>
        <w:t>, проектов).</w:t>
      </w:r>
    </w:p>
    <w:p w:rsidR="0049293C" w:rsidRPr="00BA72AF" w:rsidRDefault="0049293C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Среди технологий, методов и приёмов развития УУД в средней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</w:t>
      </w:r>
      <w:proofErr w:type="spellStart"/>
      <w:r w:rsidRPr="00BA72AF">
        <w:rPr>
          <w:sz w:val="24"/>
          <w:szCs w:val="24"/>
        </w:rPr>
        <w:t>надпредметный</w:t>
      </w:r>
      <w:proofErr w:type="spellEnd"/>
      <w:r w:rsidRPr="00BA72AF">
        <w:rPr>
          <w:sz w:val="24"/>
          <w:szCs w:val="24"/>
        </w:rPr>
        <w:t xml:space="preserve"> характер. Типология учебных ситуаций в средней школе может быть представлена такими </w:t>
      </w:r>
      <w:r w:rsidRPr="00BA72AF">
        <w:rPr>
          <w:sz w:val="24"/>
          <w:szCs w:val="24"/>
          <w:u w:val="single"/>
        </w:rPr>
        <w:t>ситуациями</w:t>
      </w:r>
      <w:r w:rsidRPr="00BA72AF">
        <w:rPr>
          <w:sz w:val="24"/>
          <w:szCs w:val="24"/>
        </w:rPr>
        <w:t>, как:</w:t>
      </w:r>
    </w:p>
    <w:p w:rsidR="0049293C" w:rsidRPr="00BA72AF" w:rsidRDefault="0049293C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4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rStyle w:val="22"/>
          <w:sz w:val="24"/>
          <w:szCs w:val="24"/>
        </w:rPr>
        <w:t>ситуация-проблема</w:t>
      </w:r>
      <w:r w:rsidRPr="00BA72AF">
        <w:rPr>
          <w:sz w:val="24"/>
          <w:szCs w:val="24"/>
        </w:rPr>
        <w:t xml:space="preserve"> 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49293C" w:rsidRPr="00BA72AF" w:rsidRDefault="0049293C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rStyle w:val="22"/>
          <w:sz w:val="24"/>
          <w:szCs w:val="24"/>
        </w:rPr>
        <w:t>ситуация-иллюстрация</w:t>
      </w:r>
      <w:r w:rsidRPr="00BA72AF">
        <w:rPr>
          <w:sz w:val="24"/>
          <w:szCs w:val="24"/>
        </w:rPr>
        <w:t xml:space="preserve">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49293C" w:rsidRPr="00BA72AF" w:rsidRDefault="0049293C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rStyle w:val="22"/>
          <w:sz w:val="24"/>
          <w:szCs w:val="24"/>
        </w:rPr>
        <w:t>ситуация-оценка</w:t>
      </w:r>
      <w:r w:rsidRPr="00BA72AF">
        <w:rPr>
          <w:sz w:val="24"/>
          <w:szCs w:val="24"/>
        </w:rPr>
        <w:t xml:space="preserve"> 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49293C" w:rsidRPr="00BA72AF" w:rsidRDefault="0049293C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rStyle w:val="22"/>
          <w:sz w:val="24"/>
          <w:szCs w:val="24"/>
        </w:rPr>
        <w:t>ситуация-тренинг</w:t>
      </w:r>
      <w:r w:rsidRPr="00BA72AF">
        <w:rPr>
          <w:sz w:val="24"/>
          <w:szCs w:val="24"/>
        </w:rPr>
        <w:t xml:space="preserve"> — прототип стандартной или другой ситуации (</w:t>
      </w:r>
      <w:proofErr w:type="gramStart"/>
      <w:r w:rsidRPr="00BA72AF">
        <w:rPr>
          <w:sz w:val="24"/>
          <w:szCs w:val="24"/>
        </w:rPr>
        <w:t>тренинг</w:t>
      </w:r>
      <w:proofErr w:type="gramEnd"/>
      <w:r w:rsidRPr="00BA72AF">
        <w:rPr>
          <w:sz w:val="24"/>
          <w:szCs w:val="24"/>
        </w:rPr>
        <w:t xml:space="preserve"> возможно проводить как по описанию ситуации, так и по её решению).</w:t>
      </w:r>
    </w:p>
    <w:p w:rsidR="0049293C" w:rsidRPr="00BA72AF" w:rsidRDefault="0049293C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Наряду с учебными ситуациями для развития УУД в средней </w:t>
      </w:r>
      <w:proofErr w:type="gramStart"/>
      <w:r w:rsidRPr="00BA72AF">
        <w:rPr>
          <w:sz w:val="24"/>
          <w:szCs w:val="24"/>
        </w:rPr>
        <w:t>школе</w:t>
      </w:r>
      <w:proofErr w:type="gramEnd"/>
      <w:r w:rsidRPr="00BA72AF">
        <w:rPr>
          <w:sz w:val="24"/>
          <w:szCs w:val="24"/>
        </w:rPr>
        <w:t xml:space="preserve"> возможно использовать следующие типы задач.</w:t>
      </w:r>
    </w:p>
    <w:p w:rsidR="0049293C" w:rsidRPr="00BA72AF" w:rsidRDefault="0049293C" w:rsidP="002427B9">
      <w:pPr>
        <w:pStyle w:val="51"/>
        <w:shd w:val="clear" w:color="auto" w:fill="auto"/>
        <w:spacing w:line="240" w:lineRule="auto"/>
        <w:ind w:firstLine="460"/>
        <w:rPr>
          <w:sz w:val="24"/>
          <w:szCs w:val="24"/>
        </w:rPr>
      </w:pPr>
      <w:r w:rsidRPr="00BA72AF">
        <w:rPr>
          <w:sz w:val="24"/>
          <w:szCs w:val="24"/>
        </w:rPr>
        <w:t>Личностные универсальные учебные действия: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35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 личностное самоопределение;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35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на развитие </w:t>
      </w:r>
      <w:proofErr w:type="gramStart"/>
      <w:r w:rsidRPr="00BA72AF">
        <w:rPr>
          <w:sz w:val="24"/>
          <w:szCs w:val="24"/>
        </w:rPr>
        <w:t>Я-концепции</w:t>
      </w:r>
      <w:proofErr w:type="gramEnd"/>
      <w:r w:rsidRPr="00BA72AF">
        <w:rPr>
          <w:sz w:val="24"/>
          <w:szCs w:val="24"/>
        </w:rPr>
        <w:t>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35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на </w:t>
      </w:r>
      <w:proofErr w:type="spellStart"/>
      <w:r w:rsidRPr="00BA72AF">
        <w:rPr>
          <w:sz w:val="24"/>
          <w:szCs w:val="24"/>
        </w:rPr>
        <w:t>смыслообразование</w:t>
      </w:r>
      <w:proofErr w:type="spellEnd"/>
      <w:r w:rsidRPr="00BA72AF">
        <w:rPr>
          <w:sz w:val="24"/>
          <w:szCs w:val="24"/>
        </w:rPr>
        <w:t>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35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 мотивацию;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 нравственно-этическое оценивание.</w:t>
      </w:r>
    </w:p>
    <w:p w:rsidR="0049293C" w:rsidRPr="00BA72AF" w:rsidRDefault="0049293C" w:rsidP="002427B9">
      <w:pPr>
        <w:pStyle w:val="51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BA72AF">
        <w:rPr>
          <w:sz w:val="24"/>
          <w:szCs w:val="24"/>
        </w:rPr>
        <w:t>Коммуникативные универсальные учебные действия: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 учёт позиции партнёра;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 организацию и осуществление сотрудничества;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 передачу информации и отображению предметного содержания;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0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тренинги коммуникативных навыков;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ролевые игры;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групповые игры.</w:t>
      </w:r>
    </w:p>
    <w:p w:rsidR="0049293C" w:rsidRPr="00BA72AF" w:rsidRDefault="0049293C" w:rsidP="002427B9">
      <w:pPr>
        <w:pStyle w:val="51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BA72AF">
        <w:rPr>
          <w:sz w:val="24"/>
          <w:szCs w:val="24"/>
        </w:rPr>
        <w:t>Познавательные универсальные учебные действия:</w:t>
      </w:r>
    </w:p>
    <w:p w:rsidR="0049293C" w:rsidRPr="007961BD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0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задачи и проекты на выстраивание стратегии поиска решения задач;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0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задачи и проекты на проведение эмпирического исследования;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0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lastRenderedPageBreak/>
        <w:t>задачи и проекты на проведение теоретического исследования;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0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задачи на смысловое чтение.</w:t>
      </w:r>
    </w:p>
    <w:p w:rsidR="0049293C" w:rsidRPr="00BA72AF" w:rsidRDefault="0049293C" w:rsidP="002427B9">
      <w:pPr>
        <w:pStyle w:val="51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BA72AF">
        <w:rPr>
          <w:sz w:val="24"/>
          <w:szCs w:val="24"/>
        </w:rPr>
        <w:t>Регулятивные универсальные учебные действия: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 планирование;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 рефлексию;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 ориентировку в ситуации;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 прогнозирование;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 целеполагание;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 оценивание;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 принятие решения;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 самоконтроль;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 коррекцию.</w:t>
      </w:r>
    </w:p>
    <w:p w:rsidR="0049293C" w:rsidRPr="00BA72AF" w:rsidRDefault="0049293C" w:rsidP="007961BD">
      <w:pPr>
        <w:pStyle w:val="a5"/>
        <w:shd w:val="clear" w:color="auto" w:fill="auto"/>
        <w:spacing w:before="0" w:after="0" w:line="240" w:lineRule="auto"/>
        <w:ind w:firstLine="440"/>
        <w:rPr>
          <w:sz w:val="24"/>
          <w:szCs w:val="24"/>
        </w:rPr>
      </w:pPr>
      <w:proofErr w:type="gramStart"/>
      <w:r w:rsidRPr="00BA72AF">
        <w:rPr>
          <w:sz w:val="24"/>
          <w:szCs w:val="24"/>
        </w:rPr>
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учащихся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</w:t>
      </w:r>
      <w:proofErr w:type="gramEnd"/>
    </w:p>
    <w:p w:rsidR="0049293C" w:rsidRPr="00BA72AF" w:rsidRDefault="0049293C" w:rsidP="002427B9">
      <w:pPr>
        <w:pStyle w:val="a5"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Одним из путей повышения мотивации и эффективности учебной деятельности в средней школе является включение обучающихся в учебно-исследовательскую и проектную деятельность, имеющую следующие особенности:</w:t>
      </w:r>
    </w:p>
    <w:p w:rsidR="0049293C" w:rsidRPr="00BA72AF" w:rsidRDefault="0049293C" w:rsidP="004678A2">
      <w:pPr>
        <w:pStyle w:val="a5"/>
        <w:numPr>
          <w:ilvl w:val="1"/>
          <w:numId w:val="32"/>
        </w:numPr>
        <w:shd w:val="clear" w:color="auto" w:fill="auto"/>
        <w:tabs>
          <w:tab w:val="left" w:pos="778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цели и 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49293C" w:rsidRPr="00BA72AF" w:rsidRDefault="0049293C" w:rsidP="004678A2">
      <w:pPr>
        <w:pStyle w:val="a5"/>
        <w:numPr>
          <w:ilvl w:val="1"/>
          <w:numId w:val="32"/>
        </w:numPr>
        <w:shd w:val="clear" w:color="auto" w:fill="auto"/>
        <w:tabs>
          <w:tab w:val="left" w:pos="774"/>
        </w:tabs>
        <w:spacing w:before="0" w:after="0" w:line="240" w:lineRule="auto"/>
        <w:ind w:firstLine="440"/>
        <w:jc w:val="both"/>
        <w:rPr>
          <w:sz w:val="24"/>
          <w:szCs w:val="24"/>
        </w:rPr>
      </w:pPr>
      <w:proofErr w:type="gramStart"/>
      <w:r w:rsidRPr="00BA72AF">
        <w:rPr>
          <w:sz w:val="24"/>
          <w:szCs w:val="24"/>
        </w:rPr>
        <w:t xml:space="preserve">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</w:t>
      </w:r>
      <w:proofErr w:type="spellStart"/>
      <w:r w:rsidRPr="00BA72AF">
        <w:rPr>
          <w:sz w:val="24"/>
          <w:szCs w:val="24"/>
        </w:rPr>
        <w:t>референтными</w:t>
      </w:r>
      <w:proofErr w:type="spellEnd"/>
      <w:r w:rsidRPr="00BA72AF">
        <w:rPr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</w:t>
      </w:r>
      <w:proofErr w:type="gramEnd"/>
      <w:r w:rsidRPr="00BA72AF">
        <w:rPr>
          <w:sz w:val="24"/>
          <w:szCs w:val="24"/>
        </w:rPr>
        <w:t xml:space="preserve"> в коллективе;</w:t>
      </w:r>
    </w:p>
    <w:p w:rsidR="0049293C" w:rsidRPr="00BA72AF" w:rsidRDefault="0049293C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способности, реализованы личные пристрастия к тому или иному виду деятельности, с целью дальнейшего профессионального самоопределения.</w:t>
      </w:r>
    </w:p>
    <w:p w:rsidR="0049293C" w:rsidRPr="00BA72AF" w:rsidRDefault="0049293C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При построении учебно-исследовательского процесса учителю важно учесть следующие моменты: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17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тема исследования должна быть на самом деле интересна для ученика и совпадать с кругом интереса учителя;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22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26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</w:t>
      </w:r>
    </w:p>
    <w:p w:rsidR="0049293C" w:rsidRPr="00BA72AF" w:rsidRDefault="0049293C" w:rsidP="004678A2">
      <w:pPr>
        <w:pStyle w:val="a5"/>
        <w:numPr>
          <w:ilvl w:val="0"/>
          <w:numId w:val="32"/>
        </w:numPr>
        <w:shd w:val="clear" w:color="auto" w:fill="auto"/>
        <w:tabs>
          <w:tab w:val="left" w:pos="822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раскрытие проблемы в первую очередь должно приносить что-то новое ученику, а уже потом науке.</w:t>
      </w:r>
    </w:p>
    <w:p w:rsidR="0049293C" w:rsidRPr="00BA72AF" w:rsidRDefault="0049293C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Учебно-исследовательская и проектная деятельность имеет как общие, так и специфические черты.</w:t>
      </w:r>
    </w:p>
    <w:p w:rsidR="0049293C" w:rsidRPr="00387DD0" w:rsidRDefault="0049293C" w:rsidP="002427B9">
      <w:pPr>
        <w:pStyle w:val="51"/>
        <w:shd w:val="clear" w:color="auto" w:fill="auto"/>
        <w:spacing w:line="240" w:lineRule="auto"/>
        <w:ind w:firstLine="460"/>
        <w:rPr>
          <w:rStyle w:val="530"/>
          <w:i/>
          <w:iCs/>
          <w:sz w:val="24"/>
          <w:szCs w:val="24"/>
        </w:rPr>
      </w:pPr>
      <w:r w:rsidRPr="00BA72AF">
        <w:rPr>
          <w:rStyle w:val="530"/>
          <w:i/>
          <w:iCs/>
          <w:sz w:val="24"/>
          <w:szCs w:val="24"/>
        </w:rPr>
        <w:lastRenderedPageBreak/>
        <w:t>К</w:t>
      </w:r>
      <w:r w:rsidRPr="00BA72AF">
        <w:rPr>
          <w:sz w:val="24"/>
          <w:szCs w:val="24"/>
        </w:rPr>
        <w:t xml:space="preserve"> общим характеристикам</w:t>
      </w:r>
      <w:r w:rsidRPr="00BA72AF">
        <w:rPr>
          <w:rStyle w:val="530"/>
          <w:i/>
          <w:iCs/>
          <w:sz w:val="24"/>
          <w:szCs w:val="24"/>
        </w:rPr>
        <w:t xml:space="preserve"> следует отнести:</w:t>
      </w:r>
    </w:p>
    <w:p w:rsidR="0049293C" w:rsidRPr="00BA72AF" w:rsidRDefault="0049293C" w:rsidP="004678A2">
      <w:pPr>
        <w:pStyle w:val="a5"/>
        <w:numPr>
          <w:ilvl w:val="0"/>
          <w:numId w:val="37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практически значимые цели и задачи учебно-исследовательской и проектной деятельности;</w:t>
      </w:r>
    </w:p>
    <w:p w:rsidR="0049293C" w:rsidRPr="00BA72AF" w:rsidRDefault="0049293C" w:rsidP="004678A2">
      <w:pPr>
        <w:pStyle w:val="a5"/>
        <w:numPr>
          <w:ilvl w:val="0"/>
          <w:numId w:val="37"/>
        </w:numPr>
        <w:shd w:val="clear" w:color="auto" w:fill="auto"/>
        <w:tabs>
          <w:tab w:val="left" w:pos="654"/>
        </w:tabs>
        <w:spacing w:before="0" w:after="0" w:line="240" w:lineRule="auto"/>
        <w:jc w:val="both"/>
        <w:rPr>
          <w:sz w:val="24"/>
          <w:szCs w:val="24"/>
        </w:rPr>
      </w:pPr>
      <w:proofErr w:type="gramStart"/>
      <w:r w:rsidRPr="00BA72AF">
        <w:rPr>
          <w:sz w:val="24"/>
          <w:szCs w:val="24"/>
        </w:rPr>
        <w:t>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  <w:proofErr w:type="gramEnd"/>
    </w:p>
    <w:p w:rsidR="0049293C" w:rsidRPr="00BA72AF" w:rsidRDefault="0049293C" w:rsidP="004678A2">
      <w:pPr>
        <w:pStyle w:val="a5"/>
        <w:numPr>
          <w:ilvl w:val="0"/>
          <w:numId w:val="37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49293C" w:rsidRPr="00C81662" w:rsidRDefault="0049293C" w:rsidP="00C8166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профориентацию,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</w:t>
      </w:r>
      <w:r w:rsidR="00E422F2" w:rsidRPr="00E422F2">
        <w:rPr>
          <w:sz w:val="24"/>
          <w:szCs w:val="24"/>
        </w:rPr>
        <w:t xml:space="preserve"> </w:t>
      </w:r>
      <w:r w:rsidRPr="00BA72AF">
        <w:rPr>
          <w:sz w:val="24"/>
          <w:szCs w:val="24"/>
        </w:rPr>
        <w:t>творческой исследовательской и проектной работы, которая рассматривается как показатель успешности (</w:t>
      </w:r>
      <w:proofErr w:type="spellStart"/>
      <w:r w:rsidRPr="00BA72AF">
        <w:rPr>
          <w:sz w:val="24"/>
          <w:szCs w:val="24"/>
        </w:rPr>
        <w:t>неуспешности</w:t>
      </w:r>
      <w:proofErr w:type="spellEnd"/>
      <w:r w:rsidRPr="00BA72AF">
        <w:rPr>
          <w:sz w:val="24"/>
          <w:szCs w:val="24"/>
        </w:rPr>
        <w:t>) исследовательской деятельности.</w:t>
      </w:r>
    </w:p>
    <w:p w:rsidR="00C81662" w:rsidRPr="00C81662" w:rsidRDefault="00C81662" w:rsidP="00C8166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</w:p>
    <w:p w:rsidR="00C81662" w:rsidRPr="00387DD0" w:rsidRDefault="0049293C" w:rsidP="002427B9">
      <w:pPr>
        <w:pStyle w:val="1"/>
        <w:framePr w:wrap="notBeside" w:vAnchor="text" w:hAnchor="text" w:xAlign="center" w:y="1"/>
        <w:shd w:val="clear" w:color="auto" w:fill="auto"/>
        <w:tabs>
          <w:tab w:val="left" w:leader="underscore" w:pos="5842"/>
        </w:tabs>
        <w:spacing w:line="240" w:lineRule="auto"/>
        <w:ind w:firstLine="0"/>
        <w:jc w:val="center"/>
        <w:rPr>
          <w:rStyle w:val="aa"/>
          <w:b/>
          <w:bCs/>
          <w:sz w:val="24"/>
          <w:szCs w:val="24"/>
          <w:u w:val="none"/>
        </w:rPr>
      </w:pPr>
      <w:r w:rsidRPr="00BA72AF">
        <w:rPr>
          <w:sz w:val="24"/>
          <w:szCs w:val="24"/>
        </w:rPr>
        <w:t xml:space="preserve">Специфические черты (различия) проектной и </w:t>
      </w:r>
      <w:r w:rsidRPr="00C81662">
        <w:rPr>
          <w:sz w:val="24"/>
          <w:szCs w:val="24"/>
        </w:rPr>
        <w:t>учебно</w:t>
      </w:r>
      <w:r w:rsidR="00C81662" w:rsidRPr="00C81662">
        <w:rPr>
          <w:sz w:val="24"/>
          <w:szCs w:val="24"/>
        </w:rPr>
        <w:t>-</w:t>
      </w:r>
      <w:r w:rsidRPr="00C81662">
        <w:rPr>
          <w:rStyle w:val="aa"/>
          <w:b/>
          <w:bCs/>
          <w:sz w:val="24"/>
          <w:szCs w:val="24"/>
          <w:u w:val="none"/>
        </w:rPr>
        <w:t>исследовательской деятельности</w:t>
      </w:r>
    </w:p>
    <w:p w:rsidR="0049293C" w:rsidRPr="00BA72AF" w:rsidRDefault="0049293C" w:rsidP="002427B9">
      <w:pPr>
        <w:pStyle w:val="1"/>
        <w:framePr w:wrap="notBeside" w:vAnchor="text" w:hAnchor="text" w:xAlign="center" w:y="1"/>
        <w:shd w:val="clear" w:color="auto" w:fill="auto"/>
        <w:tabs>
          <w:tab w:val="left" w:leader="underscore" w:pos="5842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5421"/>
      </w:tblGrid>
      <w:tr w:rsidR="0049293C" w:rsidRPr="00BA72AF" w:rsidTr="00C81662">
        <w:trPr>
          <w:trHeight w:val="6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93C" w:rsidRPr="00BA72AF" w:rsidRDefault="0049293C" w:rsidP="00C81662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A72AF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93C" w:rsidRPr="00BA72AF" w:rsidRDefault="0049293C" w:rsidP="00C81662">
            <w:pPr>
              <w:pStyle w:val="4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A72AF">
              <w:rPr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9293C" w:rsidRPr="00BA72AF" w:rsidTr="00C81662">
        <w:trPr>
          <w:trHeight w:val="132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93C" w:rsidRPr="00BA72AF" w:rsidRDefault="0049293C" w:rsidP="002427B9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A72AF">
              <w:rPr>
                <w:sz w:val="24"/>
                <w:szCs w:val="24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93C" w:rsidRPr="00BA72AF" w:rsidRDefault="0049293C" w:rsidP="002427B9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A72AF">
              <w:rPr>
                <w:sz w:val="24"/>
                <w:szCs w:val="24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49293C" w:rsidRPr="00BA72AF" w:rsidTr="00C81662">
        <w:trPr>
          <w:trHeight w:val="191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93C" w:rsidRPr="00BA72AF" w:rsidRDefault="0049293C" w:rsidP="002427B9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A72AF">
              <w:rPr>
                <w:sz w:val="24"/>
                <w:szCs w:val="24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93C" w:rsidRPr="00BA72AF" w:rsidRDefault="0049293C" w:rsidP="002427B9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A72AF">
              <w:rPr>
                <w:sz w:val="24"/>
                <w:szCs w:val="24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49293C" w:rsidRPr="00C81662" w:rsidRDefault="0049293C" w:rsidP="002427B9">
      <w:pPr>
        <w:rPr>
          <w:color w:val="auto"/>
          <w:sz w:val="16"/>
          <w:szCs w:val="16"/>
        </w:rPr>
      </w:pPr>
    </w:p>
    <w:p w:rsidR="0049293C" w:rsidRPr="00BA72AF" w:rsidRDefault="0049293C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BA72AF">
        <w:rPr>
          <w:sz w:val="24"/>
          <w:szCs w:val="24"/>
        </w:rPr>
        <w:t>межпредметных</w:t>
      </w:r>
      <w:proofErr w:type="spellEnd"/>
      <w:r w:rsidRPr="00BA72AF">
        <w:rPr>
          <w:sz w:val="24"/>
          <w:szCs w:val="24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BA72AF">
        <w:rPr>
          <w:sz w:val="24"/>
          <w:szCs w:val="24"/>
        </w:rPr>
        <w:t>обучающимися</w:t>
      </w:r>
      <w:proofErr w:type="gramEnd"/>
      <w:r w:rsidRPr="00BA72AF">
        <w:rPr>
          <w:sz w:val="24"/>
          <w:szCs w:val="24"/>
        </w:rPr>
        <w:t>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C81662" w:rsidRPr="00387DD0" w:rsidRDefault="00C81662" w:rsidP="002427B9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35" w:name="bookmark40"/>
    </w:p>
    <w:p w:rsidR="0021454F" w:rsidRPr="00BA72AF" w:rsidRDefault="0021454F" w:rsidP="00C81662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BA72AF">
        <w:rPr>
          <w:sz w:val="24"/>
          <w:szCs w:val="24"/>
        </w:rPr>
        <w:t>Условия и средства формирования универсальных учебных</w:t>
      </w:r>
      <w:bookmarkStart w:id="36" w:name="bookmark41"/>
      <w:bookmarkEnd w:id="35"/>
      <w:r w:rsidR="00E422F2" w:rsidRPr="00E422F2">
        <w:rPr>
          <w:sz w:val="24"/>
          <w:szCs w:val="24"/>
        </w:rPr>
        <w:t xml:space="preserve"> </w:t>
      </w:r>
      <w:r w:rsidRPr="00BA72AF">
        <w:rPr>
          <w:sz w:val="24"/>
          <w:szCs w:val="24"/>
        </w:rPr>
        <w:t>действий</w:t>
      </w:r>
      <w:bookmarkEnd w:id="36"/>
    </w:p>
    <w:p w:rsidR="0021454F" w:rsidRPr="00BA72AF" w:rsidRDefault="0021454F" w:rsidP="002427B9">
      <w:pPr>
        <w:pStyle w:val="210"/>
        <w:keepNext/>
        <w:keepLines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bookmarkStart w:id="37" w:name="bookmark42"/>
      <w:r w:rsidRPr="00BA72AF">
        <w:rPr>
          <w:rStyle w:val="23"/>
          <w:b/>
          <w:bCs/>
          <w:sz w:val="24"/>
          <w:szCs w:val="24"/>
        </w:rPr>
        <w:t>Учебное сотрудничество</w:t>
      </w:r>
      <w:bookmarkEnd w:id="37"/>
    </w:p>
    <w:p w:rsidR="0021454F" w:rsidRPr="00BA72AF" w:rsidRDefault="00B35B81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ступени среднего </w:t>
      </w:r>
      <w:r w:rsidR="0021454F" w:rsidRPr="00BA72AF">
        <w:rPr>
          <w:sz w:val="24"/>
          <w:szCs w:val="24"/>
        </w:rPr>
        <w:t xml:space="preserve"> общего образования учащиеся активно включаются в совместные занятия. Хотя учебная деятельность по своему характеру остаётся преимущественно индивидуальной, тем не </w:t>
      </w:r>
      <w:proofErr w:type="gramStart"/>
      <w:r w:rsidR="0021454F" w:rsidRPr="00BA72AF">
        <w:rPr>
          <w:sz w:val="24"/>
          <w:szCs w:val="24"/>
        </w:rPr>
        <w:t>менее</w:t>
      </w:r>
      <w:proofErr w:type="gramEnd"/>
      <w:r w:rsidR="0021454F" w:rsidRPr="00BA72AF">
        <w:rPr>
          <w:sz w:val="24"/>
          <w:szCs w:val="24"/>
        </w:rPr>
        <w:t xml:space="preserve"> вокруг неё нередко возникает настоящее сотрудничество обучающихся: помощь друг другу, осуществляется взаимоконтроль и т. д.</w:t>
      </w:r>
    </w:p>
    <w:p w:rsidR="00C81662" w:rsidRPr="00387DD0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lastRenderedPageBreak/>
        <w:t xml:space="preserve">В условиях специально организуемого учебного сотрудничества формирование коммуникативных действий происходит более интенсивно, с более высокими показателями и в более широком спектре. 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К числу основных составляющих организации совместного действия можно отнести:</w:t>
      </w:r>
    </w:p>
    <w:p w:rsidR="0021454F" w:rsidRPr="00BA72AF" w:rsidRDefault="0021454F" w:rsidP="004678A2">
      <w:pPr>
        <w:pStyle w:val="a5"/>
        <w:numPr>
          <w:ilvl w:val="0"/>
          <w:numId w:val="38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распределение начальных действий и операций, заданное предметным условием совместной работы;</w:t>
      </w:r>
    </w:p>
    <w:p w:rsidR="0021454F" w:rsidRPr="00BA72AF" w:rsidRDefault="0021454F" w:rsidP="004678A2">
      <w:pPr>
        <w:pStyle w:val="a5"/>
        <w:numPr>
          <w:ilvl w:val="0"/>
          <w:numId w:val="38"/>
        </w:numPr>
        <w:shd w:val="clear" w:color="auto" w:fill="auto"/>
        <w:tabs>
          <w:tab w:val="left" w:pos="644"/>
        </w:tabs>
        <w:spacing w:before="0" w:after="0" w:line="240" w:lineRule="auto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21454F" w:rsidRPr="00BA72AF" w:rsidRDefault="0021454F" w:rsidP="004678A2">
      <w:pPr>
        <w:pStyle w:val="a5"/>
        <w:numPr>
          <w:ilvl w:val="0"/>
          <w:numId w:val="38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 и его продукта и действия другого участника, включённого в деятельность);</w:t>
      </w:r>
    </w:p>
    <w:p w:rsidR="0021454F" w:rsidRPr="00BA72AF" w:rsidRDefault="0021454F" w:rsidP="004678A2">
      <w:pPr>
        <w:pStyle w:val="a5"/>
        <w:numPr>
          <w:ilvl w:val="0"/>
          <w:numId w:val="38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коммуникацию (общение), обеспечивающую реализацию процессов распределения, обмена и взаимопонимания;</w:t>
      </w:r>
    </w:p>
    <w:p w:rsidR="0021454F" w:rsidRPr="00BA72AF" w:rsidRDefault="0021454F" w:rsidP="004678A2">
      <w:pPr>
        <w:pStyle w:val="a5"/>
        <w:numPr>
          <w:ilvl w:val="0"/>
          <w:numId w:val="38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21454F" w:rsidRPr="00BA72AF" w:rsidRDefault="0021454F" w:rsidP="004678A2">
      <w:pPr>
        <w:pStyle w:val="a5"/>
        <w:numPr>
          <w:ilvl w:val="0"/>
          <w:numId w:val="38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рефлексию, обеспечивающую преодоление ограничений собственного действия относительно общей схемы деятельности.</w:t>
      </w:r>
    </w:p>
    <w:p w:rsidR="0021454F" w:rsidRPr="00BA72AF" w:rsidRDefault="0021454F" w:rsidP="002427B9">
      <w:pPr>
        <w:pStyle w:val="210"/>
        <w:keepNext/>
        <w:keepLines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bookmarkStart w:id="38" w:name="bookmark43"/>
      <w:r w:rsidRPr="00BA72AF">
        <w:rPr>
          <w:rStyle w:val="23"/>
          <w:b/>
          <w:bCs/>
          <w:sz w:val="24"/>
          <w:szCs w:val="24"/>
        </w:rPr>
        <w:t>Совместная деятельность</w:t>
      </w:r>
      <w:bookmarkEnd w:id="38"/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Цели организации работы в группе:</w:t>
      </w:r>
    </w:p>
    <w:p w:rsidR="0021454F" w:rsidRPr="00BA72AF" w:rsidRDefault="0021454F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2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создание учебной мотивации;</w:t>
      </w:r>
    </w:p>
    <w:p w:rsidR="00C81662" w:rsidRPr="00C81662" w:rsidRDefault="0021454F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18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C81662">
        <w:rPr>
          <w:sz w:val="24"/>
          <w:szCs w:val="24"/>
        </w:rPr>
        <w:t>пробуждение в учениках познавательного интереса;</w:t>
      </w:r>
    </w:p>
    <w:p w:rsidR="0021454F" w:rsidRPr="00C81662" w:rsidRDefault="0021454F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18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C81662">
        <w:rPr>
          <w:sz w:val="24"/>
          <w:szCs w:val="24"/>
        </w:rPr>
        <w:t>развитие стремления к успеху и одобрению;</w:t>
      </w:r>
    </w:p>
    <w:p w:rsidR="0021454F" w:rsidRPr="00BA72AF" w:rsidRDefault="0021454F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2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снятие неуверенности в себе, боязни сделать ошибку и получить за это порицание;</w:t>
      </w:r>
    </w:p>
    <w:p w:rsidR="0021454F" w:rsidRPr="00BA72AF" w:rsidRDefault="0021454F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1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развитие способности к самостоятельной оценке своей работы;</w:t>
      </w:r>
    </w:p>
    <w:p w:rsidR="0021454F" w:rsidRPr="00BA72AF" w:rsidRDefault="0021454F" w:rsidP="00632FD3">
      <w:pPr>
        <w:pStyle w:val="a5"/>
        <w:numPr>
          <w:ilvl w:val="0"/>
          <w:numId w:val="12"/>
        </w:numPr>
        <w:shd w:val="clear" w:color="auto" w:fill="auto"/>
        <w:tabs>
          <w:tab w:val="left" w:pos="62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формирование умения общаться и взаимодействовать с другими обучающимися.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Для организации групповой работы класс делится на группы по 3—6 человек, чаще всего по 4 человека. Задание даётся группе, а не отдельному ученику. Занятия могут проходить в форме соревнования двух команд. </w:t>
      </w:r>
      <w:proofErr w:type="gramStart"/>
      <w:r w:rsidRPr="00BA72AF">
        <w:rPr>
          <w:sz w:val="24"/>
          <w:szCs w:val="24"/>
        </w:rPr>
        <w:t>Командные соревнования позволяют актуализировать у обучающихся мотив выигрыша и тем самым пробудить интерес к выполняемой деятельности.</w:t>
      </w:r>
      <w:proofErr w:type="gramEnd"/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Можно выделить три принципа организации совместной деятельности:</w:t>
      </w:r>
    </w:p>
    <w:p w:rsidR="0021454F" w:rsidRPr="00BA72AF" w:rsidRDefault="0021454F" w:rsidP="00632FD3">
      <w:pPr>
        <w:pStyle w:val="a5"/>
        <w:numPr>
          <w:ilvl w:val="1"/>
          <w:numId w:val="12"/>
        </w:numPr>
        <w:shd w:val="clear" w:color="auto" w:fill="auto"/>
        <w:tabs>
          <w:tab w:val="left" w:pos="73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принцип индивидуальных вкладов;</w:t>
      </w:r>
    </w:p>
    <w:p w:rsidR="0021454F" w:rsidRPr="00BA72AF" w:rsidRDefault="0021454F" w:rsidP="00632FD3">
      <w:pPr>
        <w:pStyle w:val="a5"/>
        <w:numPr>
          <w:ilvl w:val="1"/>
          <w:numId w:val="12"/>
        </w:numPr>
        <w:shd w:val="clear" w:color="auto" w:fill="auto"/>
        <w:tabs>
          <w:tab w:val="left" w:pos="75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позиционный принцип, при котором важно столкновение и координация разных позиций членов группы;</w:t>
      </w:r>
    </w:p>
    <w:p w:rsidR="0021454F" w:rsidRPr="00BA72AF" w:rsidRDefault="0021454F" w:rsidP="00632FD3">
      <w:pPr>
        <w:pStyle w:val="a5"/>
        <w:numPr>
          <w:ilvl w:val="1"/>
          <w:numId w:val="12"/>
        </w:numPr>
        <w:shd w:val="clear" w:color="auto" w:fill="auto"/>
        <w:tabs>
          <w:tab w:val="left" w:pos="75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lastRenderedPageBreak/>
        <w:t xml:space="preserve">принцип содержательного распределения действий, при котором за </w:t>
      </w:r>
      <w:proofErr w:type="gramStart"/>
      <w:r w:rsidRPr="00BA72AF">
        <w:rPr>
          <w:sz w:val="24"/>
          <w:szCs w:val="24"/>
        </w:rPr>
        <w:t>обучающимися</w:t>
      </w:r>
      <w:proofErr w:type="gramEnd"/>
      <w:r w:rsidRPr="00BA72AF">
        <w:rPr>
          <w:sz w:val="24"/>
          <w:szCs w:val="24"/>
        </w:rPr>
        <w:t xml:space="preserve"> закреплены определённые модели действий.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работы, дружеским отношениям и т. п.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Частным случаем групповой совместной деятельности </w:t>
      </w:r>
      <w:proofErr w:type="gramStart"/>
      <w:r w:rsidRPr="00BA72AF">
        <w:rPr>
          <w:sz w:val="24"/>
          <w:szCs w:val="24"/>
        </w:rPr>
        <w:t>обучающихся</w:t>
      </w:r>
      <w:proofErr w:type="gramEnd"/>
      <w:r w:rsidRPr="00BA72AF">
        <w:rPr>
          <w:sz w:val="24"/>
          <w:szCs w:val="24"/>
        </w:rPr>
        <w:t xml:space="preserve"> является работа парами. Эта форма учебной деятельности может быть использована как на этапе предварительной ориентировки, когда школьники выделяют (с помощью учителя или самостоятельно) содержание новых для них знаний, так и на этапе отработки материала и </w:t>
      </w:r>
      <w:proofErr w:type="gramStart"/>
      <w:r w:rsidRPr="00BA72AF">
        <w:rPr>
          <w:sz w:val="24"/>
          <w:szCs w:val="24"/>
        </w:rPr>
        <w:t>контроля за</w:t>
      </w:r>
      <w:proofErr w:type="gramEnd"/>
      <w:r w:rsidRPr="00BA72AF">
        <w:rPr>
          <w:sz w:val="24"/>
          <w:szCs w:val="24"/>
        </w:rPr>
        <w:t xml:space="preserve"> процессом усвоения.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В качестве вариантов работы парами можно назвать следующие:</w:t>
      </w:r>
    </w:p>
    <w:p w:rsidR="00ED48DE" w:rsidRPr="00ED48DE" w:rsidRDefault="0021454F" w:rsidP="00632FD3">
      <w:pPr>
        <w:pStyle w:val="a5"/>
        <w:numPr>
          <w:ilvl w:val="2"/>
          <w:numId w:val="12"/>
        </w:numPr>
        <w:shd w:val="clear" w:color="auto" w:fill="auto"/>
        <w:tabs>
          <w:tab w:val="left" w:pos="797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21454F" w:rsidRPr="00ED48DE" w:rsidRDefault="0021454F" w:rsidP="00632FD3">
      <w:pPr>
        <w:pStyle w:val="a5"/>
        <w:numPr>
          <w:ilvl w:val="2"/>
          <w:numId w:val="12"/>
        </w:numPr>
        <w:shd w:val="clear" w:color="auto" w:fill="auto"/>
        <w:tabs>
          <w:tab w:val="left" w:pos="797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ученики поочерёдно выполняют общее задание, используя те определённые знания и средства, которые имеются у каждого;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3) 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 п.).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Учитель получает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 больше внимания слабым учащимся.</w:t>
      </w:r>
    </w:p>
    <w:p w:rsidR="0021454F" w:rsidRPr="00BA72AF" w:rsidRDefault="0021454F" w:rsidP="002427B9">
      <w:pPr>
        <w:pStyle w:val="210"/>
        <w:keepNext/>
        <w:keepLines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bookmarkStart w:id="39" w:name="bookmark44"/>
      <w:r w:rsidRPr="00BA72AF">
        <w:rPr>
          <w:rStyle w:val="24"/>
          <w:b/>
          <w:bCs/>
          <w:sz w:val="24"/>
          <w:szCs w:val="24"/>
        </w:rPr>
        <w:t>Разновозрастное сотрудничество</w:t>
      </w:r>
      <w:bookmarkEnd w:id="39"/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 е. овладеть деятельностью учения, школьнику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младшим подросткам предоставляется новое место в системе учебных отношений (например, роль учителя в 1—2 классах).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Эта работа </w:t>
      </w:r>
      <w:proofErr w:type="gramStart"/>
      <w:r w:rsidRPr="00BA72AF">
        <w:rPr>
          <w:sz w:val="24"/>
          <w:szCs w:val="24"/>
        </w:rPr>
        <w:t>обучающихся</w:t>
      </w:r>
      <w:proofErr w:type="gramEnd"/>
      <w:r w:rsidRPr="00BA72AF">
        <w:rPr>
          <w:sz w:val="24"/>
          <w:szCs w:val="24"/>
        </w:rPr>
        <w:t xml:space="preserve"> в позиции учителя выгодно отличается от их работы в позиции ученика в мотивационном отношении. Ситуация разновозрастного учебного сотрудничества является мощным резервом повышения учебной мотивации в критический период развития учащихся. Она создаёт условия для опробования, анализа и </w:t>
      </w:r>
      <w:proofErr w:type="gramStart"/>
      <w:r w:rsidRPr="00BA72AF">
        <w:rPr>
          <w:sz w:val="24"/>
          <w:szCs w:val="24"/>
        </w:rPr>
        <w:t>обобщения</w:t>
      </w:r>
      <w:proofErr w:type="gramEnd"/>
      <w:r w:rsidRPr="00BA72AF">
        <w:rPr>
          <w:sz w:val="24"/>
          <w:szCs w:val="24"/>
        </w:rPr>
        <w:t xml:space="preserve">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осуществления.</w:t>
      </w:r>
    </w:p>
    <w:p w:rsidR="0021454F" w:rsidRPr="00BA72AF" w:rsidRDefault="0021454F" w:rsidP="002427B9">
      <w:pPr>
        <w:pStyle w:val="210"/>
        <w:keepNext/>
        <w:keepLines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bookmarkStart w:id="40" w:name="bookmark45"/>
      <w:r w:rsidRPr="00BA72AF">
        <w:rPr>
          <w:rStyle w:val="24"/>
          <w:b/>
          <w:bCs/>
          <w:sz w:val="24"/>
          <w:szCs w:val="24"/>
        </w:rPr>
        <w:t xml:space="preserve">Проектная деятельность </w:t>
      </w:r>
      <w:proofErr w:type="gramStart"/>
      <w:r w:rsidRPr="00BA72AF">
        <w:rPr>
          <w:rStyle w:val="24"/>
          <w:b/>
          <w:bCs/>
          <w:sz w:val="24"/>
          <w:szCs w:val="24"/>
        </w:rPr>
        <w:t>обучающихся</w:t>
      </w:r>
      <w:proofErr w:type="gramEnd"/>
      <w:r w:rsidRPr="00BA72AF">
        <w:rPr>
          <w:rStyle w:val="24"/>
          <w:b/>
          <w:bCs/>
          <w:sz w:val="24"/>
          <w:szCs w:val="24"/>
        </w:rPr>
        <w:t xml:space="preserve"> как форма сотрудничества</w:t>
      </w:r>
      <w:bookmarkEnd w:id="40"/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Средняя ступень школьного образования является исключительно благоприятным периодом для развития коммуникативных способностей и сотрудничества, кооперации между детьми, а также для вхождения в проектную (продуктивную) деятельность. Исходными умениями здесь могут выступать: соблюдение договорённости о правилах взаимодействия (один отвечает </w:t>
      </w:r>
      <w:proofErr w:type="gramStart"/>
      <w:r w:rsidRPr="00BA72AF">
        <w:rPr>
          <w:sz w:val="24"/>
          <w:szCs w:val="24"/>
        </w:rPr>
        <w:t>—о</w:t>
      </w:r>
      <w:proofErr w:type="gramEnd"/>
      <w:r w:rsidRPr="00BA72AF">
        <w:rPr>
          <w:sz w:val="24"/>
          <w:szCs w:val="24"/>
        </w:rPr>
        <w:t>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 и т. д.</w:t>
      </w:r>
    </w:p>
    <w:p w:rsidR="0021454F" w:rsidRPr="00BA72AF" w:rsidRDefault="0021454F" w:rsidP="002427B9">
      <w:pPr>
        <w:pStyle w:val="210"/>
        <w:keepNext/>
        <w:keepLines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bookmarkStart w:id="41" w:name="bookmark46"/>
      <w:r w:rsidRPr="00BA72AF">
        <w:rPr>
          <w:rStyle w:val="24"/>
          <w:b/>
          <w:bCs/>
          <w:sz w:val="24"/>
          <w:szCs w:val="24"/>
        </w:rPr>
        <w:lastRenderedPageBreak/>
        <w:t>Дискуссия</w:t>
      </w:r>
      <w:bookmarkEnd w:id="41"/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BA72AF">
        <w:rPr>
          <w:sz w:val="24"/>
          <w:szCs w:val="24"/>
        </w:rPr>
        <w:t xml:space="preserve">Диалог </w:t>
      </w:r>
      <w:proofErr w:type="gramStart"/>
      <w:r w:rsidRPr="00BA72AF">
        <w:rPr>
          <w:sz w:val="24"/>
          <w:szCs w:val="24"/>
        </w:rPr>
        <w:t>обучающихся</w:t>
      </w:r>
      <w:proofErr w:type="gramEnd"/>
      <w:r w:rsidRPr="00BA72AF">
        <w:rPr>
          <w:sz w:val="24"/>
          <w:szCs w:val="24"/>
        </w:rPr>
        <w:t xml:space="preserve"> может проходить не только в устной, но и в письменной форме. На определённом этапе эффективным средством работы </w:t>
      </w:r>
      <w:proofErr w:type="gramStart"/>
      <w:r w:rsidRPr="00BA72AF">
        <w:rPr>
          <w:sz w:val="24"/>
          <w:szCs w:val="24"/>
        </w:rPr>
        <w:t>обучающихся</w:t>
      </w:r>
      <w:proofErr w:type="gramEnd"/>
      <w:r w:rsidRPr="00BA72AF">
        <w:rPr>
          <w:sz w:val="24"/>
          <w:szCs w:val="24"/>
        </w:rPr>
        <w:t xml:space="preserve"> со своей и чужой точками зрения может стать письменная дискуссия.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учителем.</w:t>
      </w:r>
    </w:p>
    <w:p w:rsidR="00ED48DE" w:rsidRPr="00387DD0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Устная дискуссия помогает ребёнку сформировать свою точку зрения, отличить её от других точек зрения, а также скоординировать разные точки зрения для достижения общей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собой. 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Выделяются следующие функции письменной дискуссии: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научных и научно-популярных текстов, из которых учащиеся получают сведения о взглядах на проблемы, существующие в разных областях знаний;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усиление письменного оформления мысли за счёт развития речи младших подростков, умения формулировать своё мнение так, чтобы быть понятым другими;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письменная речь как средство развития теоретического мышления школьника содействует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проверки, фиксация выводов и др.);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предоставление при организации на уроке письменной дискуссии возможности высказаться всем желающим, даже тем детям, которые по разным причинам (неуверенность, застенчивость, медленный темп деятельности, предпочтение роли слушателя) не участвуют в устных обсуждениях, а также дополнительной возможности концентрации внимания детей на уроке.</w:t>
      </w:r>
    </w:p>
    <w:p w:rsidR="0021454F" w:rsidRPr="00ED48DE" w:rsidRDefault="0021454F" w:rsidP="002427B9">
      <w:pPr>
        <w:pStyle w:val="121"/>
        <w:keepNext/>
        <w:keepLines/>
        <w:shd w:val="clear" w:color="auto" w:fill="auto"/>
        <w:spacing w:line="240" w:lineRule="auto"/>
        <w:ind w:firstLine="460"/>
        <w:rPr>
          <w:sz w:val="24"/>
          <w:szCs w:val="24"/>
        </w:rPr>
      </w:pPr>
      <w:bookmarkStart w:id="42" w:name="bookmark47"/>
      <w:r w:rsidRPr="00ED48DE">
        <w:rPr>
          <w:rStyle w:val="120"/>
          <w:sz w:val="24"/>
          <w:szCs w:val="24"/>
        </w:rPr>
        <w:t>Тренинги</w:t>
      </w:r>
      <w:bookmarkEnd w:id="42"/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Наиболее эффективным способом психологической коррекции когнитивных и эмоционально-личностных компонентов рефлексивных способностей могут выступать разные формы и программы. Программы тренингов позволяют ставить и достигать следующих конкретных целей: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развивать навыки взаимодействия в группе;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создать положительное настроение на дальнейшее продолжительное взаимодействие в </w:t>
      </w:r>
      <w:proofErr w:type="spellStart"/>
      <w:r w:rsidRPr="00BA72AF">
        <w:rPr>
          <w:sz w:val="24"/>
          <w:szCs w:val="24"/>
        </w:rPr>
        <w:t>тренинговой</w:t>
      </w:r>
      <w:proofErr w:type="spellEnd"/>
      <w:r w:rsidRPr="00BA72AF">
        <w:rPr>
          <w:sz w:val="24"/>
          <w:szCs w:val="24"/>
        </w:rPr>
        <w:t xml:space="preserve"> группе;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развивать невербальные навыки общения;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развивать навыки самопознания;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развивать навыки восприятия и понимания других людей;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учиться познавать себя через восприятие другого;</w:t>
      </w:r>
    </w:p>
    <w:p w:rsidR="00ED48DE" w:rsidRPr="00ED48DE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получить представление о «неверных средствах общения»;</w:t>
      </w:r>
    </w:p>
    <w:p w:rsidR="0021454F" w:rsidRPr="00ED48DE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firstLine="420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развивать положительную самооценку;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сформировать чувство уверенности в себе и осознание себя в новом качестве;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познакомить с понятием «конфликт»;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4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определить особенности поведения в конфликтной ситуации;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4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обучить способам выхода из конфликтной ситуации;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4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отработать ситуации предотвращения конфликтов;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2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закрепить навыки поведения в конфликтной ситуации;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4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снизить уровень конфликтности подростков.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lastRenderedPageBreak/>
        <w:t>Групповая игра и другие виды совместной деятельности 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и устойчивости.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</w:t>
      </w:r>
    </w:p>
    <w:p w:rsidR="0021454F" w:rsidRPr="00BA72AF" w:rsidRDefault="0021454F" w:rsidP="002427B9">
      <w:pPr>
        <w:pStyle w:val="121"/>
        <w:keepNext/>
        <w:keepLines/>
        <w:shd w:val="clear" w:color="auto" w:fill="auto"/>
        <w:spacing w:line="240" w:lineRule="auto"/>
        <w:ind w:firstLine="460"/>
        <w:rPr>
          <w:sz w:val="24"/>
          <w:szCs w:val="24"/>
        </w:rPr>
      </w:pPr>
      <w:bookmarkStart w:id="43" w:name="bookmark48"/>
      <w:r w:rsidRPr="00BA72AF">
        <w:rPr>
          <w:rStyle w:val="123"/>
          <w:b/>
          <w:bCs/>
          <w:sz w:val="24"/>
          <w:szCs w:val="24"/>
        </w:rPr>
        <w:t>Общий приём доказательства</w:t>
      </w:r>
      <w:bookmarkEnd w:id="43"/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proofErr w:type="gramStart"/>
      <w:r w:rsidRPr="00BA72AF">
        <w:rPr>
          <w:sz w:val="24"/>
          <w:szCs w:val="24"/>
        </w:rPr>
        <w:t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учащихся.</w:t>
      </w:r>
      <w:proofErr w:type="gramEnd"/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Понятие доказательства и его структурные элементы рассматривают с двух точек зрения: как результат и как процесс. Обучение доказательству в школе предполагает формирование умений по решению следующих задач: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4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анализ и воспроизведение готовых доказательств;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4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опровержение предложенных доказательств;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самостоятельный поиск, конструирование и осуществление доказательства.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Необходимость использования </w:t>
      </w:r>
      <w:proofErr w:type="gramStart"/>
      <w:r w:rsidRPr="00BA72AF">
        <w:rPr>
          <w:sz w:val="24"/>
          <w:szCs w:val="24"/>
        </w:rPr>
        <w:t>обучающимися</w:t>
      </w:r>
      <w:proofErr w:type="gramEnd"/>
      <w:r w:rsidRPr="00BA72AF">
        <w:rPr>
          <w:sz w:val="24"/>
          <w:szCs w:val="24"/>
        </w:rPr>
        <w:t xml:space="preserve"> доказательства возникает в ситуациях, когда:</w:t>
      </w:r>
    </w:p>
    <w:p w:rsidR="00ED48DE" w:rsidRPr="00ED48DE" w:rsidRDefault="00ED48DE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учитель сам формулирует то или иное положение и предлагает </w:t>
      </w:r>
      <w:proofErr w:type="gramStart"/>
      <w:r w:rsidRPr="00BA72AF">
        <w:rPr>
          <w:sz w:val="24"/>
          <w:szCs w:val="24"/>
        </w:rPr>
        <w:t>обучающимся</w:t>
      </w:r>
      <w:proofErr w:type="gramEnd"/>
      <w:r w:rsidRPr="00BA72AF">
        <w:rPr>
          <w:sz w:val="24"/>
          <w:szCs w:val="24"/>
        </w:rPr>
        <w:t xml:space="preserve"> доказать его;</w:t>
      </w:r>
    </w:p>
    <w:p w:rsidR="00ED48DE" w:rsidRPr="00ED48DE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учитель ставит проблему, в ходе решения которой у </w:t>
      </w:r>
      <w:proofErr w:type="gramStart"/>
      <w:r w:rsidRPr="00BA72AF">
        <w:rPr>
          <w:sz w:val="24"/>
          <w:szCs w:val="24"/>
        </w:rPr>
        <w:t>обучающихся</w:t>
      </w:r>
      <w:proofErr w:type="gramEnd"/>
      <w:r w:rsidRPr="00BA72AF">
        <w:rPr>
          <w:sz w:val="24"/>
          <w:szCs w:val="24"/>
        </w:rPr>
        <w:t xml:space="preserve"> возникает потребность доказать правильность (истинность) выбранного пути решения.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Доказательство в широком смысле — это процедура, с помощью которой устанавливается истинность какого-либо суждения. Суть доказательства состоит в 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Любое доказательство включает: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rStyle w:val="a9"/>
          <w:sz w:val="24"/>
          <w:szCs w:val="24"/>
        </w:rPr>
        <w:t>тезис</w:t>
      </w:r>
      <w:r w:rsidRPr="00BA72AF">
        <w:rPr>
          <w:sz w:val="24"/>
          <w:szCs w:val="24"/>
        </w:rPr>
        <w:t xml:space="preserve"> — суждение (утверждение), истинность которого доказывается;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rStyle w:val="a9"/>
          <w:sz w:val="24"/>
          <w:szCs w:val="24"/>
        </w:rPr>
        <w:t>аргументы</w:t>
      </w:r>
      <w:r w:rsidRPr="00BA72AF">
        <w:rPr>
          <w:sz w:val="24"/>
          <w:szCs w:val="24"/>
        </w:rPr>
        <w:t xml:space="preserve"> (основания, доводы) — используемые в доказательстве уже известные удостоверенные факты, определения исходных понятий, аксиомы, утверждения, из которых необходимо следует истинность доказываемого тезиса;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4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rStyle w:val="a9"/>
          <w:sz w:val="24"/>
          <w:szCs w:val="24"/>
        </w:rPr>
        <w:t>демонстрация</w:t>
      </w:r>
      <w:r w:rsidRPr="00BA72AF">
        <w:rPr>
          <w:sz w:val="24"/>
          <w:szCs w:val="24"/>
        </w:rPr>
        <w:t xml:space="preserve"> — последовательность умозаключений — рассуждений, в ходе которых из одного или нескольких аргументов (оснований) выводится новое суждение, логически вытекающее из аргументов и называемое заключением; это и есть доказываемый тезис.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В целях обеспечения освоения </w:t>
      </w:r>
      <w:proofErr w:type="gramStart"/>
      <w:r w:rsidRPr="00BA72AF">
        <w:rPr>
          <w:sz w:val="24"/>
          <w:szCs w:val="24"/>
        </w:rPr>
        <w:t>обучающимися</w:t>
      </w:r>
      <w:proofErr w:type="gramEnd"/>
      <w:r w:rsidRPr="00BA72AF">
        <w:rPr>
          <w:sz w:val="24"/>
          <w:szCs w:val="24"/>
        </w:rPr>
        <w:t xml:space="preserve"> деятельности доказательства в работе учителей, наряду с обучением школьников конкретному доказательству тех или иных теорем, особое внимание должно уделяться вооружению обучающихся обобщённым умением доказывать.</w:t>
      </w:r>
    </w:p>
    <w:p w:rsidR="0021454F" w:rsidRPr="00BA72AF" w:rsidRDefault="0021454F" w:rsidP="002427B9">
      <w:pPr>
        <w:pStyle w:val="121"/>
        <w:keepNext/>
        <w:keepLines/>
        <w:shd w:val="clear" w:color="auto" w:fill="auto"/>
        <w:spacing w:line="240" w:lineRule="auto"/>
        <w:ind w:firstLine="460"/>
        <w:rPr>
          <w:sz w:val="24"/>
          <w:szCs w:val="24"/>
        </w:rPr>
      </w:pPr>
      <w:bookmarkStart w:id="44" w:name="bookmark49"/>
      <w:r w:rsidRPr="00BA72AF">
        <w:rPr>
          <w:rStyle w:val="122"/>
          <w:b/>
          <w:bCs/>
          <w:sz w:val="24"/>
          <w:szCs w:val="24"/>
        </w:rPr>
        <w:t>Рефлексия</w:t>
      </w:r>
      <w:bookmarkEnd w:id="44"/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В наиболее широком значении рефлексия</w:t>
      </w:r>
      <w:r w:rsidRPr="00BA72AF">
        <w:rPr>
          <w:rStyle w:val="a9"/>
          <w:sz w:val="24"/>
          <w:szCs w:val="24"/>
        </w:rPr>
        <w:t xml:space="preserve"> рассматривается</w:t>
      </w:r>
      <w:r w:rsidRPr="00BA72AF">
        <w:rPr>
          <w:sz w:val="24"/>
          <w:szCs w:val="24"/>
        </w:rPr>
        <w:t xml:space="preserve"> как специфически человеческая способность, которая позволяет субъекту делать собственные мысли, эмоциональные состояния, действия и межличностные отношения предметом специального рассмотрения (анализа и </w:t>
      </w:r>
      <w:r w:rsidRPr="00BA72AF">
        <w:rPr>
          <w:sz w:val="24"/>
          <w:szCs w:val="24"/>
        </w:rPr>
        <w:lastRenderedPageBreak/>
        <w:t>оценки) и практического преобразования. Задача рефлексии — осознание внешнего и внутреннего опыта субъекта и его отражение в той или иной форме.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Выделяются три основные сферы существования рефлексии. Во-первых, это сфера коммуникации и кооперации, где рефлексия является механизмом выхода в позицию «над» и позицию «вне» — позиции, обеспечивающие координацию действий и организацию взаимопонимания партнёров. В этом контексте рефлексивные действия необходимы для того, чтобы опознать задачу как новую, выяснить, каких средств недостаёт для её решения, и ответить на первый вопрос самообучения: чему учиться?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Во-вторых, это сфера мыслительных процессов, направленных на решение задач: здесь рефлексия нужна для осознания субъектом совершаемых действий и </w:t>
      </w:r>
      <w:proofErr w:type="spellStart"/>
      <w:r w:rsidRPr="00BA72AF">
        <w:rPr>
          <w:sz w:val="24"/>
          <w:szCs w:val="24"/>
        </w:rPr>
        <w:t>выделенияих</w:t>
      </w:r>
      <w:proofErr w:type="spellEnd"/>
      <w:r w:rsidRPr="00BA72AF">
        <w:rPr>
          <w:sz w:val="24"/>
          <w:szCs w:val="24"/>
        </w:rPr>
        <w:t xml:space="preserve"> оснований.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себя, на собственные процессы и собственные продукты.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В-третьих, это сфера самосознания, нуждающаяся в рефлексии при самоопределении внутренних ориентиров и способов разграничения Я и </w:t>
      </w:r>
      <w:proofErr w:type="spellStart"/>
      <w:r w:rsidRPr="00BA72AF">
        <w:rPr>
          <w:sz w:val="24"/>
          <w:szCs w:val="24"/>
        </w:rPr>
        <w:t>н</w:t>
      </w:r>
      <w:proofErr w:type="gramStart"/>
      <w:r w:rsidRPr="00BA72AF">
        <w:rPr>
          <w:sz w:val="24"/>
          <w:szCs w:val="24"/>
        </w:rPr>
        <w:t>е-</w:t>
      </w:r>
      <w:proofErr w:type="spellEnd"/>
      <w:proofErr w:type="gramEnd"/>
      <w:r w:rsidRPr="00BA72AF">
        <w:rPr>
          <w:sz w:val="24"/>
          <w:szCs w:val="24"/>
        </w:rPr>
        <w:t xml:space="preserve"> Я. 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понимание цели учебной деятельности (чему я научился на уроке? каких целей добился? чему можно было научиться ещё?);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4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proofErr w:type="gramStart"/>
      <w:r w:rsidRPr="00BA72AF">
        <w:rPr>
          <w:sz w:val="24"/>
          <w:szCs w:val="24"/>
        </w:rPr>
        <w:t>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</w:t>
      </w:r>
      <w:proofErr w:type="gramEnd"/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Соответственно развитию рефлексии будет способствовать организация учебной деятельности, отвечающая следующим критериям: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постановка всякой новой задачи как задачи с недостающими данными;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4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анализ наличия способов и средств выполнения задачи;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43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оценка своей готовности к решению проблемы;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самостоятельный поиск недостающей информации в любом «хранилище» (учебнике, справочнике, книге, у учителя);</w:t>
      </w:r>
    </w:p>
    <w:p w:rsidR="0021454F" w:rsidRPr="00BA72AF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самостоятельное изобретение недостающего способа действия (практически это перевод учебной задачи в </w:t>
      </w:r>
      <w:proofErr w:type="gramStart"/>
      <w:r w:rsidRPr="00BA72AF">
        <w:rPr>
          <w:sz w:val="24"/>
          <w:szCs w:val="24"/>
        </w:rPr>
        <w:t>творческую</w:t>
      </w:r>
      <w:proofErr w:type="gramEnd"/>
      <w:r w:rsidRPr="00BA72AF">
        <w:rPr>
          <w:sz w:val="24"/>
          <w:szCs w:val="24"/>
        </w:rPr>
        <w:t>).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>Формирование у школьников привычки к систематическому развёрнутому словесному разъяснению всех совершаемых действий способствует возникновению рефлексии, иначе говоря, способности рассматривать и оценивать собственные действия, умения анализировать содержание и процесс своей мыслительной деятельности. «Что я делаю? Как я делаю? Почему я делаю так, а не иначе?» — в ответах на такие вопросы о собственных действиях и рождается рефлексия. В конечном счёте</w:t>
      </w:r>
      <w:r w:rsidR="00ED48DE">
        <w:rPr>
          <w:sz w:val="24"/>
          <w:szCs w:val="24"/>
        </w:rPr>
        <w:t>,</w:t>
      </w:r>
      <w:r w:rsidRPr="00BA72AF">
        <w:rPr>
          <w:sz w:val="24"/>
          <w:szCs w:val="24"/>
        </w:rPr>
        <w:t xml:space="preserve"> рефлексия даёт возможность человеку определять подлинные основания собственных действий при решении задач.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В процессе совместной коллективно-распределённой деятельности с учителем </w:t>
      </w:r>
      <w:proofErr w:type="gramStart"/>
      <w:r w:rsidRPr="00BA72AF">
        <w:rPr>
          <w:sz w:val="24"/>
          <w:szCs w:val="24"/>
        </w:rPr>
        <w:t>и</w:t>
      </w:r>
      <w:proofErr w:type="gramEnd"/>
      <w:r w:rsidRPr="00BA72AF">
        <w:rPr>
          <w:sz w:val="24"/>
          <w:szCs w:val="24"/>
        </w:rPr>
        <w:t xml:space="preserve"> особенно с одноклассниками у детей преодолевается эгоцентрическая позиция и развивается </w:t>
      </w:r>
      <w:proofErr w:type="spellStart"/>
      <w:r w:rsidRPr="00BA72AF">
        <w:rPr>
          <w:sz w:val="24"/>
          <w:szCs w:val="24"/>
        </w:rPr>
        <w:t>децентрация</w:t>
      </w:r>
      <w:proofErr w:type="spellEnd"/>
      <w:r w:rsidRPr="00BA72AF">
        <w:rPr>
          <w:sz w:val="24"/>
          <w:szCs w:val="24"/>
        </w:rPr>
        <w:t>, понимаемая как способность строить своё действие с учётом действий партнёра, понимать относительность и субъективность отдельного частного мнения.</w:t>
      </w:r>
    </w:p>
    <w:p w:rsidR="0021454F" w:rsidRPr="00BA72A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t xml:space="preserve">Кооперация со сверстниками не только создаёт условия для преодоления эгоцентризма как познавательной позиции, но и способствует личностной </w:t>
      </w:r>
      <w:proofErr w:type="spellStart"/>
      <w:r w:rsidRPr="00BA72AF">
        <w:rPr>
          <w:sz w:val="24"/>
          <w:szCs w:val="24"/>
        </w:rPr>
        <w:t>децентрации</w:t>
      </w:r>
      <w:proofErr w:type="spellEnd"/>
      <w:r w:rsidRPr="00BA72AF">
        <w:rPr>
          <w:sz w:val="24"/>
          <w:szCs w:val="24"/>
        </w:rPr>
        <w:t xml:space="preserve">. Своевременное обретение механизмов </w:t>
      </w:r>
      <w:proofErr w:type="spellStart"/>
      <w:r w:rsidRPr="00BA72AF">
        <w:rPr>
          <w:sz w:val="24"/>
          <w:szCs w:val="24"/>
        </w:rPr>
        <w:t>децентрации</w:t>
      </w:r>
      <w:proofErr w:type="spellEnd"/>
      <w:r w:rsidRPr="00BA72AF">
        <w:rPr>
          <w:sz w:val="24"/>
          <w:szCs w:val="24"/>
        </w:rPr>
        <w:t xml:space="preserve"> служит мощной профилактикой эгоцентрической направленности личности, т. е. стремления человека удовлетворять свои желания и отстаивать свои цели, планы, взгляды без должной координации этих устремлений с другими людьми.</w:t>
      </w:r>
    </w:p>
    <w:p w:rsidR="0021454F" w:rsidRDefault="0021454F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BA72AF">
        <w:rPr>
          <w:sz w:val="24"/>
          <w:szCs w:val="24"/>
        </w:rPr>
        <w:lastRenderedPageBreak/>
        <w:t>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переживаниями, ведёт к усложнению эмоциональных оценок за счёт появления интеллектуальных эмоций (заинтересованность, сосредоточенность, раздумье) и в результате способствует формированию эмпатического отношения друг к другу.</w:t>
      </w:r>
    </w:p>
    <w:p w:rsidR="00ED48DE" w:rsidRPr="00BA72AF" w:rsidRDefault="00ED48DE" w:rsidP="002427B9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</w:p>
    <w:p w:rsidR="0021454F" w:rsidRPr="00ED48DE" w:rsidRDefault="0021454F" w:rsidP="002427B9">
      <w:pPr>
        <w:pStyle w:val="121"/>
        <w:keepNext/>
        <w:keepLines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bookmarkStart w:id="45" w:name="bookmark50"/>
      <w:r w:rsidRPr="00ED48DE">
        <w:rPr>
          <w:sz w:val="26"/>
          <w:szCs w:val="26"/>
        </w:rPr>
        <w:t>2.2. Программы отдельных учебных предметов, курсов</w:t>
      </w:r>
      <w:bookmarkEnd w:id="45"/>
    </w:p>
    <w:p w:rsidR="00ED48DE" w:rsidRDefault="00ED48DE" w:rsidP="002427B9">
      <w:pPr>
        <w:pStyle w:val="a5"/>
        <w:shd w:val="clear" w:color="auto" w:fill="auto"/>
        <w:spacing w:before="0" w:after="0" w:line="240" w:lineRule="auto"/>
        <w:ind w:firstLine="380"/>
        <w:jc w:val="both"/>
      </w:pPr>
    </w:p>
    <w:p w:rsidR="0021454F" w:rsidRPr="00ED48DE" w:rsidRDefault="0021454F" w:rsidP="002427B9">
      <w:pPr>
        <w:pStyle w:val="a5"/>
        <w:shd w:val="clear" w:color="auto" w:fill="auto"/>
        <w:spacing w:before="0" w:after="0" w:line="240" w:lineRule="auto"/>
        <w:ind w:firstLine="380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Каждая ступень общего образования — самоценный, принципиально новый этап в жизни 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</w:t>
      </w:r>
    </w:p>
    <w:p w:rsidR="0021454F" w:rsidRPr="00ED48DE" w:rsidRDefault="0021454F" w:rsidP="002427B9">
      <w:pPr>
        <w:pStyle w:val="a5"/>
        <w:shd w:val="clear" w:color="auto" w:fill="auto"/>
        <w:spacing w:before="0" w:after="0" w:line="240" w:lineRule="auto"/>
        <w:ind w:firstLine="380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Образование на ступени среднего (полного) общего образования, с одной стороны, является логическим продолжением обучения в средней школе, а с другой стороны, является базой для подготовки завершения общего образования, перехода к профильному обучению, профессиональной ориентации и профессиональному образованию.</w:t>
      </w:r>
    </w:p>
    <w:p w:rsidR="00ED48DE" w:rsidRDefault="0021454F" w:rsidP="002427B9">
      <w:pPr>
        <w:pStyle w:val="121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bookmarkStart w:id="46" w:name="bookmark52"/>
      <w:r w:rsidRPr="00ED48DE">
        <w:rPr>
          <w:sz w:val="24"/>
          <w:szCs w:val="24"/>
        </w:rPr>
        <w:t xml:space="preserve">Основное содержание учебных предметов </w:t>
      </w:r>
    </w:p>
    <w:p w:rsidR="0021454F" w:rsidRPr="00ED48DE" w:rsidRDefault="0021454F" w:rsidP="002427B9">
      <w:pPr>
        <w:pStyle w:val="121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ED48DE">
        <w:rPr>
          <w:sz w:val="24"/>
          <w:szCs w:val="24"/>
        </w:rPr>
        <w:t>на ступени среднего (полного) общего образования</w:t>
      </w:r>
      <w:bookmarkEnd w:id="46"/>
    </w:p>
    <w:p w:rsidR="00ED48DE" w:rsidRDefault="00ED48DE" w:rsidP="002427B9">
      <w:pPr>
        <w:pStyle w:val="121"/>
        <w:keepNext/>
        <w:keepLines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bookmarkStart w:id="47" w:name="bookmark53"/>
    </w:p>
    <w:p w:rsidR="0021454F" w:rsidRPr="00EC0A94" w:rsidRDefault="0021454F" w:rsidP="00EC0A94">
      <w:pPr>
        <w:pStyle w:val="121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EC0A94">
        <w:rPr>
          <w:sz w:val="24"/>
          <w:szCs w:val="24"/>
          <w:u w:val="single"/>
        </w:rPr>
        <w:t>Русский язык</w:t>
      </w:r>
      <w:bookmarkEnd w:id="47"/>
    </w:p>
    <w:p w:rsidR="0021454F" w:rsidRPr="00ED48DE" w:rsidRDefault="0021454F" w:rsidP="002427B9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I. Введение</w:t>
      </w:r>
    </w:p>
    <w:p w:rsidR="0021454F" w:rsidRPr="00ED48DE" w:rsidRDefault="0021454F" w:rsidP="004678A2">
      <w:pPr>
        <w:pStyle w:val="a5"/>
        <w:numPr>
          <w:ilvl w:val="1"/>
          <w:numId w:val="33"/>
        </w:numPr>
        <w:shd w:val="clear" w:color="auto" w:fill="auto"/>
        <w:tabs>
          <w:tab w:val="left" w:pos="27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Общие сведения о языке.</w:t>
      </w:r>
    </w:p>
    <w:p w:rsidR="0021454F" w:rsidRPr="00ED48DE" w:rsidRDefault="0021454F" w:rsidP="004678A2">
      <w:pPr>
        <w:pStyle w:val="a5"/>
        <w:numPr>
          <w:ilvl w:val="0"/>
          <w:numId w:val="3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Язык и культура. Язык и история народа.</w:t>
      </w:r>
    </w:p>
    <w:p w:rsidR="0021454F" w:rsidRPr="00ED48DE" w:rsidRDefault="0021454F" w:rsidP="004678A2">
      <w:pPr>
        <w:pStyle w:val="a5"/>
        <w:numPr>
          <w:ilvl w:val="0"/>
          <w:numId w:val="39"/>
        </w:numPr>
        <w:shd w:val="clear" w:color="auto" w:fill="auto"/>
        <w:tabs>
          <w:tab w:val="left" w:pos="75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Основные изменения в русском языке постсоветского времени.</w:t>
      </w:r>
    </w:p>
    <w:p w:rsidR="0021454F" w:rsidRPr="00ED48DE" w:rsidRDefault="0021454F" w:rsidP="004678A2">
      <w:pPr>
        <w:pStyle w:val="a5"/>
        <w:numPr>
          <w:ilvl w:val="0"/>
          <w:numId w:val="39"/>
        </w:numPr>
        <w:shd w:val="clear" w:color="auto" w:fill="auto"/>
        <w:tabs>
          <w:tab w:val="left" w:pos="74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Проблемы экологии языка.</w:t>
      </w:r>
    </w:p>
    <w:p w:rsidR="0021454F" w:rsidRPr="00ED48DE" w:rsidRDefault="0021454F" w:rsidP="004678A2">
      <w:pPr>
        <w:pStyle w:val="a5"/>
        <w:numPr>
          <w:ilvl w:val="0"/>
          <w:numId w:val="39"/>
        </w:numPr>
        <w:shd w:val="clear" w:color="auto" w:fill="auto"/>
        <w:tabs>
          <w:tab w:val="left" w:pos="746"/>
        </w:tabs>
        <w:spacing w:before="0" w:after="0" w:line="240" w:lineRule="auto"/>
        <w:rPr>
          <w:sz w:val="24"/>
          <w:szCs w:val="24"/>
        </w:rPr>
      </w:pPr>
      <w:r w:rsidRPr="00ED48DE">
        <w:rPr>
          <w:sz w:val="24"/>
          <w:szCs w:val="24"/>
        </w:rPr>
        <w:t>Русский язык в современном мире. Функции русского языка как учебного предмета.</w:t>
      </w:r>
    </w:p>
    <w:p w:rsidR="0021454F" w:rsidRPr="00ED48DE" w:rsidRDefault="0021454F" w:rsidP="004678A2">
      <w:pPr>
        <w:pStyle w:val="a5"/>
        <w:numPr>
          <w:ilvl w:val="0"/>
          <w:numId w:val="34"/>
        </w:numPr>
        <w:shd w:val="clear" w:color="auto" w:fill="auto"/>
        <w:tabs>
          <w:tab w:val="left" w:pos="29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Наука о русском языке. Выдающиеся ученые - русисты.</w:t>
      </w:r>
    </w:p>
    <w:p w:rsidR="0021454F" w:rsidRPr="00ED48DE" w:rsidRDefault="0021454F" w:rsidP="002427B9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II. Система русского языка</w:t>
      </w:r>
    </w:p>
    <w:p w:rsidR="0021454F" w:rsidRPr="00ED48DE" w:rsidRDefault="0021454F" w:rsidP="004678A2">
      <w:pPr>
        <w:pStyle w:val="a5"/>
        <w:numPr>
          <w:ilvl w:val="0"/>
          <w:numId w:val="40"/>
        </w:numPr>
        <w:shd w:val="clear" w:color="auto" w:fill="auto"/>
        <w:tabs>
          <w:tab w:val="left" w:pos="73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Язык как система. Основные уровни русского языка.</w:t>
      </w:r>
    </w:p>
    <w:p w:rsidR="0021454F" w:rsidRPr="00ED48DE" w:rsidRDefault="0021454F" w:rsidP="004678A2">
      <w:pPr>
        <w:pStyle w:val="a5"/>
        <w:numPr>
          <w:ilvl w:val="0"/>
          <w:numId w:val="40"/>
        </w:numPr>
        <w:shd w:val="clear" w:color="auto" w:fill="auto"/>
        <w:tabs>
          <w:tab w:val="left" w:pos="75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 xml:space="preserve">Фонетика русского языка, орфоэпия, лексика и фразеология, </w:t>
      </w:r>
      <w:proofErr w:type="spellStart"/>
      <w:r w:rsidRPr="00ED48DE">
        <w:rPr>
          <w:sz w:val="24"/>
          <w:szCs w:val="24"/>
        </w:rPr>
        <w:t>морфемика</w:t>
      </w:r>
      <w:proofErr w:type="spellEnd"/>
      <w:r w:rsidRPr="00ED48DE">
        <w:rPr>
          <w:sz w:val="24"/>
          <w:szCs w:val="24"/>
        </w:rPr>
        <w:t xml:space="preserve"> и словообразование, грамматика. Морфология и синтаксис. Лексикография. Орфография и пунктуация. Повторение </w:t>
      </w:r>
      <w:proofErr w:type="gramStart"/>
      <w:r w:rsidRPr="00ED48DE">
        <w:rPr>
          <w:sz w:val="24"/>
          <w:szCs w:val="24"/>
        </w:rPr>
        <w:t>изученного</w:t>
      </w:r>
      <w:proofErr w:type="gramEnd"/>
      <w:r w:rsidRPr="00ED48DE">
        <w:rPr>
          <w:sz w:val="24"/>
          <w:szCs w:val="24"/>
        </w:rPr>
        <w:t>.</w:t>
      </w:r>
    </w:p>
    <w:p w:rsidR="0021454F" w:rsidRPr="00ED48DE" w:rsidRDefault="0021454F" w:rsidP="002427B9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ED48DE">
        <w:rPr>
          <w:sz w:val="24"/>
          <w:szCs w:val="24"/>
          <w:lang w:val="en-US" w:eastAsia="en-US"/>
        </w:rPr>
        <w:t xml:space="preserve">III. </w:t>
      </w:r>
      <w:r w:rsidRPr="00ED48DE">
        <w:rPr>
          <w:sz w:val="24"/>
          <w:szCs w:val="24"/>
        </w:rPr>
        <w:t>Речь</w:t>
      </w:r>
    </w:p>
    <w:p w:rsidR="0021454F" w:rsidRPr="00ED48DE" w:rsidRDefault="0021454F" w:rsidP="004678A2">
      <w:pPr>
        <w:pStyle w:val="a5"/>
        <w:numPr>
          <w:ilvl w:val="0"/>
          <w:numId w:val="41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Понятие о русском литературном языке и языковой норме. Основные требования к речи: правильность, точность, выразительность, уместность употребления языковых средств. Функциональные стили речи и их основные особенности.</w:t>
      </w:r>
    </w:p>
    <w:p w:rsidR="0021454F" w:rsidRPr="00ED48DE" w:rsidRDefault="0021454F" w:rsidP="004678A2">
      <w:pPr>
        <w:pStyle w:val="a5"/>
        <w:numPr>
          <w:ilvl w:val="0"/>
          <w:numId w:val="41"/>
        </w:numPr>
        <w:shd w:val="clear" w:color="auto" w:fill="auto"/>
        <w:tabs>
          <w:tab w:val="left" w:pos="350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Типы норм (орфоэпически</w:t>
      </w:r>
      <w:r w:rsidR="00E422F2">
        <w:rPr>
          <w:sz w:val="24"/>
          <w:szCs w:val="24"/>
        </w:rPr>
        <w:t xml:space="preserve">е, акцентологические, </w:t>
      </w:r>
      <w:proofErr w:type="spellStart"/>
      <w:r w:rsidR="00E422F2">
        <w:rPr>
          <w:sz w:val="24"/>
          <w:szCs w:val="24"/>
        </w:rPr>
        <w:t>лексико</w:t>
      </w:r>
      <w:proofErr w:type="spellEnd"/>
      <w:r w:rsidR="00E422F2">
        <w:rPr>
          <w:sz w:val="24"/>
          <w:szCs w:val="24"/>
        </w:rPr>
        <w:t xml:space="preserve"> </w:t>
      </w:r>
      <w:proofErr w:type="gramStart"/>
      <w:r w:rsidR="00E422F2">
        <w:rPr>
          <w:sz w:val="24"/>
          <w:szCs w:val="24"/>
        </w:rPr>
        <w:t>-</w:t>
      </w:r>
      <w:r w:rsidRPr="00ED48DE">
        <w:rPr>
          <w:sz w:val="24"/>
          <w:szCs w:val="24"/>
        </w:rPr>
        <w:t>ф</w:t>
      </w:r>
      <w:proofErr w:type="gramEnd"/>
      <w:r w:rsidRPr="00ED48DE">
        <w:rPr>
          <w:sz w:val="24"/>
          <w:szCs w:val="24"/>
        </w:rPr>
        <w:t>разеологические, грамматические, стилистические, орфографические и пунктуационные).</w:t>
      </w:r>
    </w:p>
    <w:p w:rsidR="0021454F" w:rsidRPr="00ED48DE" w:rsidRDefault="0021454F" w:rsidP="004678A2">
      <w:pPr>
        <w:pStyle w:val="a5"/>
        <w:numPr>
          <w:ilvl w:val="0"/>
          <w:numId w:val="41"/>
        </w:numPr>
        <w:shd w:val="clear" w:color="auto" w:fill="auto"/>
        <w:tabs>
          <w:tab w:val="left" w:pos="35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Основные нормы современного литературного произношения и ударения в русском языке.</w:t>
      </w:r>
    </w:p>
    <w:p w:rsidR="0021454F" w:rsidRPr="00ED48DE" w:rsidRDefault="0021454F" w:rsidP="004678A2">
      <w:pPr>
        <w:pStyle w:val="a5"/>
        <w:numPr>
          <w:ilvl w:val="0"/>
          <w:numId w:val="41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Нормативное употребление форм слова, слов и фразеологизмов. Нормативное построение словосочетаний и предложений разного типа.</w:t>
      </w:r>
    </w:p>
    <w:p w:rsidR="0021454F" w:rsidRPr="00ED48DE" w:rsidRDefault="0021454F" w:rsidP="004678A2">
      <w:pPr>
        <w:pStyle w:val="a5"/>
        <w:numPr>
          <w:ilvl w:val="0"/>
          <w:numId w:val="41"/>
        </w:numPr>
        <w:shd w:val="clear" w:color="auto" w:fill="auto"/>
        <w:tabs>
          <w:tab w:val="left" w:pos="350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Употребление слов и фразеологических оборотов в строгом соответствии с их значением и стилистическими свойствами.</w:t>
      </w:r>
    </w:p>
    <w:p w:rsidR="0021454F" w:rsidRPr="00ED48DE" w:rsidRDefault="0021454F" w:rsidP="004678A2">
      <w:pPr>
        <w:pStyle w:val="a5"/>
        <w:numPr>
          <w:ilvl w:val="0"/>
          <w:numId w:val="41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Нормы русского правописания. Роль лексического и грамматического анализа при написании слов различной структуры и значения.</w:t>
      </w:r>
    </w:p>
    <w:p w:rsidR="0021454F" w:rsidRPr="00ED48DE" w:rsidRDefault="0021454F" w:rsidP="004678A2">
      <w:pPr>
        <w:pStyle w:val="a5"/>
        <w:numPr>
          <w:ilvl w:val="0"/>
          <w:numId w:val="41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Роль пунктуации в письменном общении. Смысловая роль знаков препинания. Способы оформления чужой речи. Цитирование.</w:t>
      </w:r>
    </w:p>
    <w:p w:rsidR="0021454F" w:rsidRPr="00ED48DE" w:rsidRDefault="0021454F" w:rsidP="004678A2">
      <w:pPr>
        <w:pStyle w:val="a5"/>
        <w:numPr>
          <w:ilvl w:val="0"/>
          <w:numId w:val="41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Выразительность русской речи. Источники ее богатства и выразительности.</w:t>
      </w:r>
    </w:p>
    <w:p w:rsidR="0021454F" w:rsidRPr="00ED48DE" w:rsidRDefault="0021454F" w:rsidP="004678A2">
      <w:pPr>
        <w:pStyle w:val="a5"/>
        <w:numPr>
          <w:ilvl w:val="0"/>
          <w:numId w:val="41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Выразительные средства русской фонетики. Благозвучие речи. Звукопись как изобразительное средство. Роль ударения в стихотворной речи. Интонационное богатство русской речи.</w:t>
      </w:r>
    </w:p>
    <w:p w:rsidR="0021454F" w:rsidRPr="00ED48DE" w:rsidRDefault="0021454F" w:rsidP="004678A2">
      <w:pPr>
        <w:pStyle w:val="a5"/>
        <w:numPr>
          <w:ilvl w:val="0"/>
          <w:numId w:val="41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lastRenderedPageBreak/>
        <w:t>Выразительные словообразовательные средства. Индивидуальные новообразования; использование их в художественной речи.</w:t>
      </w:r>
    </w:p>
    <w:p w:rsidR="0021454F" w:rsidRPr="00ED48DE" w:rsidRDefault="0021454F" w:rsidP="004678A2">
      <w:pPr>
        <w:pStyle w:val="a5"/>
        <w:numPr>
          <w:ilvl w:val="0"/>
          <w:numId w:val="41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Выразительные средства лексики и фразеологии. Основные виды тропов и использование их мастерами русского слова. Стилистическая окраска слова и фразеологизма. Изобразительные возможности синонимов, антонимов, паронимов, омонимов. Особенности употребления фразеологизмов в речи. Крылатые слова, пословицы и поговорки и использование их в речи.</w:t>
      </w:r>
    </w:p>
    <w:p w:rsidR="0021454F" w:rsidRPr="00ED48DE" w:rsidRDefault="0021454F" w:rsidP="004678A2">
      <w:pPr>
        <w:pStyle w:val="a5"/>
        <w:numPr>
          <w:ilvl w:val="0"/>
          <w:numId w:val="41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Выразительные средства грамматики.</w:t>
      </w:r>
    </w:p>
    <w:p w:rsidR="0021454F" w:rsidRPr="00ED48DE" w:rsidRDefault="0021454F" w:rsidP="004678A2">
      <w:pPr>
        <w:pStyle w:val="a5"/>
        <w:numPr>
          <w:ilvl w:val="0"/>
          <w:numId w:val="41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Грамматическая синонимия как источник богатства и выразительности русской речи. Изобразительно - выразительные возможности морфологических форм и синтаксических конструкций.</w:t>
      </w:r>
    </w:p>
    <w:p w:rsidR="0021454F" w:rsidRPr="00ED48DE" w:rsidRDefault="0021454F" w:rsidP="004678A2">
      <w:pPr>
        <w:pStyle w:val="a5"/>
        <w:numPr>
          <w:ilvl w:val="0"/>
          <w:numId w:val="41"/>
        </w:numPr>
        <w:shd w:val="clear" w:color="auto" w:fill="auto"/>
        <w:tabs>
          <w:tab w:val="left" w:pos="35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Стилистические функции порядка слов. Стилистические фигуры, основанные на возможностях русского синтаксиса.</w:t>
      </w:r>
    </w:p>
    <w:p w:rsidR="00EC0A94" w:rsidRDefault="00EC0A94" w:rsidP="002427B9">
      <w:pPr>
        <w:pStyle w:val="121"/>
        <w:keepNext/>
        <w:keepLines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bookmarkStart w:id="48" w:name="bookmark54"/>
    </w:p>
    <w:p w:rsidR="0021454F" w:rsidRPr="00EC0A94" w:rsidRDefault="0021454F" w:rsidP="00EC0A94">
      <w:pPr>
        <w:pStyle w:val="121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EC0A94">
        <w:rPr>
          <w:sz w:val="24"/>
          <w:szCs w:val="24"/>
          <w:u w:val="single"/>
        </w:rPr>
        <w:t>Литература</w:t>
      </w:r>
      <w:bookmarkEnd w:id="48"/>
    </w:p>
    <w:p w:rsidR="0021454F" w:rsidRPr="00ED48DE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35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Сведения по истории и теории литературы</w:t>
      </w:r>
    </w:p>
    <w:p w:rsidR="0021454F" w:rsidRPr="00ED48DE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Идеалы гуманизма и народности русской литературы, ее патриотизм и "</w:t>
      </w:r>
      <w:proofErr w:type="spellStart"/>
      <w:r w:rsidRPr="00ED48DE">
        <w:rPr>
          <w:sz w:val="24"/>
          <w:szCs w:val="24"/>
        </w:rPr>
        <w:t>всечеловечность</w:t>
      </w:r>
      <w:proofErr w:type="spellEnd"/>
      <w:r w:rsidRPr="00ED48DE">
        <w:rPr>
          <w:sz w:val="24"/>
          <w:szCs w:val="24"/>
        </w:rPr>
        <w:t>".</w:t>
      </w:r>
    </w:p>
    <w:p w:rsidR="0021454F" w:rsidRPr="00ED48DE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Основные этапы жизненного и творческого пути А.С. Пушкина, Н.В. Гоголя, Л.Н. Толстого, А.П. Чехова.</w:t>
      </w:r>
    </w:p>
    <w:p w:rsidR="0021454F" w:rsidRPr="00ED48DE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Биографические сведения (основные факты) о других писателях - классиках XIX в. и выдающихся писателях XX в., включенных в обязательный минимум.</w:t>
      </w:r>
    </w:p>
    <w:p w:rsidR="0021454F" w:rsidRPr="00ED48DE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Творческая история романа А.С. Пушкина "Евгений Онегин", романа - эпопеи Л.Н. Толстого "Война и мир".</w:t>
      </w:r>
    </w:p>
    <w:p w:rsidR="0021454F" w:rsidRPr="00ED48DE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Оценка изученных произведений писателей - классиков в статьях выдающихся русских критиков XIX - XX веков.</w:t>
      </w:r>
    </w:p>
    <w:p w:rsidR="0021454F" w:rsidRPr="00ED48DE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Соотношение жизненной правды и художественного вымысла в литературных произведениях.</w:t>
      </w:r>
    </w:p>
    <w:p w:rsidR="0021454F" w:rsidRPr="00ED48DE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Конкретно - историческое и общечеловеческое значение произведений классической литературы.</w:t>
      </w:r>
    </w:p>
    <w:p w:rsidR="0021454F" w:rsidRPr="00ED48DE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 xml:space="preserve">Роды и жанры </w:t>
      </w:r>
      <w:proofErr w:type="gramStart"/>
      <w:r w:rsidRPr="00ED48DE">
        <w:rPr>
          <w:sz w:val="24"/>
          <w:szCs w:val="24"/>
        </w:rPr>
        <w:t>литературы</w:t>
      </w:r>
      <w:proofErr w:type="gramEnd"/>
      <w:r w:rsidRPr="00ED48DE">
        <w:rPr>
          <w:sz w:val="24"/>
          <w:szCs w:val="24"/>
        </w:rPr>
        <w:t xml:space="preserve"> и основные способы выражения авторского сознания.</w:t>
      </w:r>
    </w:p>
    <w:p w:rsidR="0021454F" w:rsidRPr="00ED48DE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Эстетическая функция языка художественной литературы, идейно - стилевое единство литературного произведения.</w:t>
      </w:r>
    </w:p>
    <w:p w:rsidR="0021454F" w:rsidRPr="00ED48DE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Основные черты литературных направлений (классицизма, романтизма, реализма, модернизма).</w:t>
      </w:r>
    </w:p>
    <w:p w:rsidR="0021454F" w:rsidRPr="00ED48DE" w:rsidRDefault="0021454F" w:rsidP="004678A2">
      <w:pPr>
        <w:pStyle w:val="a5"/>
        <w:numPr>
          <w:ilvl w:val="0"/>
          <w:numId w:val="33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Нравственная, социальн</w:t>
      </w:r>
      <w:r w:rsidR="00B35B81">
        <w:rPr>
          <w:sz w:val="24"/>
          <w:szCs w:val="24"/>
        </w:rPr>
        <w:t>ая, мировоззренческая, историк</w:t>
      </w:r>
      <w:proofErr w:type="gramStart"/>
      <w:r w:rsidR="00B35B81">
        <w:rPr>
          <w:sz w:val="24"/>
          <w:szCs w:val="24"/>
        </w:rPr>
        <w:t>о</w:t>
      </w:r>
      <w:r w:rsidRPr="00ED48DE">
        <w:rPr>
          <w:sz w:val="24"/>
          <w:szCs w:val="24"/>
        </w:rPr>
        <w:t>-</w:t>
      </w:r>
      <w:proofErr w:type="gramEnd"/>
      <w:r w:rsidRPr="00ED48DE">
        <w:rPr>
          <w:sz w:val="24"/>
          <w:szCs w:val="24"/>
        </w:rPr>
        <w:t xml:space="preserve"> культурная проблематика русской литературы. Человек в его отношении к обществу, природе; преемственность поколений; человек и время, духовные поиски, проблема смысла жизни, идеал человечности.</w:t>
      </w:r>
    </w:p>
    <w:p w:rsidR="00EC0A94" w:rsidRDefault="00EC0A94" w:rsidP="002427B9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EC0A94" w:rsidRDefault="0021454F" w:rsidP="002427B9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D48DE">
        <w:rPr>
          <w:sz w:val="24"/>
          <w:szCs w:val="24"/>
        </w:rPr>
        <w:t>Произведения, предназначенные для чтения и изучения</w:t>
      </w:r>
      <w:r w:rsidR="00EC0A94">
        <w:rPr>
          <w:sz w:val="24"/>
          <w:szCs w:val="24"/>
        </w:rPr>
        <w:t>:</w:t>
      </w:r>
    </w:p>
    <w:p w:rsidR="0021454F" w:rsidRPr="00ED48DE" w:rsidRDefault="0021454F" w:rsidP="002427B9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D48DE">
        <w:rPr>
          <w:sz w:val="24"/>
          <w:szCs w:val="24"/>
        </w:rPr>
        <w:t xml:space="preserve"> Из литературы конца XVIII - I половины XIX века</w:t>
      </w:r>
    </w:p>
    <w:p w:rsidR="0021454F" w:rsidRPr="00ED48DE" w:rsidRDefault="0021454F" w:rsidP="004678A2">
      <w:pPr>
        <w:pStyle w:val="a5"/>
        <w:numPr>
          <w:ilvl w:val="1"/>
          <w:numId w:val="33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Г.Р. Державин. Стихотворения, например: "Властителям и судиям", "Ключ", "</w:t>
      </w:r>
      <w:proofErr w:type="spellStart"/>
      <w:r w:rsidRPr="00ED48DE">
        <w:rPr>
          <w:sz w:val="24"/>
          <w:szCs w:val="24"/>
        </w:rPr>
        <w:t>Фелица</w:t>
      </w:r>
      <w:proofErr w:type="spellEnd"/>
      <w:r w:rsidRPr="00ED48DE">
        <w:rPr>
          <w:sz w:val="24"/>
          <w:szCs w:val="24"/>
        </w:rPr>
        <w:t>", "Русские девушки", "</w:t>
      </w:r>
      <w:proofErr w:type="spellStart"/>
      <w:r w:rsidRPr="00ED48DE">
        <w:rPr>
          <w:sz w:val="24"/>
          <w:szCs w:val="24"/>
        </w:rPr>
        <w:t>Снигирь</w:t>
      </w:r>
      <w:proofErr w:type="spellEnd"/>
      <w:r w:rsidRPr="00ED48DE">
        <w:rPr>
          <w:sz w:val="24"/>
          <w:szCs w:val="24"/>
        </w:rPr>
        <w:t>", "Соловей", "Памятник", "Бог".</w:t>
      </w:r>
    </w:p>
    <w:p w:rsidR="0021454F" w:rsidRPr="00ED48DE" w:rsidRDefault="0021454F" w:rsidP="004678A2">
      <w:pPr>
        <w:pStyle w:val="a5"/>
        <w:numPr>
          <w:ilvl w:val="1"/>
          <w:numId w:val="33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 xml:space="preserve">В.А. Жуковский. Стихотворения, например: "Певец </w:t>
      </w:r>
      <w:proofErr w:type="gramStart"/>
      <w:r w:rsidRPr="00ED48DE">
        <w:rPr>
          <w:sz w:val="24"/>
          <w:szCs w:val="24"/>
        </w:rPr>
        <w:t>во</w:t>
      </w:r>
      <w:proofErr w:type="gramEnd"/>
      <w:r w:rsidRPr="00ED48DE">
        <w:rPr>
          <w:sz w:val="24"/>
          <w:szCs w:val="24"/>
        </w:rPr>
        <w:t xml:space="preserve"> стане русских воинов", "Песня" ("Минувших дней очарованье..."), "Море", "Эолова арфа".</w:t>
      </w:r>
    </w:p>
    <w:p w:rsidR="0021454F" w:rsidRPr="00ED48DE" w:rsidRDefault="0021454F" w:rsidP="004678A2">
      <w:pPr>
        <w:pStyle w:val="a5"/>
        <w:numPr>
          <w:ilvl w:val="1"/>
          <w:numId w:val="33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А.С. Пушкин. Стихотворения, например: "Пророк", "Поэту", "Осень", "Брожу ли я вдоль улиц шумных...", "Отцы - пустынники и жены непорочны...", "На холмах Грузии...", "Я вас любил...", "Погасло дневное светило...", "Безумных лет угасшее веселье...". "Маленькие трагедии", например: "Моцарт и Сальери", "Каменный гость".</w:t>
      </w:r>
    </w:p>
    <w:p w:rsidR="0021454F" w:rsidRPr="00ED48DE" w:rsidRDefault="0021454F" w:rsidP="002427B9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D48DE">
        <w:rPr>
          <w:sz w:val="24"/>
          <w:szCs w:val="24"/>
        </w:rPr>
        <w:t>Роман "Евгений Онегин".</w:t>
      </w:r>
    </w:p>
    <w:p w:rsidR="0021454F" w:rsidRPr="00ED48DE" w:rsidRDefault="0021454F" w:rsidP="004678A2">
      <w:pPr>
        <w:pStyle w:val="a5"/>
        <w:numPr>
          <w:ilvl w:val="1"/>
          <w:numId w:val="33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М.Ю. Лермонтов. Стихотворения, например: "Дума", "Родина", "Поэт", "Я не унижусь пред тобою...", "Как часто пестрою толпою окружен...", "Молитва" ("В минуту жизни трудную..."), "Выхожу один я на дорогу...", "Пророк". Роман "Герой нашего времени".</w:t>
      </w:r>
    </w:p>
    <w:p w:rsidR="0021454F" w:rsidRPr="00ED48DE" w:rsidRDefault="0021454F" w:rsidP="002427B9">
      <w:pPr>
        <w:pStyle w:val="a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5. Н.В. Гоголь. Поэма "Мертвые души".</w:t>
      </w:r>
    </w:p>
    <w:p w:rsidR="0021454F" w:rsidRPr="00ED48DE" w:rsidRDefault="0021454F" w:rsidP="00EC0A94">
      <w:pPr>
        <w:pStyle w:val="a5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ED48DE">
        <w:rPr>
          <w:sz w:val="24"/>
          <w:szCs w:val="24"/>
        </w:rPr>
        <w:t xml:space="preserve">Из литературы </w:t>
      </w:r>
      <w:proofErr w:type="gramStart"/>
      <w:r w:rsidRPr="00ED48DE">
        <w:rPr>
          <w:sz w:val="24"/>
          <w:szCs w:val="24"/>
          <w:lang w:val="en-US" w:eastAsia="en-US"/>
        </w:rPr>
        <w:t>II</w:t>
      </w:r>
      <w:proofErr w:type="gramEnd"/>
      <w:r w:rsidRPr="00ED48DE">
        <w:rPr>
          <w:sz w:val="24"/>
          <w:szCs w:val="24"/>
        </w:rPr>
        <w:t xml:space="preserve">половины </w:t>
      </w:r>
      <w:r w:rsidRPr="00ED48DE">
        <w:rPr>
          <w:sz w:val="24"/>
          <w:szCs w:val="24"/>
          <w:lang w:val="en-US" w:eastAsia="en-US"/>
        </w:rPr>
        <w:t>XIX</w:t>
      </w:r>
      <w:r w:rsidRPr="00ED48DE">
        <w:rPr>
          <w:sz w:val="24"/>
          <w:szCs w:val="24"/>
        </w:rPr>
        <w:t>века</w:t>
      </w:r>
    </w:p>
    <w:p w:rsidR="0021454F" w:rsidRPr="00ED48DE" w:rsidRDefault="0021454F" w:rsidP="004678A2">
      <w:pPr>
        <w:pStyle w:val="a5"/>
        <w:numPr>
          <w:ilvl w:val="2"/>
          <w:numId w:val="33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А.Н. Островский. Пьеса "Гроза" или "Бесприданница".</w:t>
      </w:r>
    </w:p>
    <w:p w:rsidR="0021454F" w:rsidRPr="00ED48DE" w:rsidRDefault="0021454F" w:rsidP="004678A2">
      <w:pPr>
        <w:pStyle w:val="a5"/>
        <w:numPr>
          <w:ilvl w:val="2"/>
          <w:numId w:val="33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lastRenderedPageBreak/>
        <w:t>И А. Гончаров. Роман "Обломов"</w:t>
      </w:r>
    </w:p>
    <w:p w:rsidR="0021454F" w:rsidRPr="00ED48DE" w:rsidRDefault="0021454F" w:rsidP="004678A2">
      <w:pPr>
        <w:pStyle w:val="a5"/>
        <w:numPr>
          <w:ilvl w:val="2"/>
          <w:numId w:val="33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И.С. Тургенев. Роман "Отцы и дети" или "Дворянское гнездо".</w:t>
      </w:r>
    </w:p>
    <w:p w:rsidR="0021454F" w:rsidRPr="00ED48DE" w:rsidRDefault="0021454F" w:rsidP="004678A2">
      <w:pPr>
        <w:pStyle w:val="a5"/>
        <w:numPr>
          <w:ilvl w:val="2"/>
          <w:numId w:val="33"/>
        </w:numPr>
        <w:shd w:val="clear" w:color="auto" w:fill="auto"/>
        <w:tabs>
          <w:tab w:val="left" w:pos="74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 xml:space="preserve">Ф.И. Тютчев. Стихотворения, например: </w:t>
      </w:r>
      <w:r w:rsidRPr="00ED48DE">
        <w:rPr>
          <w:sz w:val="24"/>
          <w:szCs w:val="24"/>
          <w:lang w:eastAsia="en-US"/>
        </w:rPr>
        <w:t>"</w:t>
      </w:r>
      <w:proofErr w:type="spellStart"/>
      <w:r w:rsidRPr="00ED48DE">
        <w:rPr>
          <w:sz w:val="24"/>
          <w:szCs w:val="24"/>
          <w:lang w:val="en-US" w:eastAsia="en-US"/>
        </w:rPr>
        <w:t>Silentium</w:t>
      </w:r>
      <w:proofErr w:type="spellEnd"/>
      <w:r w:rsidRPr="00ED48DE">
        <w:rPr>
          <w:sz w:val="24"/>
          <w:szCs w:val="24"/>
          <w:lang w:eastAsia="en-US"/>
        </w:rPr>
        <w:t>", "</w:t>
      </w:r>
      <w:proofErr w:type="gramStart"/>
      <w:r w:rsidRPr="00ED48DE">
        <w:rPr>
          <w:sz w:val="24"/>
          <w:szCs w:val="24"/>
          <w:lang w:val="en-US" w:eastAsia="en-US"/>
        </w:rPr>
        <w:t>He</w:t>
      </w:r>
      <w:proofErr w:type="gramEnd"/>
      <w:r w:rsidRPr="00ED48DE">
        <w:rPr>
          <w:sz w:val="24"/>
          <w:szCs w:val="24"/>
        </w:rPr>
        <w:t>то, что мните вы, природа...", "Еще земли печален вид...", "Как хорошо ты, о море ночное...", "Я встретил вас...", "Эти бедные селенья...", "Нам не дано предугадать...".</w:t>
      </w:r>
    </w:p>
    <w:p w:rsidR="0021454F" w:rsidRPr="00ED48DE" w:rsidRDefault="0021454F" w:rsidP="004678A2">
      <w:pPr>
        <w:pStyle w:val="a5"/>
        <w:numPr>
          <w:ilvl w:val="2"/>
          <w:numId w:val="33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 xml:space="preserve">А.А. Фет. Стихотворения, например: </w:t>
      </w:r>
      <w:proofErr w:type="gramStart"/>
      <w:r w:rsidRPr="00ED48DE">
        <w:rPr>
          <w:sz w:val="24"/>
          <w:szCs w:val="24"/>
        </w:rPr>
        <w:t>"Еще майская ночь...", "Шепот, робкое дыханье...", "Облаком волнистым...", "Еще весны душистой нега...", "Заря прощается с землею...", "Это утро, радость эта...", "Поэтам", "На железной дороге", "Сияла ночь.</w:t>
      </w:r>
      <w:proofErr w:type="gramEnd"/>
      <w:r w:rsidRPr="00ED48DE">
        <w:rPr>
          <w:sz w:val="24"/>
          <w:szCs w:val="24"/>
        </w:rPr>
        <w:t xml:space="preserve"> Луной был полон сад...".</w:t>
      </w:r>
    </w:p>
    <w:p w:rsidR="0021454F" w:rsidRPr="00ED48DE" w:rsidRDefault="0021454F" w:rsidP="004678A2">
      <w:pPr>
        <w:pStyle w:val="a5"/>
        <w:numPr>
          <w:ilvl w:val="2"/>
          <w:numId w:val="33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Н.А. Некрасов. Стихотворения, например: "Поэт и гражданин", "Элегия" (1874 г.), "Пророк", "Зине" ("Ты еще на жизнь имеешь право..."), "Рыцарь на час", "Я не люблю иронии твоей...", "Умру я скоро...", стихи из цикла "О погоде".</w:t>
      </w:r>
    </w:p>
    <w:p w:rsidR="0021454F" w:rsidRPr="00ED48DE" w:rsidRDefault="0021454F" w:rsidP="004678A2">
      <w:pPr>
        <w:pStyle w:val="a5"/>
        <w:numPr>
          <w:ilvl w:val="2"/>
          <w:numId w:val="33"/>
        </w:numPr>
        <w:shd w:val="clear" w:color="auto" w:fill="auto"/>
        <w:tabs>
          <w:tab w:val="left" w:pos="740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Н.С. Лесков. Повесть "Тупейный художник" (обзорное изучение).</w:t>
      </w:r>
    </w:p>
    <w:p w:rsidR="0021454F" w:rsidRPr="00ED48DE" w:rsidRDefault="0021454F" w:rsidP="004678A2">
      <w:pPr>
        <w:pStyle w:val="a5"/>
        <w:numPr>
          <w:ilvl w:val="2"/>
          <w:numId w:val="33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М.Е. Салтыков - Щедрин. Роман "История одного города" или "Господа Головлевы" (обзорное изучение).</w:t>
      </w:r>
    </w:p>
    <w:p w:rsidR="0021454F" w:rsidRPr="00ED48DE" w:rsidRDefault="0021454F" w:rsidP="004678A2">
      <w:pPr>
        <w:pStyle w:val="a5"/>
        <w:numPr>
          <w:ilvl w:val="2"/>
          <w:numId w:val="33"/>
        </w:numPr>
        <w:shd w:val="clear" w:color="auto" w:fill="auto"/>
        <w:tabs>
          <w:tab w:val="left" w:pos="740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Ф.М. Достоевский. Роман "Преступление и наказание" или "Идиот".</w:t>
      </w:r>
    </w:p>
    <w:p w:rsidR="00EC0A94" w:rsidRDefault="0021454F" w:rsidP="002427B9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D48DE">
        <w:rPr>
          <w:sz w:val="24"/>
          <w:szCs w:val="24"/>
        </w:rPr>
        <w:t>Л.Н.</w:t>
      </w:r>
      <w:r w:rsidRPr="00ED48DE">
        <w:rPr>
          <w:sz w:val="24"/>
          <w:szCs w:val="24"/>
        </w:rPr>
        <w:tab/>
        <w:t xml:space="preserve">Толстой. Роман - эпопея "Война и мир". </w:t>
      </w:r>
    </w:p>
    <w:p w:rsidR="0021454F" w:rsidRPr="00ED48DE" w:rsidRDefault="0021454F" w:rsidP="00EC0A94">
      <w:pPr>
        <w:pStyle w:val="a5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ED48DE">
        <w:rPr>
          <w:sz w:val="24"/>
          <w:szCs w:val="24"/>
        </w:rPr>
        <w:t xml:space="preserve">Из литературы конца </w:t>
      </w:r>
      <w:r w:rsidRPr="00ED48DE">
        <w:rPr>
          <w:sz w:val="24"/>
          <w:szCs w:val="24"/>
          <w:lang w:val="en-US" w:eastAsia="en-US"/>
        </w:rPr>
        <w:t>XIX</w:t>
      </w:r>
      <w:r w:rsidRPr="00ED48DE">
        <w:rPr>
          <w:sz w:val="24"/>
          <w:szCs w:val="24"/>
        </w:rPr>
        <w:t xml:space="preserve">- начала </w:t>
      </w:r>
      <w:r w:rsidRPr="00ED48DE">
        <w:rPr>
          <w:sz w:val="24"/>
          <w:szCs w:val="24"/>
          <w:lang w:val="en-US" w:eastAsia="en-US"/>
        </w:rPr>
        <w:t>XX</w:t>
      </w:r>
      <w:proofErr w:type="gramStart"/>
      <w:r w:rsidRPr="00ED48DE">
        <w:rPr>
          <w:sz w:val="24"/>
          <w:szCs w:val="24"/>
        </w:rPr>
        <w:t>в</w:t>
      </w:r>
      <w:proofErr w:type="gramEnd"/>
      <w:r w:rsidRPr="00ED48DE">
        <w:rPr>
          <w:sz w:val="24"/>
          <w:szCs w:val="24"/>
        </w:rPr>
        <w:t>.</w:t>
      </w:r>
    </w:p>
    <w:p w:rsidR="0021454F" w:rsidRPr="00ED48DE" w:rsidRDefault="0021454F" w:rsidP="004678A2">
      <w:pPr>
        <w:pStyle w:val="a5"/>
        <w:numPr>
          <w:ilvl w:val="3"/>
          <w:numId w:val="33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А.П. Чехов. Рассказы, например: "Попрыгунья", "Душечка", "Случай из практики", "Дом с мезонином", "Дама с собачкой", "</w:t>
      </w:r>
      <w:proofErr w:type="spellStart"/>
      <w:r w:rsidRPr="00ED48DE">
        <w:rPr>
          <w:sz w:val="24"/>
          <w:szCs w:val="24"/>
        </w:rPr>
        <w:t>Ионыч</w:t>
      </w:r>
      <w:proofErr w:type="spellEnd"/>
      <w:r w:rsidRPr="00ED48DE">
        <w:rPr>
          <w:sz w:val="24"/>
          <w:szCs w:val="24"/>
        </w:rPr>
        <w:t>". Пьеса "Вишневый сад" или "Три сестры".</w:t>
      </w:r>
    </w:p>
    <w:p w:rsidR="0021454F" w:rsidRPr="00ED48DE" w:rsidRDefault="0021454F" w:rsidP="004678A2">
      <w:pPr>
        <w:pStyle w:val="a5"/>
        <w:numPr>
          <w:ilvl w:val="3"/>
          <w:numId w:val="33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 xml:space="preserve">И.А. Бунин. Рассказы, например: "Антоновские яблоки", "Господин из </w:t>
      </w:r>
      <w:proofErr w:type="gramStart"/>
      <w:r w:rsidRPr="00ED48DE">
        <w:rPr>
          <w:sz w:val="24"/>
          <w:szCs w:val="24"/>
        </w:rPr>
        <w:t>Сан - Франциско</w:t>
      </w:r>
      <w:proofErr w:type="gramEnd"/>
      <w:r w:rsidRPr="00ED48DE">
        <w:rPr>
          <w:sz w:val="24"/>
          <w:szCs w:val="24"/>
        </w:rPr>
        <w:t xml:space="preserve">", "Легкое дыхание", рассказы из сборника "Темные аллеи". Стихотворения, например: "Крещенская ночь", "Одиночество", "Последний шмель", "Песня" ("Я простая </w:t>
      </w:r>
      <w:proofErr w:type="gramStart"/>
      <w:r w:rsidRPr="00ED48DE">
        <w:rPr>
          <w:sz w:val="24"/>
          <w:szCs w:val="24"/>
        </w:rPr>
        <w:t>девка</w:t>
      </w:r>
      <w:proofErr w:type="gramEnd"/>
      <w:r w:rsidRPr="00ED48DE">
        <w:rPr>
          <w:sz w:val="24"/>
          <w:szCs w:val="24"/>
        </w:rPr>
        <w:t xml:space="preserve"> на баштане..."), "Ночь".</w:t>
      </w:r>
    </w:p>
    <w:p w:rsidR="0021454F" w:rsidRPr="00ED48DE" w:rsidRDefault="0021454F" w:rsidP="004678A2">
      <w:pPr>
        <w:pStyle w:val="a5"/>
        <w:numPr>
          <w:ilvl w:val="3"/>
          <w:numId w:val="33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А.И. Куприн. Рассказы и повести, например: "Олеся", "Гранатовый браслет", "Гамбринус".</w:t>
      </w:r>
    </w:p>
    <w:p w:rsidR="0021454F" w:rsidRPr="00ED48DE" w:rsidRDefault="0021454F" w:rsidP="004678A2">
      <w:pPr>
        <w:pStyle w:val="a5"/>
        <w:numPr>
          <w:ilvl w:val="3"/>
          <w:numId w:val="33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Избранные стихотворения поэтов серебряного века, например: И.Ф. Анненского, К.Д. Бальмонта, Ф.К. Сологуба, В.Я. Брюсова, Н.С. Гумилева, В. Хлебникова, О.Э. Мандельштама, М.И. Цветаевой, И. Северянина.</w:t>
      </w:r>
    </w:p>
    <w:p w:rsidR="0021454F" w:rsidRPr="00ED48DE" w:rsidRDefault="0021454F" w:rsidP="00EC0A94">
      <w:pPr>
        <w:pStyle w:val="a5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ED48DE">
        <w:rPr>
          <w:sz w:val="24"/>
          <w:szCs w:val="24"/>
        </w:rPr>
        <w:t>Из литературы XX века</w:t>
      </w:r>
    </w:p>
    <w:p w:rsidR="0021454F" w:rsidRPr="00ED48DE" w:rsidRDefault="0021454F" w:rsidP="002427B9">
      <w:pPr>
        <w:pStyle w:val="a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1. М. Горький. Пьеса "На дне". Роман "Фома Гордеев" или "Дело Артамоновых" (обзорное изучение).</w:t>
      </w:r>
    </w:p>
    <w:p w:rsidR="0021454F" w:rsidRPr="00ED48DE" w:rsidRDefault="0021454F" w:rsidP="004678A2">
      <w:pPr>
        <w:pStyle w:val="a5"/>
        <w:numPr>
          <w:ilvl w:val="4"/>
          <w:numId w:val="33"/>
        </w:numPr>
        <w:shd w:val="clear" w:color="auto" w:fill="auto"/>
        <w:tabs>
          <w:tab w:val="left" w:pos="35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 xml:space="preserve">А.А. Блок. Стихотворения, например: </w:t>
      </w:r>
      <w:proofErr w:type="gramStart"/>
      <w:r w:rsidRPr="00ED48DE">
        <w:rPr>
          <w:sz w:val="24"/>
          <w:szCs w:val="24"/>
        </w:rPr>
        <w:t>"Вхожу я в темные храмы...", "Незнакомка", "Русь", "О доблестях, о подвигах, о славе...", "На железной дороге", "На поле Куликовом", из цикла "Кармен"; поэма "Двенадцать".</w:t>
      </w:r>
      <w:proofErr w:type="gramEnd"/>
    </w:p>
    <w:p w:rsidR="0021454F" w:rsidRPr="00ED48DE" w:rsidRDefault="0021454F" w:rsidP="004678A2">
      <w:pPr>
        <w:pStyle w:val="a5"/>
        <w:numPr>
          <w:ilvl w:val="4"/>
          <w:numId w:val="33"/>
        </w:numPr>
        <w:shd w:val="clear" w:color="auto" w:fill="auto"/>
        <w:tabs>
          <w:tab w:val="left" w:pos="350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В.В. Маяковский. Стихотворения, например: "Нате!", "Послушайте!", "Скрипка и немножко нервно", "Дешевая распродажа", "Сергею Есенину", "Юбилейное", "Письмо Татьяне Яковлевой". Поэмы "Облако в штанах", "Во весь голос".</w:t>
      </w:r>
    </w:p>
    <w:p w:rsidR="0021454F" w:rsidRPr="00ED48DE" w:rsidRDefault="0021454F" w:rsidP="004678A2">
      <w:pPr>
        <w:pStyle w:val="a5"/>
        <w:numPr>
          <w:ilvl w:val="4"/>
          <w:numId w:val="33"/>
        </w:numPr>
        <w:shd w:val="clear" w:color="auto" w:fill="auto"/>
        <w:tabs>
          <w:tab w:val="left" w:pos="36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 xml:space="preserve">С.А. Есенин. Стихотворения, например: "Русь", "Не бродить, не мять в кустах багряных...", "Письмо матери", "Пушкину", "Спит ковыль. Равнина дорогая...", "О красном вечере задумалась дорога...", "Запели </w:t>
      </w:r>
      <w:proofErr w:type="gramStart"/>
      <w:r w:rsidRPr="00ED48DE">
        <w:rPr>
          <w:sz w:val="24"/>
          <w:szCs w:val="24"/>
        </w:rPr>
        <w:t>тесанные</w:t>
      </w:r>
      <w:proofErr w:type="gramEnd"/>
      <w:r w:rsidRPr="00ED48DE">
        <w:rPr>
          <w:sz w:val="24"/>
          <w:szCs w:val="24"/>
        </w:rPr>
        <w:t xml:space="preserve"> дроги...", "Мы теперь уходим понемногу...". Из цикла "Персидские мотивы".</w:t>
      </w:r>
    </w:p>
    <w:p w:rsidR="0021454F" w:rsidRPr="00ED48DE" w:rsidRDefault="0021454F" w:rsidP="004678A2">
      <w:pPr>
        <w:pStyle w:val="a5"/>
        <w:numPr>
          <w:ilvl w:val="4"/>
          <w:numId w:val="33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А.А. Ахматова. Стихотворения, например: "Песня последней встречи", "Перед весной бывают дни такие...", "Заплаканная осень, как вдова...", "Мне ни к чему одические рати...", "Не с теми я,</w:t>
      </w:r>
    </w:p>
    <w:p w:rsidR="0021454F" w:rsidRPr="00ED48DE" w:rsidRDefault="0021454F" w:rsidP="002427B9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D48DE">
        <w:rPr>
          <w:sz w:val="24"/>
          <w:szCs w:val="24"/>
        </w:rPr>
        <w:t>кто бросил землю...", "Приморский сонет", "Родная земля", "Муза". Поэма "Реквием".</w:t>
      </w:r>
    </w:p>
    <w:p w:rsidR="0021454F" w:rsidRPr="00ED48DE" w:rsidRDefault="0021454F" w:rsidP="004678A2">
      <w:pPr>
        <w:pStyle w:val="a5"/>
        <w:numPr>
          <w:ilvl w:val="4"/>
          <w:numId w:val="33"/>
        </w:numPr>
        <w:shd w:val="clear" w:color="auto" w:fill="auto"/>
        <w:tabs>
          <w:tab w:val="left" w:pos="350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М.А. Шолохов. Роман "Тихий Дон" или "Поднятая целина" (обзорное изучение).</w:t>
      </w:r>
    </w:p>
    <w:p w:rsidR="0021454F" w:rsidRPr="00ED48DE" w:rsidRDefault="0021454F" w:rsidP="004678A2">
      <w:pPr>
        <w:pStyle w:val="a5"/>
        <w:numPr>
          <w:ilvl w:val="4"/>
          <w:numId w:val="33"/>
        </w:numPr>
        <w:shd w:val="clear" w:color="auto" w:fill="auto"/>
        <w:tabs>
          <w:tab w:val="left" w:pos="350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А.П. Платонов. "Сокровенный человек".</w:t>
      </w:r>
    </w:p>
    <w:p w:rsidR="0021454F" w:rsidRPr="00ED48DE" w:rsidRDefault="0021454F" w:rsidP="004678A2">
      <w:pPr>
        <w:pStyle w:val="a5"/>
        <w:numPr>
          <w:ilvl w:val="4"/>
          <w:numId w:val="33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М.А. Булгаков. "Белая гвардия" или "Мастер и Маргарита" (обзорное изучение).</w:t>
      </w:r>
    </w:p>
    <w:p w:rsidR="0021454F" w:rsidRPr="00ED48DE" w:rsidRDefault="0021454F" w:rsidP="004678A2">
      <w:pPr>
        <w:pStyle w:val="a5"/>
        <w:numPr>
          <w:ilvl w:val="4"/>
          <w:numId w:val="33"/>
        </w:numPr>
        <w:shd w:val="clear" w:color="auto" w:fill="auto"/>
        <w:tabs>
          <w:tab w:val="left" w:pos="350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 xml:space="preserve">Б.Л. Пастернак. Стихотворения, например: </w:t>
      </w:r>
      <w:proofErr w:type="gramStart"/>
      <w:r w:rsidRPr="00ED48DE">
        <w:rPr>
          <w:sz w:val="24"/>
          <w:szCs w:val="24"/>
        </w:rPr>
        <w:t>"Про эти стихи", "Любить иных - тяжелый крест...", "Никого не будет в доме...", "Сосны", "Иней", "Июль", "Снег идет", "На ранних поездах", стихотворения из романа "Доктор Живаго".</w:t>
      </w:r>
      <w:proofErr w:type="gramEnd"/>
    </w:p>
    <w:p w:rsidR="0021454F" w:rsidRPr="00ED48DE" w:rsidRDefault="0021454F" w:rsidP="004678A2">
      <w:pPr>
        <w:pStyle w:val="a5"/>
        <w:numPr>
          <w:ilvl w:val="4"/>
          <w:numId w:val="33"/>
        </w:numPr>
        <w:shd w:val="clear" w:color="auto" w:fill="auto"/>
        <w:tabs>
          <w:tab w:val="left" w:pos="970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А.Т.</w:t>
      </w:r>
      <w:r w:rsidRPr="00ED48DE">
        <w:rPr>
          <w:sz w:val="24"/>
          <w:szCs w:val="24"/>
        </w:rPr>
        <w:tab/>
        <w:t>Твардовский. Стихотворения, например: "Я знаю никакой моей вины...", "Вся суть в одном - единственном завете...", "Памяти матери", "К обидам".</w:t>
      </w:r>
    </w:p>
    <w:p w:rsidR="0021454F" w:rsidRPr="00ED48DE" w:rsidRDefault="0021454F" w:rsidP="004678A2">
      <w:pPr>
        <w:pStyle w:val="a5"/>
        <w:numPr>
          <w:ilvl w:val="4"/>
          <w:numId w:val="33"/>
        </w:numPr>
        <w:shd w:val="clear" w:color="auto" w:fill="auto"/>
        <w:tabs>
          <w:tab w:val="left" w:pos="1085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Н.А.</w:t>
      </w:r>
      <w:r w:rsidRPr="00ED48DE">
        <w:rPr>
          <w:sz w:val="24"/>
          <w:szCs w:val="24"/>
        </w:rPr>
        <w:tab/>
        <w:t>Заболоцкий. Стихотворения, например: "Завещание", "Читая стихи", "О красоте человеческих лиц", "Гроза идет".</w:t>
      </w:r>
    </w:p>
    <w:p w:rsidR="0021454F" w:rsidRPr="00ED48DE" w:rsidRDefault="0021454F" w:rsidP="004678A2">
      <w:pPr>
        <w:pStyle w:val="a5"/>
        <w:numPr>
          <w:ilvl w:val="4"/>
          <w:numId w:val="33"/>
        </w:numPr>
        <w:shd w:val="clear" w:color="auto" w:fill="auto"/>
        <w:tabs>
          <w:tab w:val="left" w:pos="32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lastRenderedPageBreak/>
        <w:t xml:space="preserve">Произведения писателей и поэтов второй половины </w:t>
      </w:r>
      <w:proofErr w:type="gramStart"/>
      <w:r w:rsidRPr="00ED48DE">
        <w:rPr>
          <w:sz w:val="24"/>
          <w:szCs w:val="24"/>
          <w:lang w:val="en-US" w:eastAsia="en-US"/>
        </w:rPr>
        <w:t>XX</w:t>
      </w:r>
      <w:proofErr w:type="gramEnd"/>
      <w:r w:rsidRPr="00ED48DE">
        <w:rPr>
          <w:sz w:val="24"/>
          <w:szCs w:val="24"/>
        </w:rPr>
        <w:t>века, получившие общественное признание современников, например:</w:t>
      </w:r>
    </w:p>
    <w:p w:rsidR="0021454F" w:rsidRPr="00ED48DE" w:rsidRDefault="0021454F" w:rsidP="002427B9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ED48DE">
        <w:rPr>
          <w:sz w:val="24"/>
          <w:szCs w:val="24"/>
        </w:rPr>
        <w:t>Ф.А. Абрамова, В.П. Астафьева, В.М. Шукшина, В.И. Белова, В.П. Некрасова, В.Г. Распутина, А.И. Солженицына, В.В. Быкова, К.Д. Воробьева, Ю.В. Трифонова, Е.А. Евтушенко, А.В. Вампилова, Б.А. Ахмадулиной, А.А. Вознесенского, И.А. Бродского, Н.М. Рубцова, Б.Ш. Окуджавы, В.С. Высоцкого и др.</w:t>
      </w:r>
      <w:proofErr w:type="gramEnd"/>
    </w:p>
    <w:p w:rsidR="0021454F" w:rsidRPr="00ED48DE" w:rsidRDefault="0021454F" w:rsidP="004678A2">
      <w:pPr>
        <w:pStyle w:val="a5"/>
        <w:numPr>
          <w:ilvl w:val="4"/>
          <w:numId w:val="33"/>
        </w:numPr>
        <w:shd w:val="clear" w:color="auto" w:fill="auto"/>
        <w:tabs>
          <w:tab w:val="left" w:pos="326"/>
        </w:tabs>
        <w:spacing w:before="0" w:after="0" w:line="240" w:lineRule="auto"/>
        <w:jc w:val="both"/>
        <w:rPr>
          <w:sz w:val="24"/>
          <w:szCs w:val="24"/>
        </w:rPr>
      </w:pPr>
      <w:r w:rsidRPr="00ED48DE">
        <w:rPr>
          <w:sz w:val="24"/>
          <w:szCs w:val="24"/>
        </w:rPr>
        <w:t>Из зарубежной литературы избранные произведения, например:</w:t>
      </w:r>
    </w:p>
    <w:p w:rsidR="0021454F" w:rsidRPr="00ED48DE" w:rsidRDefault="0021454F" w:rsidP="004678A2">
      <w:pPr>
        <w:pStyle w:val="a5"/>
        <w:numPr>
          <w:ilvl w:val="4"/>
          <w:numId w:val="33"/>
        </w:numPr>
        <w:shd w:val="clear" w:color="auto" w:fill="auto"/>
        <w:tabs>
          <w:tab w:val="left" w:pos="677"/>
        </w:tabs>
        <w:spacing w:before="0" w:after="0" w:line="240" w:lineRule="auto"/>
        <w:jc w:val="both"/>
        <w:rPr>
          <w:sz w:val="24"/>
          <w:szCs w:val="24"/>
        </w:rPr>
      </w:pPr>
      <w:proofErr w:type="gramStart"/>
      <w:r w:rsidRPr="00ED48DE">
        <w:rPr>
          <w:sz w:val="24"/>
          <w:szCs w:val="24"/>
        </w:rPr>
        <w:t>В.</w:t>
      </w:r>
      <w:r w:rsidRPr="00ED48DE">
        <w:rPr>
          <w:sz w:val="24"/>
          <w:szCs w:val="24"/>
        </w:rPr>
        <w:tab/>
        <w:t>Шекспира "Гамлет", И.-В. Гете "Фауст", Э.-Т.-А. Гофмана "Крошка Цахес", О. Бальзака "Гобсек" или "Отец Горио", Б. Шоу "</w:t>
      </w:r>
      <w:proofErr w:type="spellStart"/>
      <w:r w:rsidRPr="00ED48DE">
        <w:rPr>
          <w:sz w:val="24"/>
          <w:szCs w:val="24"/>
        </w:rPr>
        <w:t>Пигмалион</w:t>
      </w:r>
      <w:proofErr w:type="spellEnd"/>
      <w:r w:rsidRPr="00ED48DE">
        <w:rPr>
          <w:sz w:val="24"/>
          <w:szCs w:val="24"/>
        </w:rPr>
        <w:t>", Г. Уэллса "Война миров", Э. Хемингуэя "Старик и море", Э.-М. Ремарка "Три товарища" и др. (обзорное изучение).</w:t>
      </w:r>
      <w:proofErr w:type="gramEnd"/>
    </w:p>
    <w:p w:rsidR="007B59B9" w:rsidRPr="00FA41C0" w:rsidRDefault="007B59B9" w:rsidP="00FA41C0">
      <w:pPr>
        <w:pStyle w:val="121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  <w:u w:val="single"/>
        </w:rPr>
      </w:pPr>
      <w:bookmarkStart w:id="49" w:name="bookmark77"/>
      <w:r w:rsidRPr="00FA41C0">
        <w:rPr>
          <w:sz w:val="24"/>
          <w:szCs w:val="24"/>
          <w:u w:val="single"/>
        </w:rPr>
        <w:t>История</w:t>
      </w:r>
      <w:bookmarkEnd w:id="49"/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726"/>
        </w:tabs>
        <w:spacing w:before="0" w:after="0" w:line="240" w:lineRule="auto"/>
        <w:rPr>
          <w:sz w:val="24"/>
          <w:szCs w:val="24"/>
        </w:rPr>
      </w:pPr>
      <w:r w:rsidRPr="00D55981">
        <w:rPr>
          <w:sz w:val="24"/>
          <w:szCs w:val="24"/>
        </w:rPr>
        <w:t>Источники сведений о прошлом человечества. Историческое знание, его достоверность. Концепции исторического развития человечества. Возможные периодизации исторического процесса. Историческое время и пространство.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Человек: внеисторическое и </w:t>
      </w:r>
      <w:proofErr w:type="gramStart"/>
      <w:r w:rsidRPr="00D55981">
        <w:rPr>
          <w:sz w:val="24"/>
          <w:szCs w:val="24"/>
        </w:rPr>
        <w:t>историческое</w:t>
      </w:r>
      <w:proofErr w:type="gramEnd"/>
      <w:r w:rsidRPr="00D55981">
        <w:rPr>
          <w:sz w:val="24"/>
          <w:szCs w:val="24"/>
        </w:rPr>
        <w:t>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Формы человеческих общностей. Цивилизация и культура.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Предыстория человечества и ее хронологические рамки. Расселение древнейшего человечества. Человек и природа.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Жизнь людей в первобытную эпоху (занятия, орудия труда, жилища). Переход к земледелию и скотоводству. Появление частной собственности.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Коллективы первобытных людей: род, племя, община. Равенство и неравенство. Возникновение религиозных верований и искусства. Переход от предыстории к древним цивилизациям.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Хронологические рамки истории Древнего мира.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Власть </w:t>
      </w:r>
      <w:proofErr w:type="gramStart"/>
      <w:r w:rsidRPr="00D55981">
        <w:rPr>
          <w:sz w:val="24"/>
          <w:szCs w:val="24"/>
        </w:rPr>
        <w:t>до</w:t>
      </w:r>
      <w:proofErr w:type="gramEnd"/>
      <w:r w:rsidR="00D97717">
        <w:rPr>
          <w:sz w:val="24"/>
          <w:szCs w:val="24"/>
        </w:rPr>
        <w:t xml:space="preserve"> </w:t>
      </w:r>
      <w:r w:rsidRPr="00D55981">
        <w:rPr>
          <w:sz w:val="24"/>
          <w:szCs w:val="24"/>
        </w:rPr>
        <w:t>государственная и государственная. Гипотезы о происхождении государства. Государства Древнего Востока и античного мира: формы и типы. Материальная культура и хозяйственная жизнь в Древнем мире.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Социальные слои и группы в древних обществах. Человек и общество в древних цивилизациях.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Религии Древнего мира: язычество, буддизм, иудаизм, христианство. Знания о мире и человеке в древних цивилизациях. Культурные достижения народов Древнего Востока и античного мира.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Средневековье, его хронологические рамки и периодизация. Специфика цивилизаций средневекового мира. Роль религий (христианства, ислама, буддизма, конфуцианства) в их формировании и развитии.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Великое переселение народов. Славяне, их расселение, образ жизни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Материальная культура и хозяйственная жизнь в различных регионах мира в Средние века (Западная Европа, Русь, Ближний Восток, Китай, Индия). Аграрный характер средневековых цивилизаций. Ремесло, торговля.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Особенности </w:t>
      </w:r>
      <w:proofErr w:type="gramStart"/>
      <w:r w:rsidRPr="00D55981">
        <w:rPr>
          <w:sz w:val="24"/>
          <w:szCs w:val="24"/>
        </w:rPr>
        <w:t>западно-европейского</w:t>
      </w:r>
      <w:proofErr w:type="gramEnd"/>
      <w:r w:rsidRPr="00D55981">
        <w:rPr>
          <w:sz w:val="24"/>
          <w:szCs w:val="24"/>
        </w:rPr>
        <w:t xml:space="preserve"> феодализма. Феодальное землевладение в разных цивилизациях Средневековья. Развитие городов. Древнерусские города.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35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Социальная структура средневекового общества. Социальные движения в Средние века.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Развитие государственности в средние века. Возникновение и эволюция госуда</w:t>
      </w:r>
      <w:proofErr w:type="gramStart"/>
      <w:r w:rsidRPr="00D55981">
        <w:rPr>
          <w:sz w:val="24"/>
          <w:szCs w:val="24"/>
        </w:rPr>
        <w:t>рств в З</w:t>
      </w:r>
      <w:proofErr w:type="gramEnd"/>
      <w:r w:rsidRPr="00D55981">
        <w:rPr>
          <w:sz w:val="24"/>
          <w:szCs w:val="24"/>
        </w:rPr>
        <w:t>ападной Европе, на Руси. Политическая раздробленность. Формирование централизованных государств. Сословно - представительные монархии. Земские соборы на Руси. Истоки российского самодержавия.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Религия и церковь в средневековой Европе. Христианизация Руси. Православие и католичество. Религиозные движения, народная религиозность. Светская и духовная власть в Западной Европе, Византии, на Руси.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Крестовые походы, войны, завоевания. Международные отношения в Средние века. Русские земли между Западом и Востоком.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Представления средневекового человека о мире, ментальность средневекового человека. Средневековая культура и искусство Западной Европы, Руси и других регионов мира.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lastRenderedPageBreak/>
        <w:t>Хронологические рамки истории Нового времени, ее периодизация.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Великие географические открытия.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Возрождение: историческая эпоха и тип культуры. Достижения в искусстве, культуре, науке. Реформация и контрреформация в Европе.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35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Зарождение и развитие капиталистических отношений. Процессы модернизации. Открытия в науке и технике. Переход от мануфактуры к фабрике. Промышленный переворот. Формирование индустриальной цивилизации. Экономическое развитие России в Новое время. Отмена крепостного права. Реформы XIX в. Особенности модернизации России.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Изменения в социальной структуре общества в Новое время. Генезис и развитие абсолютизма. Специфика российского абсолютизма. Основные группы российского общества. Социальные противоречия, социальные движения.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35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Образование колониальных империй. Россия: расширение границ, складывание многонациональной империи.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35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Социальные и политические доктрины: идеология Просвещения; либерализм, консерватизм, социалистические учения. Революции XVII - XIX веков. Развитие парламентаризма, утверждение конституционных порядков в Западной Европе. Общественное движение в России (славянофилы и западники, консерваторы, либералы, радикалы).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35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Формирование научной картины мира в Новое время. Развитие техники. Распространение образования. Человек Нового времени и его ментальность. Художественная культура Нового времени. Развитие российской культуры в XVII - XIX веках, ее вклад в мировую культуру.</w:t>
      </w:r>
    </w:p>
    <w:p w:rsidR="007B59B9" w:rsidRPr="00D55981" w:rsidRDefault="007B59B9" w:rsidP="004678A2">
      <w:pPr>
        <w:pStyle w:val="a5"/>
        <w:numPr>
          <w:ilvl w:val="0"/>
          <w:numId w:val="45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Международные отношения в Новое время. Россия в системе международных отношений. Войны Нового времени.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Внешнеполитические союзы и дипломатия. Колониальный раздел мира.</w:t>
      </w:r>
    </w:p>
    <w:p w:rsidR="007B59B9" w:rsidRPr="00D55981" w:rsidRDefault="007B59B9" w:rsidP="004678A2">
      <w:pPr>
        <w:pStyle w:val="a5"/>
        <w:numPr>
          <w:ilvl w:val="0"/>
          <w:numId w:val="46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Изменения на карте мира в </w:t>
      </w:r>
      <w:proofErr w:type="gramStart"/>
      <w:r w:rsidRPr="00D55981">
        <w:rPr>
          <w:sz w:val="24"/>
          <w:szCs w:val="24"/>
          <w:lang w:val="en-US" w:eastAsia="en-US"/>
        </w:rPr>
        <w:t>XX</w:t>
      </w:r>
      <w:proofErr w:type="gramEnd"/>
      <w:r w:rsidRPr="00D55981">
        <w:rPr>
          <w:sz w:val="24"/>
          <w:szCs w:val="24"/>
        </w:rPr>
        <w:t xml:space="preserve">веке. Россия на карте мира. Развитие производства, техники и технологии в мире и в России в </w:t>
      </w:r>
      <w:r w:rsidRPr="00D55981">
        <w:rPr>
          <w:sz w:val="24"/>
          <w:szCs w:val="24"/>
          <w:lang w:val="en-US" w:eastAsia="en-US"/>
        </w:rPr>
        <w:t>XX</w:t>
      </w:r>
      <w:proofErr w:type="gramStart"/>
      <w:r w:rsidRPr="00D55981">
        <w:rPr>
          <w:sz w:val="24"/>
          <w:szCs w:val="24"/>
        </w:rPr>
        <w:t>в</w:t>
      </w:r>
      <w:proofErr w:type="gramEnd"/>
      <w:r w:rsidRPr="00D55981">
        <w:rPr>
          <w:sz w:val="24"/>
          <w:szCs w:val="24"/>
        </w:rPr>
        <w:t>. Научно - техническая и технологическая революции. Социальные и экологические последствия научно - технического прогресса. Неравномерность экономического и социального развития основных регионов мира. Пути модернизации России в XX веке.</w:t>
      </w:r>
    </w:p>
    <w:p w:rsidR="007B59B9" w:rsidRPr="00D55981" w:rsidRDefault="007B59B9" w:rsidP="004678A2">
      <w:pPr>
        <w:pStyle w:val="a5"/>
        <w:numPr>
          <w:ilvl w:val="0"/>
          <w:numId w:val="46"/>
        </w:numPr>
        <w:shd w:val="clear" w:color="auto" w:fill="auto"/>
        <w:tabs>
          <w:tab w:val="left" w:pos="35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Эволюция социальных групп и слоев в </w:t>
      </w:r>
      <w:r w:rsidRPr="00D55981">
        <w:rPr>
          <w:sz w:val="24"/>
          <w:szCs w:val="24"/>
          <w:lang w:val="en-US" w:eastAsia="en-US"/>
        </w:rPr>
        <w:t>XX</w:t>
      </w:r>
      <w:proofErr w:type="gramStart"/>
      <w:r w:rsidRPr="00D55981">
        <w:rPr>
          <w:sz w:val="24"/>
          <w:szCs w:val="24"/>
        </w:rPr>
        <w:t>в</w:t>
      </w:r>
      <w:proofErr w:type="gramEnd"/>
      <w:r w:rsidRPr="00D55981">
        <w:rPr>
          <w:sz w:val="24"/>
          <w:szCs w:val="24"/>
        </w:rPr>
        <w:t xml:space="preserve">. Социальные и национальные движения в </w:t>
      </w:r>
      <w:r w:rsidRPr="00D55981">
        <w:rPr>
          <w:sz w:val="24"/>
          <w:szCs w:val="24"/>
          <w:lang w:val="en-US" w:eastAsia="en-US"/>
        </w:rPr>
        <w:t>XX</w:t>
      </w:r>
      <w:proofErr w:type="gramStart"/>
      <w:r w:rsidRPr="00D55981">
        <w:rPr>
          <w:sz w:val="24"/>
          <w:szCs w:val="24"/>
        </w:rPr>
        <w:t>в</w:t>
      </w:r>
      <w:proofErr w:type="gramEnd"/>
      <w:r w:rsidRPr="00D55981">
        <w:rPr>
          <w:sz w:val="24"/>
          <w:szCs w:val="24"/>
        </w:rPr>
        <w:t xml:space="preserve">. Реформы и революции. Российские революции в </w:t>
      </w:r>
      <w:r w:rsidRPr="00D55981">
        <w:rPr>
          <w:sz w:val="24"/>
          <w:szCs w:val="24"/>
          <w:lang w:val="en-US" w:eastAsia="en-US"/>
        </w:rPr>
        <w:t>XX</w:t>
      </w:r>
      <w:proofErr w:type="gramStart"/>
      <w:r w:rsidRPr="00D55981">
        <w:rPr>
          <w:sz w:val="24"/>
          <w:szCs w:val="24"/>
        </w:rPr>
        <w:t>в</w:t>
      </w:r>
      <w:proofErr w:type="gramEnd"/>
      <w:r w:rsidRPr="00D55981">
        <w:rPr>
          <w:sz w:val="24"/>
          <w:szCs w:val="24"/>
        </w:rPr>
        <w:t>. Социальная структура советского общества. Социальные изменения в России в конце XX в.</w:t>
      </w:r>
    </w:p>
    <w:p w:rsidR="007B59B9" w:rsidRPr="00D55981" w:rsidRDefault="007B59B9" w:rsidP="004678A2">
      <w:pPr>
        <w:pStyle w:val="a5"/>
        <w:numPr>
          <w:ilvl w:val="0"/>
          <w:numId w:val="46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Политические системы и режимы в новейшее время. Демократия, авторитаризм, тоталитаризм. Этапы и особенности политического развития России в советское и постсоветское время.</w:t>
      </w:r>
    </w:p>
    <w:p w:rsidR="007B59B9" w:rsidRPr="00D55981" w:rsidRDefault="007B59B9" w:rsidP="004678A2">
      <w:pPr>
        <w:pStyle w:val="a5"/>
        <w:numPr>
          <w:ilvl w:val="0"/>
          <w:numId w:val="46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Международные отношения в </w:t>
      </w:r>
      <w:r w:rsidRPr="00D55981">
        <w:rPr>
          <w:sz w:val="24"/>
          <w:szCs w:val="24"/>
          <w:lang w:val="en-US" w:eastAsia="en-US"/>
        </w:rPr>
        <w:t>XX</w:t>
      </w:r>
      <w:proofErr w:type="gramStart"/>
      <w:r w:rsidRPr="00D55981">
        <w:rPr>
          <w:sz w:val="24"/>
          <w:szCs w:val="24"/>
        </w:rPr>
        <w:t>в</w:t>
      </w:r>
      <w:proofErr w:type="gramEnd"/>
      <w:r w:rsidRPr="00D55981">
        <w:rPr>
          <w:sz w:val="24"/>
          <w:szCs w:val="24"/>
        </w:rPr>
        <w:t xml:space="preserve">. Внешняя политика России и СССР. </w:t>
      </w:r>
      <w:proofErr w:type="spellStart"/>
      <w:r w:rsidRPr="00D55981">
        <w:rPr>
          <w:sz w:val="24"/>
          <w:szCs w:val="24"/>
        </w:rPr>
        <w:t>Военно</w:t>
      </w:r>
      <w:proofErr w:type="spellEnd"/>
      <w:r w:rsidRPr="00D55981">
        <w:rPr>
          <w:sz w:val="24"/>
          <w:szCs w:val="24"/>
        </w:rPr>
        <w:t xml:space="preserve"> - политические союзы и блоки. Конфликты и войны в </w:t>
      </w:r>
      <w:r w:rsidRPr="00D55981">
        <w:rPr>
          <w:sz w:val="24"/>
          <w:szCs w:val="24"/>
          <w:lang w:val="en-US" w:eastAsia="en-US"/>
        </w:rPr>
        <w:t>XX</w:t>
      </w:r>
      <w:proofErr w:type="gramStart"/>
      <w:r w:rsidRPr="00D55981">
        <w:rPr>
          <w:sz w:val="24"/>
          <w:szCs w:val="24"/>
        </w:rPr>
        <w:t>в</w:t>
      </w:r>
      <w:proofErr w:type="gramEnd"/>
      <w:r w:rsidRPr="00D55981">
        <w:rPr>
          <w:sz w:val="24"/>
          <w:szCs w:val="24"/>
        </w:rPr>
        <w:t>.: глобализация и последствия. Первая и Вторая мировые войны. Великая Отечественная война советского народа. Деятельность международных организаций. Мировое сообщество. Россия в системе современных международных отношений.</w:t>
      </w:r>
    </w:p>
    <w:p w:rsidR="007B59B9" w:rsidRPr="00D55981" w:rsidRDefault="007B59B9" w:rsidP="004678A2">
      <w:pPr>
        <w:pStyle w:val="a5"/>
        <w:numPr>
          <w:ilvl w:val="0"/>
          <w:numId w:val="46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Развитие культуры в XX в. Изменения в образе жизни людей. Массовая культура. Информационная революция. Многообразие стилей и течений в художественной культуре. Российская культура в XX в., ее вклад в мировую культуру.</w:t>
      </w:r>
    </w:p>
    <w:p w:rsidR="00FA41C0" w:rsidRDefault="00FA41C0" w:rsidP="00D55981">
      <w:pPr>
        <w:pStyle w:val="121"/>
        <w:keepNext/>
        <w:keepLines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bookmarkStart w:id="50" w:name="bookmark78"/>
    </w:p>
    <w:p w:rsidR="007B59B9" w:rsidRDefault="007B59B9" w:rsidP="00FA41C0">
      <w:pPr>
        <w:pStyle w:val="121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FA41C0">
        <w:rPr>
          <w:sz w:val="24"/>
          <w:szCs w:val="24"/>
          <w:u w:val="single"/>
        </w:rPr>
        <w:t>Обществознание</w:t>
      </w:r>
      <w:bookmarkEnd w:id="50"/>
    </w:p>
    <w:p w:rsidR="007B59B9" w:rsidRPr="00D55981" w:rsidRDefault="007B59B9" w:rsidP="004678A2">
      <w:pPr>
        <w:pStyle w:val="a5"/>
        <w:numPr>
          <w:ilvl w:val="0"/>
          <w:numId w:val="44"/>
        </w:numPr>
        <w:shd w:val="clear" w:color="auto" w:fill="auto"/>
        <w:tabs>
          <w:tab w:val="left" w:pos="35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Общество как сложная динамичная система. Общество и природа. Общество и культура. Взаимосвязь экономической, социальной, политической и духовной сфер общества. Важнейшие институты общества. Многообразие путей и форм общественного развития. Проблема общественного прогресса. Целостность современного мира, его противоречия.</w:t>
      </w:r>
    </w:p>
    <w:p w:rsidR="007B59B9" w:rsidRPr="00D55981" w:rsidRDefault="007B59B9" w:rsidP="004678A2">
      <w:pPr>
        <w:pStyle w:val="a5"/>
        <w:numPr>
          <w:ilvl w:val="0"/>
          <w:numId w:val="44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Человек как продукт биологической, социальной и культурной эволюции. Бытие человека. Деятельность и творчество. Цель и смысл жизни человека. Самореализация. </w:t>
      </w:r>
      <w:r w:rsidRPr="00D55981">
        <w:rPr>
          <w:sz w:val="24"/>
          <w:szCs w:val="24"/>
        </w:rPr>
        <w:lastRenderedPageBreak/>
        <w:t>Личность, ее социализация и воспитание. Внутренний мир человека. Сознательное и бессознательное. Самопознание. Поведение. Свобода и ответственность личности.</w:t>
      </w:r>
    </w:p>
    <w:p w:rsidR="007B59B9" w:rsidRPr="00D55981" w:rsidRDefault="007B59B9" w:rsidP="004678A2">
      <w:pPr>
        <w:pStyle w:val="a5"/>
        <w:numPr>
          <w:ilvl w:val="0"/>
          <w:numId w:val="44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Познание мира: чувственное и рациональное, истинное и ложное. Истина и ее критерии. Многообразие форм человеческого знания. Научное познание. Науки о человеке и обществе. Социальное и гуманитарное знание.</w:t>
      </w:r>
    </w:p>
    <w:p w:rsidR="007B59B9" w:rsidRPr="00D55981" w:rsidRDefault="007B59B9" w:rsidP="004678A2">
      <w:pPr>
        <w:pStyle w:val="a5"/>
        <w:numPr>
          <w:ilvl w:val="0"/>
          <w:numId w:val="44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Культура и духовная жизнь. Формы и разновидности культуры: народная, массовая и элитарная культуры; молодежная субкультура. Средства массовой информации. Искусство, его формы, основные направления. Религия как феномен культуры. Наука. Образование и самообразование. Мораль, ее категории. Тенденции духовной жизни современной России.</w:t>
      </w:r>
    </w:p>
    <w:p w:rsidR="007B59B9" w:rsidRPr="00D55981" w:rsidRDefault="007B59B9" w:rsidP="004678A2">
      <w:pPr>
        <w:pStyle w:val="a5"/>
        <w:numPr>
          <w:ilvl w:val="0"/>
          <w:numId w:val="44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Экономика: наука и хозяйство. Экономические системы. Измерители экономической деятельности. Экономический цикл и экономический рост. Государственный бюджет. Государственный долг. Денежно - кредитная политика. Налоговая политика. Мировая экономика: внешняя торговля, международная финансовая система. Экономическое содержание собственности. Обмен. Специализация. Экономика потребителя. Экономика производителя. Многообразие рынков. Рынок труда. Уровень жизни. Прожиточный минимум. Занятость и безработица. Россия в условиях рыночной экономики. Экономическая культура.</w:t>
      </w:r>
    </w:p>
    <w:p w:rsidR="007B59B9" w:rsidRPr="00D55981" w:rsidRDefault="007B59B9" w:rsidP="004678A2">
      <w:pPr>
        <w:pStyle w:val="a5"/>
        <w:numPr>
          <w:ilvl w:val="0"/>
          <w:numId w:val="44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Социальные отношения и взаимодействия. Многообразие социальных групп. Неравенство и социальная стратификация. Социальная мобильность. Социальные нормы. Отклоняющееся поведение. Социальный контроль и самоконтроль. Этнические общности. Межнациональные отношения. Национальная политика. Семья как социальный институт и малая группа. Тенденции развития семьи. Молодежь как социальная группа. Социальные процессы в современной России.</w:t>
      </w:r>
    </w:p>
    <w:p w:rsidR="007B59B9" w:rsidRPr="00D55981" w:rsidRDefault="007B59B9" w:rsidP="004678A2">
      <w:pPr>
        <w:pStyle w:val="a5"/>
        <w:numPr>
          <w:ilvl w:val="0"/>
          <w:numId w:val="44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Власть, ее происхождение и виды. Политическая система. Признаки, функции, формы государства. Государственный аппарат. Избирательные системы. Политическая идеология. Политические режимы. Основные черты гражданского общества. Местное самоуправление. Правовое государство. Политическая жизнь современной России. Политическая культура.</w:t>
      </w:r>
    </w:p>
    <w:p w:rsidR="007B59B9" w:rsidRPr="00D55981" w:rsidRDefault="007B59B9" w:rsidP="004678A2">
      <w:pPr>
        <w:pStyle w:val="a5"/>
        <w:numPr>
          <w:ilvl w:val="0"/>
          <w:numId w:val="44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Право в системе социальных норм. Система права: основные отрасли, институты, отношения. Источники права. Правовые акты. Конституция в</w:t>
      </w:r>
      <w:r w:rsidR="00D97717">
        <w:rPr>
          <w:sz w:val="24"/>
          <w:szCs w:val="24"/>
        </w:rPr>
        <w:t xml:space="preserve"> </w:t>
      </w:r>
      <w:r w:rsidRPr="00D55981">
        <w:rPr>
          <w:sz w:val="24"/>
          <w:szCs w:val="24"/>
        </w:rPr>
        <w:t>иерархии нормативных актов. Публичное и частное право. Правоотношения. Правонарушения.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Международные документы по правам человека. Система судебной защиты прав человека. Правовая культура.</w:t>
      </w:r>
    </w:p>
    <w:p w:rsidR="00C45C36" w:rsidRDefault="00C45C36" w:rsidP="00D55981">
      <w:pPr>
        <w:pStyle w:val="121"/>
        <w:keepNext/>
        <w:keepLines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bookmarkStart w:id="51" w:name="bookmark79"/>
    </w:p>
    <w:p w:rsidR="007B59B9" w:rsidRPr="00C45C36" w:rsidRDefault="007B59B9" w:rsidP="00C45C36">
      <w:pPr>
        <w:pStyle w:val="121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45C36">
        <w:rPr>
          <w:sz w:val="24"/>
          <w:szCs w:val="24"/>
          <w:u w:val="single"/>
        </w:rPr>
        <w:t>География</w:t>
      </w:r>
      <w:bookmarkEnd w:id="51"/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Политическое устройство мира</w:t>
      </w:r>
    </w:p>
    <w:p w:rsidR="007B59B9" w:rsidRPr="00D55981" w:rsidRDefault="007B59B9" w:rsidP="004678A2">
      <w:pPr>
        <w:pStyle w:val="a5"/>
        <w:numPr>
          <w:ilvl w:val="0"/>
          <w:numId w:val="4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 - территориального устройства стран мира. Геополитика и политическая география. Международные организации. Роль и место России в современном мире.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География мировых природных ресурсов</w:t>
      </w:r>
    </w:p>
    <w:p w:rsidR="007B59B9" w:rsidRPr="00D55981" w:rsidRDefault="007B59B9" w:rsidP="004678A2">
      <w:pPr>
        <w:pStyle w:val="a5"/>
        <w:numPr>
          <w:ilvl w:val="0"/>
          <w:numId w:val="47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разных видов природных ресурсов. Рациональное и нерациональное природопользование.</w:t>
      </w:r>
    </w:p>
    <w:p w:rsidR="007B59B9" w:rsidRPr="00D55981" w:rsidRDefault="007B59B9" w:rsidP="004678A2">
      <w:pPr>
        <w:pStyle w:val="a5"/>
        <w:numPr>
          <w:ilvl w:val="0"/>
          <w:numId w:val="4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География населения мира</w:t>
      </w:r>
    </w:p>
    <w:p w:rsidR="007B59B9" w:rsidRPr="00D55981" w:rsidRDefault="007B59B9" w:rsidP="004678A2">
      <w:pPr>
        <w:pStyle w:val="a5"/>
        <w:numPr>
          <w:ilvl w:val="0"/>
          <w:numId w:val="4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</w:t>
      </w:r>
      <w:r w:rsidRPr="00D55981">
        <w:rPr>
          <w:sz w:val="24"/>
          <w:szCs w:val="24"/>
        </w:rPr>
        <w:lastRenderedPageBreak/>
        <w:t>народы и языковые семьи. География мировых религий. Этнополитические и религиозные конфликты.</w:t>
      </w:r>
    </w:p>
    <w:p w:rsidR="007B59B9" w:rsidRPr="00D55981" w:rsidRDefault="007B59B9" w:rsidP="004678A2">
      <w:pPr>
        <w:pStyle w:val="a5"/>
        <w:numPr>
          <w:ilvl w:val="0"/>
          <w:numId w:val="4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Размещение и плотность населения. Миграция, виды миграций, география международных миграций. Расселение населения. 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</w:r>
    </w:p>
    <w:p w:rsidR="007B59B9" w:rsidRPr="00D55981" w:rsidRDefault="007B59B9" w:rsidP="00C45C36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География мирового хозяйства</w:t>
      </w:r>
    </w:p>
    <w:p w:rsidR="007B59B9" w:rsidRPr="00D55981" w:rsidRDefault="007B59B9" w:rsidP="004678A2">
      <w:pPr>
        <w:pStyle w:val="a5"/>
        <w:numPr>
          <w:ilvl w:val="0"/>
          <w:numId w:val="49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Мировое хозяйство и этапы его развития. Основные центры мирового хозяйства. Международное географическое разделение труда. Экономическая интеграция. Интеграционные группировки. Отраслевая и территориальная структура мирового хозяйства. География основных отраслей промышленности и сельского хозяйства мира, основные промышленные и сельскохозяйственные районы. География мирового транспорта. Усиление роли непроизводственной сферы в мировой экономике. География внешней торговли. Виды международных экономических отношений. Россия в мировой экономике.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Региональная характеристика мира</w:t>
      </w:r>
    </w:p>
    <w:p w:rsidR="007B59B9" w:rsidRPr="00D55981" w:rsidRDefault="007B59B9" w:rsidP="004678A2">
      <w:pPr>
        <w:pStyle w:val="a5"/>
        <w:numPr>
          <w:ilvl w:val="0"/>
          <w:numId w:val="49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Региональные различия. Особенности географического положения, </w:t>
      </w:r>
      <w:proofErr w:type="spellStart"/>
      <w:r w:rsidRPr="00D55981">
        <w:rPr>
          <w:sz w:val="24"/>
          <w:szCs w:val="24"/>
        </w:rPr>
        <w:t>природно</w:t>
      </w:r>
      <w:proofErr w:type="spellEnd"/>
      <w:r w:rsidRPr="00D55981">
        <w:rPr>
          <w:sz w:val="24"/>
          <w:szCs w:val="24"/>
        </w:rPr>
        <w:t xml:space="preserve"> - 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 Россия и страны ближнего зарубежья.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Глобальные проблемы человечества</w:t>
      </w:r>
    </w:p>
    <w:p w:rsidR="007B59B9" w:rsidRPr="00D55981" w:rsidRDefault="007B59B9" w:rsidP="004678A2">
      <w:pPr>
        <w:pStyle w:val="a5"/>
        <w:numPr>
          <w:ilvl w:val="0"/>
          <w:numId w:val="49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 Роль географии в решении глобальных проблем человечества.</w:t>
      </w:r>
    </w:p>
    <w:p w:rsidR="00C45C36" w:rsidRDefault="00C45C36" w:rsidP="00D55981">
      <w:pPr>
        <w:pStyle w:val="121"/>
        <w:keepNext/>
        <w:keepLines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bookmarkStart w:id="52" w:name="bookmark81"/>
    </w:p>
    <w:p w:rsidR="007B59B9" w:rsidRPr="00C45C36" w:rsidRDefault="007B59B9" w:rsidP="00C45C36">
      <w:pPr>
        <w:pStyle w:val="121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45C36">
        <w:rPr>
          <w:sz w:val="24"/>
          <w:szCs w:val="24"/>
          <w:u w:val="single"/>
        </w:rPr>
        <w:t>Математика. Алгебра. Геометрия</w:t>
      </w:r>
      <w:bookmarkEnd w:id="52"/>
    </w:p>
    <w:p w:rsidR="00C45C36" w:rsidRPr="00C45C36" w:rsidRDefault="007B59B9" w:rsidP="00C45C36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  <w:u w:val="single"/>
        </w:rPr>
      </w:pPr>
      <w:r w:rsidRPr="00C45C36">
        <w:rPr>
          <w:sz w:val="24"/>
          <w:szCs w:val="24"/>
          <w:u w:val="single"/>
        </w:rPr>
        <w:t>Вычисления и преобразования</w:t>
      </w:r>
    </w:p>
    <w:p w:rsidR="007B59B9" w:rsidRPr="00D55981" w:rsidRDefault="007B59B9" w:rsidP="004678A2">
      <w:pPr>
        <w:pStyle w:val="a5"/>
        <w:numPr>
          <w:ilvl w:val="0"/>
          <w:numId w:val="43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D55981">
        <w:rPr>
          <w:sz w:val="24"/>
          <w:szCs w:val="24"/>
        </w:rPr>
        <w:t>Действительные числа. Свойства арифметических действий с действительными числами. Сравнение действительных чисел.</w:t>
      </w:r>
    </w:p>
    <w:p w:rsidR="007B59B9" w:rsidRPr="00D55981" w:rsidRDefault="007B59B9" w:rsidP="004678A2">
      <w:pPr>
        <w:pStyle w:val="a5"/>
        <w:numPr>
          <w:ilvl w:val="0"/>
          <w:numId w:val="43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Корень степени </w:t>
      </w:r>
      <w:r w:rsidRPr="00D55981">
        <w:rPr>
          <w:sz w:val="24"/>
          <w:szCs w:val="24"/>
          <w:lang w:val="en-US" w:eastAsia="en-US"/>
        </w:rPr>
        <w:t>n</w:t>
      </w:r>
      <w:r w:rsidRPr="00D55981">
        <w:rPr>
          <w:sz w:val="24"/>
          <w:szCs w:val="24"/>
          <w:lang w:eastAsia="en-US"/>
        </w:rPr>
        <w:t xml:space="preserve">. </w:t>
      </w:r>
      <w:r w:rsidRPr="00D55981">
        <w:rPr>
          <w:sz w:val="24"/>
          <w:szCs w:val="24"/>
        </w:rPr>
        <w:t>Степень с рациональным показателем и ее свойства. Понятие о степени с иррациональным показателем.</w:t>
      </w:r>
    </w:p>
    <w:p w:rsidR="007B59B9" w:rsidRPr="00D55981" w:rsidRDefault="007B59B9" w:rsidP="004678A2">
      <w:pPr>
        <w:pStyle w:val="a5"/>
        <w:numPr>
          <w:ilvl w:val="0"/>
          <w:numId w:val="43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Логарифм. Свойства логарифмов. Десятичные и натуральные логарифмы. Формула перехода от одного основания логарифма к другому.</w:t>
      </w:r>
    </w:p>
    <w:p w:rsidR="007B59B9" w:rsidRPr="00D55981" w:rsidRDefault="007B59B9" w:rsidP="004678A2">
      <w:pPr>
        <w:pStyle w:val="a5"/>
        <w:numPr>
          <w:ilvl w:val="0"/>
          <w:numId w:val="43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Тождественные преобразования иррациональных, степенных, показательных и логарифмических выражений.</w:t>
      </w:r>
    </w:p>
    <w:p w:rsidR="007B59B9" w:rsidRPr="00D55981" w:rsidRDefault="007B59B9" w:rsidP="004678A2">
      <w:pPr>
        <w:pStyle w:val="a5"/>
        <w:numPr>
          <w:ilvl w:val="0"/>
          <w:numId w:val="43"/>
        </w:numPr>
        <w:shd w:val="clear" w:color="auto" w:fill="auto"/>
        <w:tabs>
          <w:tab w:val="left" w:pos="71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Синус, косинус, тангенс и котангенс числового аргумента. Формулы приведения. Соотношения между тригонометрическими функциями: основные тригонометрические тождества, формулы сложения и следствия из них.</w:t>
      </w:r>
    </w:p>
    <w:p w:rsidR="007B59B9" w:rsidRPr="00D55981" w:rsidRDefault="007B59B9" w:rsidP="004678A2">
      <w:pPr>
        <w:pStyle w:val="a5"/>
        <w:numPr>
          <w:ilvl w:val="0"/>
          <w:numId w:val="43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Тождественные преобразования тригонометрических выражений.</w:t>
      </w:r>
    </w:p>
    <w:p w:rsidR="007B59B9" w:rsidRPr="00C45C36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  <w:u w:val="single"/>
        </w:rPr>
      </w:pPr>
      <w:r w:rsidRPr="00C45C36">
        <w:rPr>
          <w:sz w:val="24"/>
          <w:szCs w:val="24"/>
          <w:u w:val="single"/>
        </w:rPr>
        <w:t>Уравнения и неравенства</w:t>
      </w:r>
    </w:p>
    <w:p w:rsidR="007B59B9" w:rsidRPr="00D55981" w:rsidRDefault="007B59B9" w:rsidP="004678A2">
      <w:pPr>
        <w:pStyle w:val="a5"/>
        <w:numPr>
          <w:ilvl w:val="0"/>
          <w:numId w:val="50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Уравнения с одной переменной. Равносильность уравнений. Основные методы решения уравнений: разложение на множители, замена переменной, использование свойств функций.</w:t>
      </w:r>
    </w:p>
    <w:p w:rsidR="007B59B9" w:rsidRPr="00D55981" w:rsidRDefault="007B59B9" w:rsidP="004678A2">
      <w:pPr>
        <w:pStyle w:val="a5"/>
        <w:numPr>
          <w:ilvl w:val="0"/>
          <w:numId w:val="50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Иррациональные уравнения. Показательные и логарифмические уравнения. Тригонометрические уравнения. Системы уравнений.</w:t>
      </w:r>
    </w:p>
    <w:p w:rsidR="007B59B9" w:rsidRPr="00D55981" w:rsidRDefault="007B59B9" w:rsidP="004678A2">
      <w:pPr>
        <w:pStyle w:val="a5"/>
        <w:numPr>
          <w:ilvl w:val="0"/>
          <w:numId w:val="50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Рациональные неравенства с одной переменной. Решение неравенств методом интервалов. Иррациональные неравенства. Показательные и логарифмические неравенства.</w:t>
      </w:r>
    </w:p>
    <w:p w:rsidR="007B59B9" w:rsidRPr="00D55981" w:rsidRDefault="007B59B9" w:rsidP="004678A2">
      <w:pPr>
        <w:pStyle w:val="a5"/>
        <w:numPr>
          <w:ilvl w:val="0"/>
          <w:numId w:val="50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Уравнения и неравенства с модулем. Уравнения и неравенства с параметрами.</w:t>
      </w:r>
    </w:p>
    <w:p w:rsidR="007B59B9" w:rsidRPr="00C45C36" w:rsidRDefault="007B59B9" w:rsidP="00C45C36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  <w:u w:val="single"/>
        </w:rPr>
      </w:pPr>
      <w:r w:rsidRPr="00C45C36">
        <w:rPr>
          <w:sz w:val="24"/>
          <w:szCs w:val="24"/>
          <w:u w:val="single"/>
        </w:rPr>
        <w:t>Функции</w:t>
      </w:r>
    </w:p>
    <w:p w:rsidR="007B59B9" w:rsidRPr="00D55981" w:rsidRDefault="007B59B9" w:rsidP="004678A2">
      <w:pPr>
        <w:pStyle w:val="a5"/>
        <w:numPr>
          <w:ilvl w:val="0"/>
          <w:numId w:val="51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Числовые функции. Область определения и множество значений функции. </w:t>
      </w:r>
      <w:proofErr w:type="gramStart"/>
      <w:r w:rsidRPr="00D55981">
        <w:rPr>
          <w:sz w:val="24"/>
          <w:szCs w:val="24"/>
        </w:rPr>
        <w:t xml:space="preserve">Свойства функции: непрерывность, периодичность, четность, нечетность, возрастание и убывание, </w:t>
      </w:r>
      <w:r w:rsidRPr="00D55981">
        <w:rPr>
          <w:sz w:val="24"/>
          <w:szCs w:val="24"/>
        </w:rPr>
        <w:lastRenderedPageBreak/>
        <w:t>экстремумы, наибольшие и наименьшие значения, ограниченность, сохранение знака.</w:t>
      </w:r>
      <w:proofErr w:type="gramEnd"/>
      <w:r w:rsidRPr="00D55981">
        <w:rPr>
          <w:sz w:val="24"/>
          <w:szCs w:val="24"/>
        </w:rPr>
        <w:t xml:space="preserve"> Связь между свойствами функц</w:t>
      </w:r>
      <w:proofErr w:type="gramStart"/>
      <w:r w:rsidRPr="00D55981">
        <w:rPr>
          <w:sz w:val="24"/>
          <w:szCs w:val="24"/>
        </w:rPr>
        <w:t>ии и ее</w:t>
      </w:r>
      <w:proofErr w:type="gramEnd"/>
      <w:r w:rsidRPr="00D55981">
        <w:rPr>
          <w:sz w:val="24"/>
          <w:szCs w:val="24"/>
        </w:rPr>
        <w:t xml:space="preserve"> графиком.</w:t>
      </w:r>
    </w:p>
    <w:p w:rsidR="007B59B9" w:rsidRPr="00D55981" w:rsidRDefault="007B59B9" w:rsidP="004678A2">
      <w:pPr>
        <w:pStyle w:val="a5"/>
        <w:numPr>
          <w:ilvl w:val="0"/>
          <w:numId w:val="51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Тригонометрические функции (синус, косинус, тангенс и котангенс), показательная и логарифмическая функции, их свойства и графики.</w:t>
      </w:r>
    </w:p>
    <w:p w:rsidR="007B59B9" w:rsidRPr="00D55981" w:rsidRDefault="007B59B9" w:rsidP="004678A2">
      <w:pPr>
        <w:pStyle w:val="a5"/>
        <w:numPr>
          <w:ilvl w:val="0"/>
          <w:numId w:val="51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Понятие о пределе и непрерывности функции. Производная. Геометрический и физический смысл производной.</w:t>
      </w:r>
    </w:p>
    <w:p w:rsidR="007B59B9" w:rsidRPr="00D55981" w:rsidRDefault="007B59B9" w:rsidP="004678A2">
      <w:pPr>
        <w:pStyle w:val="a5"/>
        <w:numPr>
          <w:ilvl w:val="0"/>
          <w:numId w:val="51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Таблица производных. Производная суммы, произведения и частного двух функций. Производная функции вида у = </w:t>
      </w:r>
      <w:r w:rsidRPr="00D55981">
        <w:rPr>
          <w:sz w:val="24"/>
          <w:szCs w:val="24"/>
          <w:lang w:val="en-US" w:eastAsia="en-US"/>
        </w:rPr>
        <w:t>f</w:t>
      </w:r>
      <w:r w:rsidRPr="00C45C36">
        <w:rPr>
          <w:sz w:val="24"/>
          <w:szCs w:val="24"/>
          <w:lang w:eastAsia="en-US"/>
        </w:rPr>
        <w:t>(</w:t>
      </w:r>
      <w:r w:rsidRPr="00D55981">
        <w:rPr>
          <w:sz w:val="24"/>
          <w:szCs w:val="24"/>
          <w:lang w:val="en-US" w:eastAsia="en-US"/>
        </w:rPr>
        <w:t>ax</w:t>
      </w:r>
      <w:r w:rsidRPr="00D55981">
        <w:rPr>
          <w:sz w:val="24"/>
          <w:szCs w:val="24"/>
        </w:rPr>
        <w:t xml:space="preserve">+ </w:t>
      </w:r>
      <w:r w:rsidRPr="00D55981">
        <w:rPr>
          <w:sz w:val="24"/>
          <w:szCs w:val="24"/>
          <w:lang w:val="en-US" w:eastAsia="en-US"/>
        </w:rPr>
        <w:t>b</w:t>
      </w:r>
      <w:r w:rsidRPr="00C45C36">
        <w:rPr>
          <w:sz w:val="24"/>
          <w:szCs w:val="24"/>
          <w:lang w:eastAsia="en-US"/>
        </w:rPr>
        <w:t>).</w:t>
      </w:r>
    </w:p>
    <w:p w:rsidR="007B59B9" w:rsidRPr="00D55981" w:rsidRDefault="007B59B9" w:rsidP="004678A2">
      <w:pPr>
        <w:pStyle w:val="a5"/>
        <w:numPr>
          <w:ilvl w:val="0"/>
          <w:numId w:val="51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Исследование свойств функций с помощью производной: нахождение экстремумов функции, наибольших и наименьших значений, промежутков монотонности. Построение графиков функции.</w:t>
      </w:r>
    </w:p>
    <w:p w:rsidR="007B59B9" w:rsidRDefault="007B59B9" w:rsidP="004678A2">
      <w:pPr>
        <w:pStyle w:val="a5"/>
        <w:numPr>
          <w:ilvl w:val="0"/>
          <w:numId w:val="51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Первообразная функция. Задача о площади криволинейной трапеции.</w:t>
      </w:r>
    </w:p>
    <w:p w:rsidR="007B59B9" w:rsidRPr="00C45C36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  <w:u w:val="single"/>
        </w:rPr>
      </w:pPr>
      <w:r w:rsidRPr="00C45C36">
        <w:rPr>
          <w:sz w:val="24"/>
          <w:szCs w:val="24"/>
          <w:u w:val="single"/>
        </w:rPr>
        <w:t>Геометрические фигуры и их свойства. Измерение геометрических величин</w:t>
      </w:r>
    </w:p>
    <w:p w:rsidR="007B59B9" w:rsidRPr="00D55981" w:rsidRDefault="007B59B9" w:rsidP="004678A2">
      <w:pPr>
        <w:pStyle w:val="a5"/>
        <w:numPr>
          <w:ilvl w:val="0"/>
          <w:numId w:val="52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Взаимное расположение прямых и плоскостей в пространстве. Параллельность прямых и плоскостей. Перпендикулярность прямых и плоскостей. Признаки параллельности и перпендикулярности прямых и плоскостей.</w:t>
      </w:r>
    </w:p>
    <w:p w:rsidR="007B59B9" w:rsidRPr="00D55981" w:rsidRDefault="007B59B9" w:rsidP="004678A2">
      <w:pPr>
        <w:pStyle w:val="a5"/>
        <w:numPr>
          <w:ilvl w:val="0"/>
          <w:numId w:val="52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Углы между прямыми и плоскостями.</w:t>
      </w:r>
    </w:p>
    <w:p w:rsidR="007B59B9" w:rsidRPr="00D55981" w:rsidRDefault="007B59B9" w:rsidP="004678A2">
      <w:pPr>
        <w:pStyle w:val="a5"/>
        <w:numPr>
          <w:ilvl w:val="0"/>
          <w:numId w:val="52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Расстояние от точки до плоскости, между скрещивающими прямыми, между прямой и параллельной ей плоскостью, между параллельными плоскостями.</w:t>
      </w:r>
    </w:p>
    <w:p w:rsidR="007B59B9" w:rsidRPr="00D55981" w:rsidRDefault="007B59B9" w:rsidP="004678A2">
      <w:pPr>
        <w:pStyle w:val="a5"/>
        <w:numPr>
          <w:ilvl w:val="0"/>
          <w:numId w:val="52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Многогранники. Призма. Параллелепипед. Пирамида. Усеченная пирамида. Правильные многогранники. Сечения многогранников. Формулы объемов призмы и пирамиды.</w:t>
      </w:r>
    </w:p>
    <w:p w:rsidR="007B59B9" w:rsidRPr="00D55981" w:rsidRDefault="007B59B9" w:rsidP="004678A2">
      <w:pPr>
        <w:pStyle w:val="a5"/>
        <w:numPr>
          <w:ilvl w:val="0"/>
          <w:numId w:val="52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Тела вращения. Сечения тел вращения. Прямой круговой цилиндр. Прямой круговой конус. Усеченный конус. Сечения конуса. Шар и сфера. Формулы объемов цилиндра, конуса и шара. Формулы площадей: боковой поверхности цилиндра и конуса, поверхности шара.</w:t>
      </w:r>
    </w:p>
    <w:p w:rsidR="007B59B9" w:rsidRPr="00D55981" w:rsidRDefault="007B59B9" w:rsidP="004678A2">
      <w:pPr>
        <w:pStyle w:val="a5"/>
        <w:numPr>
          <w:ilvl w:val="0"/>
          <w:numId w:val="52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Изображение пространственных фигур.</w:t>
      </w:r>
    </w:p>
    <w:p w:rsidR="007B59B9" w:rsidRPr="00D55981" w:rsidRDefault="007B59B9" w:rsidP="004678A2">
      <w:pPr>
        <w:pStyle w:val="a5"/>
        <w:numPr>
          <w:ilvl w:val="0"/>
          <w:numId w:val="52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Подобие пространственных фигур. Отношение площадей поверхностей и объемов подобных фигур.</w:t>
      </w:r>
    </w:p>
    <w:p w:rsidR="007B59B9" w:rsidRPr="00C45C36" w:rsidRDefault="007B59B9" w:rsidP="00C45C36">
      <w:pPr>
        <w:pStyle w:val="121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  <w:u w:val="single"/>
        </w:rPr>
      </w:pPr>
      <w:bookmarkStart w:id="53" w:name="bookmark82"/>
      <w:r w:rsidRPr="00C45C36">
        <w:rPr>
          <w:sz w:val="24"/>
          <w:szCs w:val="24"/>
          <w:u w:val="single"/>
        </w:rPr>
        <w:t>Информатика</w:t>
      </w:r>
      <w:bookmarkEnd w:id="53"/>
    </w:p>
    <w:p w:rsidR="0000701E" w:rsidRDefault="007B59B9" w:rsidP="00C45C36">
      <w:pPr>
        <w:pStyle w:val="a5"/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Информация и информационные процессы</w:t>
      </w:r>
    </w:p>
    <w:p w:rsidR="007B59B9" w:rsidRPr="00D55981" w:rsidRDefault="007B59B9" w:rsidP="004678A2">
      <w:pPr>
        <w:pStyle w:val="a5"/>
        <w:numPr>
          <w:ilvl w:val="0"/>
          <w:numId w:val="53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Вещество, энергия, информация - основные понятия науки.</w:t>
      </w:r>
    </w:p>
    <w:p w:rsidR="007B59B9" w:rsidRPr="00D55981" w:rsidRDefault="007B59B9" w:rsidP="004678A2">
      <w:pPr>
        <w:pStyle w:val="a5"/>
        <w:numPr>
          <w:ilvl w:val="0"/>
          <w:numId w:val="53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</w:t>
      </w:r>
    </w:p>
    <w:p w:rsidR="007B59B9" w:rsidRPr="00D55981" w:rsidRDefault="007B59B9" w:rsidP="004678A2">
      <w:pPr>
        <w:pStyle w:val="a5"/>
        <w:numPr>
          <w:ilvl w:val="0"/>
          <w:numId w:val="53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Информационная культура человека. Информационное общество.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Представление информации</w:t>
      </w:r>
    </w:p>
    <w:p w:rsidR="007B59B9" w:rsidRPr="00D55981" w:rsidRDefault="007B59B9" w:rsidP="004678A2">
      <w:pPr>
        <w:pStyle w:val="a5"/>
        <w:numPr>
          <w:ilvl w:val="0"/>
          <w:numId w:val="54"/>
        </w:numPr>
        <w:shd w:val="clear" w:color="auto" w:fill="auto"/>
        <w:tabs>
          <w:tab w:val="left" w:pos="71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Системы счисления и основы логики</w:t>
      </w:r>
    </w:p>
    <w:p w:rsidR="007B59B9" w:rsidRPr="00D55981" w:rsidRDefault="007B59B9" w:rsidP="004678A2">
      <w:pPr>
        <w:pStyle w:val="a5"/>
        <w:numPr>
          <w:ilvl w:val="0"/>
          <w:numId w:val="54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Системы счисления. Двоичная система счисления. Двоичная арифметика. Системы счисления, используемые в компьютере.</w:t>
      </w:r>
    </w:p>
    <w:p w:rsidR="007B59B9" w:rsidRPr="00D55981" w:rsidRDefault="007B59B9" w:rsidP="004678A2">
      <w:pPr>
        <w:pStyle w:val="a5"/>
        <w:numPr>
          <w:ilvl w:val="0"/>
          <w:numId w:val="54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Основные понятия и операции формальной логики. Логические выражения и их преобразование. Построение таблиц истинности логических выражений.</w:t>
      </w:r>
    </w:p>
    <w:p w:rsidR="007B59B9" w:rsidRPr="00D55981" w:rsidRDefault="007B59B9" w:rsidP="004678A2">
      <w:pPr>
        <w:pStyle w:val="a5"/>
        <w:numPr>
          <w:ilvl w:val="0"/>
          <w:numId w:val="54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Основные логические устройства компьютера (регистр, сумматор).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Компьютер</w:t>
      </w:r>
    </w:p>
    <w:p w:rsidR="007B59B9" w:rsidRPr="00D55981" w:rsidRDefault="007B59B9" w:rsidP="004678A2">
      <w:pPr>
        <w:pStyle w:val="a5"/>
        <w:numPr>
          <w:ilvl w:val="0"/>
          <w:numId w:val="55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Основные устройства компьютера, их функции и взаимосвязь.</w:t>
      </w:r>
    </w:p>
    <w:p w:rsidR="007B59B9" w:rsidRPr="00D55981" w:rsidRDefault="007B59B9" w:rsidP="004678A2">
      <w:pPr>
        <w:pStyle w:val="a5"/>
        <w:numPr>
          <w:ilvl w:val="0"/>
          <w:numId w:val="55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Программное обеспечение компьютера. Системное и прикладное программное обеспечение. Операционная система: назначение и основные функции.</w:t>
      </w:r>
    </w:p>
    <w:p w:rsidR="007B59B9" w:rsidRPr="00D55981" w:rsidRDefault="007B59B9" w:rsidP="004678A2">
      <w:pPr>
        <w:pStyle w:val="a5"/>
        <w:numPr>
          <w:ilvl w:val="0"/>
          <w:numId w:val="55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Файлы и каталоги. Работа с носителями информации. Ввод и вывод данных.</w:t>
      </w:r>
    </w:p>
    <w:p w:rsidR="007B59B9" w:rsidRPr="00D55981" w:rsidRDefault="007B59B9" w:rsidP="004678A2">
      <w:pPr>
        <w:pStyle w:val="a5"/>
        <w:numPr>
          <w:ilvl w:val="0"/>
          <w:numId w:val="55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Инсталляция программ. Правовая охрана программ и данных. Компьютерные вирусы. Антивирусные программы. Техника безопасности в компьютерном классе.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Моделирование и формализация</w:t>
      </w:r>
    </w:p>
    <w:p w:rsidR="007B59B9" w:rsidRPr="00D55981" w:rsidRDefault="007B59B9" w:rsidP="004678A2">
      <w:pPr>
        <w:pStyle w:val="a5"/>
        <w:numPr>
          <w:ilvl w:val="0"/>
          <w:numId w:val="56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lastRenderedPageBreak/>
        <w:t>Моделирование как метод познания. Формализация. Материальные и информационные модели. Информационное моделирование.</w:t>
      </w:r>
    </w:p>
    <w:p w:rsidR="007B59B9" w:rsidRPr="00D55981" w:rsidRDefault="007B59B9" w:rsidP="004678A2">
      <w:pPr>
        <w:pStyle w:val="a5"/>
        <w:numPr>
          <w:ilvl w:val="0"/>
          <w:numId w:val="56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Основные типы информационных моделей (табличные, иерархические, сетевые). Исследование на компьютере информационных моделей из различных предметных областей.</w:t>
      </w:r>
    </w:p>
    <w:p w:rsidR="0000701E" w:rsidRDefault="007B59B9" w:rsidP="0000701E">
      <w:pPr>
        <w:pStyle w:val="a5"/>
        <w:shd w:val="clear" w:color="auto" w:fill="auto"/>
        <w:tabs>
          <w:tab w:val="left" w:pos="7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Алгоритмизация и программирование </w:t>
      </w:r>
    </w:p>
    <w:p w:rsidR="007B59B9" w:rsidRPr="00D55981" w:rsidRDefault="007B59B9" w:rsidP="004678A2">
      <w:pPr>
        <w:pStyle w:val="a5"/>
        <w:numPr>
          <w:ilvl w:val="0"/>
          <w:numId w:val="5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 конструкции. Вспомогательные алгоритмы.</w:t>
      </w:r>
    </w:p>
    <w:p w:rsidR="007B59B9" w:rsidRPr="00D55981" w:rsidRDefault="007B59B9" w:rsidP="004678A2">
      <w:pPr>
        <w:pStyle w:val="a5"/>
        <w:numPr>
          <w:ilvl w:val="0"/>
          <w:numId w:val="57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Знакомство с одним из языков программирования. Переменные величины: тип, имя, значение. Массивы (таблицы) как способ представления информации.</w:t>
      </w:r>
    </w:p>
    <w:p w:rsidR="007B59B9" w:rsidRPr="00D55981" w:rsidRDefault="007B59B9" w:rsidP="004678A2">
      <w:pPr>
        <w:pStyle w:val="a5"/>
        <w:numPr>
          <w:ilvl w:val="0"/>
          <w:numId w:val="5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Различные технологии программирования. Алгоритмическое программирование: основные типы данных, процедуры и функции. </w:t>
      </w:r>
      <w:proofErr w:type="spellStart"/>
      <w:proofErr w:type="gramStart"/>
      <w:r w:rsidRPr="00D55981">
        <w:rPr>
          <w:sz w:val="24"/>
          <w:szCs w:val="24"/>
        </w:rPr>
        <w:t>Объектно</w:t>
      </w:r>
      <w:proofErr w:type="spellEnd"/>
      <w:r w:rsidRPr="00D55981">
        <w:rPr>
          <w:sz w:val="24"/>
          <w:szCs w:val="24"/>
        </w:rPr>
        <w:t xml:space="preserve"> - ориентированное</w:t>
      </w:r>
      <w:proofErr w:type="gramEnd"/>
      <w:r w:rsidRPr="00D55981">
        <w:rPr>
          <w:sz w:val="24"/>
          <w:szCs w:val="24"/>
        </w:rPr>
        <w:t xml:space="preserve"> программирование: объект, свойства объекта, операции над объектом.</w:t>
      </w:r>
    </w:p>
    <w:p w:rsidR="007B59B9" w:rsidRPr="00D55981" w:rsidRDefault="007B59B9" w:rsidP="004678A2">
      <w:pPr>
        <w:pStyle w:val="a5"/>
        <w:numPr>
          <w:ilvl w:val="0"/>
          <w:numId w:val="5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Разработка программ методом последовательной детализации (сверху вниз) и сборочным методом (снизу вверх).</w:t>
      </w:r>
    </w:p>
    <w:p w:rsidR="0000701E" w:rsidRPr="003F572A" w:rsidRDefault="0000701E" w:rsidP="00D55981">
      <w:pPr>
        <w:pStyle w:val="121"/>
        <w:keepNext/>
        <w:keepLines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  <w:bookmarkStart w:id="54" w:name="bookmark84"/>
    </w:p>
    <w:p w:rsidR="007B59B9" w:rsidRPr="0000701E" w:rsidRDefault="007B59B9" w:rsidP="0000701E">
      <w:pPr>
        <w:pStyle w:val="121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00701E">
        <w:rPr>
          <w:sz w:val="24"/>
          <w:szCs w:val="24"/>
          <w:u w:val="single"/>
        </w:rPr>
        <w:t>Биология</w:t>
      </w:r>
      <w:bookmarkEnd w:id="54"/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Введение</w:t>
      </w:r>
    </w:p>
    <w:p w:rsidR="007B59B9" w:rsidRPr="00D55981" w:rsidRDefault="007B59B9" w:rsidP="004678A2">
      <w:pPr>
        <w:pStyle w:val="a5"/>
        <w:numPr>
          <w:ilvl w:val="0"/>
          <w:numId w:val="5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Биология как наука, методы исследования, связи с другими науками, ее достижения. Основные уровни организации живой природы: клеточный, организменный, популяционно - видовой, биоценотический, биосферный. Царства живой природы: бактерии, грибы, растения, животные. Человек, его биосоциальная природа.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Клетка как биологическая система</w:t>
      </w:r>
    </w:p>
    <w:p w:rsidR="007B59B9" w:rsidRPr="00D55981" w:rsidRDefault="007B59B9" w:rsidP="004678A2">
      <w:pPr>
        <w:pStyle w:val="a5"/>
        <w:numPr>
          <w:ilvl w:val="0"/>
          <w:numId w:val="5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Цитология - наука о клетке.</w:t>
      </w:r>
    </w:p>
    <w:p w:rsidR="007B59B9" w:rsidRPr="00D55981" w:rsidRDefault="007B59B9" w:rsidP="004678A2">
      <w:pPr>
        <w:pStyle w:val="a5"/>
        <w:numPr>
          <w:ilvl w:val="0"/>
          <w:numId w:val="5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М. </w:t>
      </w:r>
      <w:proofErr w:type="spellStart"/>
      <w:r w:rsidRPr="00D55981">
        <w:rPr>
          <w:sz w:val="24"/>
          <w:szCs w:val="24"/>
        </w:rPr>
        <w:t>Шлейден</w:t>
      </w:r>
      <w:proofErr w:type="spellEnd"/>
      <w:r w:rsidRPr="00D55981">
        <w:rPr>
          <w:sz w:val="24"/>
          <w:szCs w:val="24"/>
        </w:rPr>
        <w:t xml:space="preserve"> и Т. Шванн - основоположники клеточной теории, ее основные положения.</w:t>
      </w:r>
    </w:p>
    <w:p w:rsidR="007B59B9" w:rsidRPr="00D55981" w:rsidRDefault="007B59B9" w:rsidP="004678A2">
      <w:pPr>
        <w:pStyle w:val="a5"/>
        <w:numPr>
          <w:ilvl w:val="0"/>
          <w:numId w:val="5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Клеточное строение организмов - основа единства органического мира. Методы изучения строения и функций клетки.</w:t>
      </w:r>
    </w:p>
    <w:p w:rsidR="007B59B9" w:rsidRPr="00D55981" w:rsidRDefault="007B59B9" w:rsidP="004678A2">
      <w:pPr>
        <w:pStyle w:val="a5"/>
        <w:numPr>
          <w:ilvl w:val="0"/>
          <w:numId w:val="5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Химическая организация клетки. Взаимосвязь строения и функций белков, нуклеиновых кислот, углеводов, липидов, АТФ, воды и других неорганических веществ. Сходство химического состава клеток разных организмов как доказательство их родства.</w:t>
      </w:r>
    </w:p>
    <w:p w:rsidR="007B59B9" w:rsidRPr="00D55981" w:rsidRDefault="007B59B9" w:rsidP="004678A2">
      <w:pPr>
        <w:pStyle w:val="a5"/>
        <w:numPr>
          <w:ilvl w:val="0"/>
          <w:numId w:val="5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Клетка - единица строения организмов. Взаимосвязь строения и функций частей и органоидов клетки - основа ее целостности. Хромосомы и гены.</w:t>
      </w:r>
    </w:p>
    <w:p w:rsidR="007B59B9" w:rsidRPr="00D55981" w:rsidRDefault="007B59B9" w:rsidP="004678A2">
      <w:pPr>
        <w:pStyle w:val="a5"/>
        <w:numPr>
          <w:ilvl w:val="0"/>
          <w:numId w:val="5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Клетка - единица жизнедеятельности организмов. Метаболизм. Ферменты, их химическая природа, роль в метаболизме. Энергетический и </w:t>
      </w:r>
      <w:proofErr w:type="spellStart"/>
      <w:r w:rsidRPr="00D55981">
        <w:rPr>
          <w:sz w:val="24"/>
          <w:szCs w:val="24"/>
        </w:rPr>
        <w:t>пластическийобмен</w:t>
      </w:r>
      <w:proofErr w:type="spellEnd"/>
      <w:r w:rsidRPr="00D55981">
        <w:rPr>
          <w:sz w:val="24"/>
          <w:szCs w:val="24"/>
        </w:rPr>
        <w:t xml:space="preserve">. Генетический код, матричный характер реакций биосинтеза. Особенности пластического обмена веществ у растений - фотосинтез. Роль хлорофилла в поглощении энергии света. Использование энергии света в процессе образования органических веществ </w:t>
      </w:r>
      <w:proofErr w:type="gramStart"/>
      <w:r w:rsidRPr="00D55981">
        <w:rPr>
          <w:sz w:val="24"/>
          <w:szCs w:val="24"/>
        </w:rPr>
        <w:t>из</w:t>
      </w:r>
      <w:proofErr w:type="gramEnd"/>
      <w:r w:rsidRPr="00D55981">
        <w:rPr>
          <w:sz w:val="24"/>
          <w:szCs w:val="24"/>
        </w:rPr>
        <w:t xml:space="preserve"> неорганических.</w:t>
      </w:r>
    </w:p>
    <w:p w:rsidR="007B59B9" w:rsidRPr="00D55981" w:rsidRDefault="007B59B9" w:rsidP="004678A2">
      <w:pPr>
        <w:pStyle w:val="a5"/>
        <w:numPr>
          <w:ilvl w:val="0"/>
          <w:numId w:val="5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Клетка - единица роста и развития организмов. Соматические и половые клетки, набор хромосом в них. Видовое постоянство числа, формы и размера хромосом. Митоз - деление соматических клеток. Развитие половых клеток; мейоз. Сходство и отличия митоза и мейоза, их значение.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Организм как биологическая система</w:t>
      </w:r>
    </w:p>
    <w:p w:rsidR="007B59B9" w:rsidRPr="00D55981" w:rsidRDefault="007B59B9" w:rsidP="004678A2">
      <w:pPr>
        <w:pStyle w:val="a5"/>
        <w:numPr>
          <w:ilvl w:val="0"/>
          <w:numId w:val="59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Одноклеточные и многоклеточные организмы; организмы разных царств живой природы. Вирусы - неклеточные формы, их открытие Т.И. </w:t>
      </w:r>
      <w:proofErr w:type="gramStart"/>
      <w:r w:rsidRPr="00D55981">
        <w:rPr>
          <w:sz w:val="24"/>
          <w:szCs w:val="24"/>
        </w:rPr>
        <w:t>Ивановским</w:t>
      </w:r>
      <w:proofErr w:type="gramEnd"/>
      <w:r w:rsidRPr="00D55981">
        <w:rPr>
          <w:sz w:val="24"/>
          <w:szCs w:val="24"/>
        </w:rPr>
        <w:t xml:space="preserve">. Ткани, органы, системы органов, их взаимосвязь - основа целостности организма. Организмы прокариоты и эукариоты, автотрофы, </w:t>
      </w:r>
      <w:proofErr w:type="spellStart"/>
      <w:r w:rsidRPr="00D55981">
        <w:rPr>
          <w:sz w:val="24"/>
          <w:szCs w:val="24"/>
        </w:rPr>
        <w:t>хемотрофы</w:t>
      </w:r>
      <w:proofErr w:type="spellEnd"/>
      <w:r w:rsidRPr="00D55981">
        <w:rPr>
          <w:sz w:val="24"/>
          <w:szCs w:val="24"/>
        </w:rPr>
        <w:t>, гетеротрофы (сапрофиты, паразиты, симбионты).</w:t>
      </w:r>
    </w:p>
    <w:p w:rsidR="007B59B9" w:rsidRPr="00D55981" w:rsidRDefault="007B59B9" w:rsidP="004678A2">
      <w:pPr>
        <w:pStyle w:val="a5"/>
        <w:numPr>
          <w:ilvl w:val="0"/>
          <w:numId w:val="59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Воспроизведение организмов, его значение. Способы размножения организмов. Оплодотворение, его формы и значение. Мейоз и оплодотворение - основа видового постоянства числа хромосом.</w:t>
      </w:r>
    </w:p>
    <w:p w:rsidR="007B59B9" w:rsidRPr="00D55981" w:rsidRDefault="007B59B9" w:rsidP="004678A2">
      <w:pPr>
        <w:pStyle w:val="a5"/>
        <w:numPr>
          <w:ilvl w:val="0"/>
          <w:numId w:val="59"/>
        </w:numPr>
        <w:shd w:val="clear" w:color="auto" w:fill="auto"/>
        <w:tabs>
          <w:tab w:val="left" w:pos="71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Онтогенез и присущие ему закономерности. Специализация клеток, образование тканей, органов в процессе онтогенеза организмов. Эмбриональное и постэмбриональное развитие организмов.</w:t>
      </w:r>
    </w:p>
    <w:p w:rsidR="007B59B9" w:rsidRPr="00D55981" w:rsidRDefault="007B59B9" w:rsidP="004678A2">
      <w:pPr>
        <w:pStyle w:val="a5"/>
        <w:numPr>
          <w:ilvl w:val="0"/>
          <w:numId w:val="59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lastRenderedPageBreak/>
        <w:t xml:space="preserve">Генетика - наука о наследственности и изменчивости - свойствах организмов, их проявление в онтогенезе. Методы изучения наследственности и изменчивости организмов, генетики человека. Генетическая терминология и символика. Законы наследственности, установленные Г. Менделем и Т. Морганом, их цитологические основы. Хромосомная теория наследственности. </w:t>
      </w:r>
      <w:proofErr w:type="spellStart"/>
      <w:r w:rsidRPr="00D55981">
        <w:rPr>
          <w:sz w:val="24"/>
          <w:szCs w:val="24"/>
        </w:rPr>
        <w:t>Модификационная</w:t>
      </w:r>
      <w:proofErr w:type="spellEnd"/>
      <w:r w:rsidRPr="00D55981">
        <w:rPr>
          <w:sz w:val="24"/>
          <w:szCs w:val="24"/>
        </w:rPr>
        <w:t xml:space="preserve">, мутационная и комбинативная изменчивость признаков организма. Значение разных форм изменчивости для жизни организма и эволюции. Причины </w:t>
      </w:r>
      <w:proofErr w:type="spellStart"/>
      <w:r w:rsidRPr="00D55981">
        <w:rPr>
          <w:sz w:val="24"/>
          <w:szCs w:val="24"/>
        </w:rPr>
        <w:t>модификационной</w:t>
      </w:r>
      <w:proofErr w:type="spellEnd"/>
      <w:r w:rsidRPr="00D55981">
        <w:rPr>
          <w:sz w:val="24"/>
          <w:szCs w:val="24"/>
        </w:rPr>
        <w:t>, мутационной и комбинативной изменчивости. Норма реакции, ее генетические основы.</w:t>
      </w:r>
    </w:p>
    <w:p w:rsidR="007B59B9" w:rsidRPr="00D55981" w:rsidRDefault="007B59B9" w:rsidP="004678A2">
      <w:pPr>
        <w:pStyle w:val="a5"/>
        <w:numPr>
          <w:ilvl w:val="0"/>
          <w:numId w:val="59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Вредное влияние мутагенов, употребления алкоголя, наркотиков, никотина на генетический аппарат клетки. Меры защиты среды от загрязнения мутагенами, предупреждение формирования у учащихся вредных привычек. Профилактика наследственных заболеваний у человека.</w:t>
      </w:r>
    </w:p>
    <w:p w:rsidR="007B59B9" w:rsidRPr="00D55981" w:rsidRDefault="007B59B9" w:rsidP="004678A2">
      <w:pPr>
        <w:pStyle w:val="a5"/>
        <w:numPr>
          <w:ilvl w:val="0"/>
          <w:numId w:val="59"/>
        </w:numPr>
        <w:shd w:val="clear" w:color="auto" w:fill="auto"/>
        <w:tabs>
          <w:tab w:val="left" w:pos="71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Селекция, ее задачи. Методы выведения новых сортов растений и пород животных, их генетические основы. Чистые линии, гетерозис, полиплоидия, экспериментальный мутагенез. Учение Н.И. Вавилова о центрах происхождения</w:t>
      </w:r>
      <w:r w:rsidR="00D97717">
        <w:rPr>
          <w:sz w:val="24"/>
          <w:szCs w:val="24"/>
        </w:rPr>
        <w:t xml:space="preserve"> </w:t>
      </w:r>
      <w:r w:rsidRPr="00D55981">
        <w:rPr>
          <w:sz w:val="24"/>
          <w:szCs w:val="24"/>
        </w:rPr>
        <w:t>культурных растений, открытие им закона гомологических рядов в наследственной изменчивости.</w:t>
      </w:r>
    </w:p>
    <w:p w:rsidR="007B59B9" w:rsidRPr="00D55981" w:rsidRDefault="007B59B9" w:rsidP="004678A2">
      <w:pPr>
        <w:pStyle w:val="a5"/>
        <w:numPr>
          <w:ilvl w:val="0"/>
          <w:numId w:val="59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Биотехнология, генная и клеточная инженерия, клонирование. Значение биотехнологии для развития селекции, народного хозяйства, охраны природы.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D55981">
        <w:rPr>
          <w:sz w:val="24"/>
          <w:szCs w:val="24"/>
        </w:rPr>
        <w:t>Над</w:t>
      </w:r>
      <w:proofErr w:type="gramEnd"/>
      <w:r w:rsidR="00F00EF1">
        <w:rPr>
          <w:sz w:val="24"/>
          <w:szCs w:val="24"/>
          <w:lang w:val="en-US"/>
        </w:rPr>
        <w:t xml:space="preserve"> </w:t>
      </w:r>
      <w:r w:rsidRPr="00D55981">
        <w:rPr>
          <w:sz w:val="24"/>
          <w:szCs w:val="24"/>
        </w:rPr>
        <w:t>организменные системы</w:t>
      </w:r>
    </w:p>
    <w:p w:rsidR="007B59B9" w:rsidRPr="00D55981" w:rsidRDefault="007B59B9" w:rsidP="004678A2">
      <w:pPr>
        <w:pStyle w:val="a5"/>
        <w:numPr>
          <w:ilvl w:val="0"/>
          <w:numId w:val="60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Вид, его критерии. Разнообразие видов растений и животных. Популяция - структурная единица вида и элементарная единица эволюции. Учение Ч. Дарвина об эволюции. Движущие силы эволюции. Творческая роль естественного отбора в образовании новых видов и приспособленности организмов к среде обитания. Формы естественного отбора. Синтетическая теория эволюции. Гипотезы возникновения жизни на Земле. Эволюция органического мира, А.Н. </w:t>
      </w:r>
      <w:proofErr w:type="spellStart"/>
      <w:r w:rsidRPr="00D55981">
        <w:rPr>
          <w:sz w:val="24"/>
          <w:szCs w:val="24"/>
        </w:rPr>
        <w:t>Северцов</w:t>
      </w:r>
      <w:proofErr w:type="spellEnd"/>
      <w:r w:rsidRPr="00D55981">
        <w:rPr>
          <w:sz w:val="24"/>
          <w:szCs w:val="24"/>
        </w:rPr>
        <w:t xml:space="preserve"> и И.И. Шмальгаузен об основных направлениях эволюции. Причины процветания одних видов и вымирания других в современную эпоху. Происхождение человека.</w:t>
      </w:r>
    </w:p>
    <w:p w:rsidR="007B59B9" w:rsidRPr="00D55981" w:rsidRDefault="007B59B9" w:rsidP="004678A2">
      <w:pPr>
        <w:pStyle w:val="a5"/>
        <w:numPr>
          <w:ilvl w:val="0"/>
          <w:numId w:val="60"/>
        </w:numPr>
        <w:shd w:val="clear" w:color="auto" w:fill="auto"/>
        <w:tabs>
          <w:tab w:val="left" w:pos="71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Экосистема, ее структура. Разнообразие экосистем. Создание В.Н. Сукачевым учения о биогеоценозе. Популяция - основная единица биогеоценоза. Разнообразие популяций в экосистеме. Пищевые и территориальные связи между популяциями разных видов </w:t>
      </w:r>
      <w:r w:rsidR="0000701E">
        <w:rPr>
          <w:sz w:val="24"/>
          <w:szCs w:val="24"/>
        </w:rPr>
        <w:t>–</w:t>
      </w:r>
      <w:r w:rsidRPr="00D55981">
        <w:rPr>
          <w:sz w:val="24"/>
          <w:szCs w:val="24"/>
        </w:rPr>
        <w:t xml:space="preserve"> основа</w:t>
      </w:r>
    </w:p>
    <w:p w:rsidR="0000701E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 xml:space="preserve">целостности экосистем. Колебания численности популяций, их причины. Меры, 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D55981">
        <w:rPr>
          <w:sz w:val="24"/>
          <w:szCs w:val="24"/>
        </w:rPr>
        <w:t>обеспечивающие</w:t>
      </w:r>
      <w:proofErr w:type="gramEnd"/>
      <w:r w:rsidRPr="00D55981">
        <w:rPr>
          <w:sz w:val="24"/>
          <w:szCs w:val="24"/>
        </w:rPr>
        <w:t xml:space="preserve"> сохранение популяций.</w:t>
      </w:r>
    </w:p>
    <w:p w:rsidR="007B59B9" w:rsidRPr="00D55981" w:rsidRDefault="007B59B9" w:rsidP="004678A2">
      <w:pPr>
        <w:pStyle w:val="a5"/>
        <w:numPr>
          <w:ilvl w:val="0"/>
          <w:numId w:val="61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Круговорот веществ в экосистемах, роль организмов продуцентов, </w:t>
      </w:r>
      <w:proofErr w:type="spellStart"/>
      <w:r w:rsidRPr="00D55981">
        <w:rPr>
          <w:sz w:val="24"/>
          <w:szCs w:val="24"/>
        </w:rPr>
        <w:t>консументов</w:t>
      </w:r>
      <w:proofErr w:type="spellEnd"/>
      <w:r w:rsidRPr="00D55981">
        <w:rPr>
          <w:sz w:val="24"/>
          <w:szCs w:val="24"/>
        </w:rPr>
        <w:t xml:space="preserve"> и </w:t>
      </w:r>
      <w:proofErr w:type="spellStart"/>
      <w:r w:rsidRPr="00D55981">
        <w:rPr>
          <w:sz w:val="24"/>
          <w:szCs w:val="24"/>
        </w:rPr>
        <w:t>редуцентов</w:t>
      </w:r>
      <w:proofErr w:type="spellEnd"/>
      <w:r w:rsidRPr="00D55981">
        <w:rPr>
          <w:sz w:val="24"/>
          <w:szCs w:val="24"/>
        </w:rPr>
        <w:t xml:space="preserve"> органического вещества в нем. Пищевые связи - основа цепей и сетей питания, их звенья. Роль растений как начального звена в цепях питания. Правила экологической пирамиды. </w:t>
      </w:r>
      <w:proofErr w:type="spellStart"/>
      <w:r w:rsidRPr="00D55981">
        <w:rPr>
          <w:sz w:val="24"/>
          <w:szCs w:val="24"/>
        </w:rPr>
        <w:t>Саморегуляция</w:t>
      </w:r>
      <w:proofErr w:type="spellEnd"/>
      <w:r w:rsidRPr="00D55981">
        <w:rPr>
          <w:sz w:val="24"/>
          <w:szCs w:val="24"/>
        </w:rPr>
        <w:t xml:space="preserve"> в экосистеме. Развитие экосистем, их смена. Биологическое разнообразие - основа устойчивого развития экосистем. Меры сохранения биологического разнообразия.</w:t>
      </w:r>
    </w:p>
    <w:p w:rsidR="007B59B9" w:rsidRPr="00D55981" w:rsidRDefault="007B59B9" w:rsidP="004678A2">
      <w:pPr>
        <w:pStyle w:val="a5"/>
        <w:numPr>
          <w:ilvl w:val="0"/>
          <w:numId w:val="61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D55981">
        <w:rPr>
          <w:sz w:val="24"/>
          <w:szCs w:val="24"/>
        </w:rPr>
        <w:t>Агроэкосистемы</w:t>
      </w:r>
      <w:proofErr w:type="spellEnd"/>
      <w:r w:rsidRPr="00D55981">
        <w:rPr>
          <w:sz w:val="24"/>
          <w:szCs w:val="24"/>
        </w:rPr>
        <w:t>, их разнообразие, основные отличия от экосистем.</w:t>
      </w:r>
    </w:p>
    <w:p w:rsidR="007B59B9" w:rsidRPr="00D55981" w:rsidRDefault="007B59B9" w:rsidP="004678A2">
      <w:pPr>
        <w:pStyle w:val="a5"/>
        <w:numPr>
          <w:ilvl w:val="0"/>
          <w:numId w:val="61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Биосфера - глобальная экосистема. Учение В.И. Вернадского о биосфере, живом веществе, его функциях, ноосфере. Круговорот веществ и поток энергии в биосфере, роль живого вещества в нем. Космическая роль растений на Земле. Глобальные изменения в биосфере (расширение озоновых дыр, парниковый эффект, кислотные дожди и др.), вызванные деятельностью человека. Идея </w:t>
      </w:r>
      <w:proofErr w:type="spellStart"/>
      <w:r w:rsidRPr="00D55981">
        <w:rPr>
          <w:sz w:val="24"/>
          <w:szCs w:val="24"/>
        </w:rPr>
        <w:t>биоцентризма</w:t>
      </w:r>
      <w:proofErr w:type="spellEnd"/>
      <w:r w:rsidRPr="00D55981">
        <w:rPr>
          <w:sz w:val="24"/>
          <w:szCs w:val="24"/>
        </w:rPr>
        <w:t>. Проблема устойчивого развития биосферы.</w:t>
      </w:r>
    </w:p>
    <w:p w:rsidR="0000701E" w:rsidRPr="003F572A" w:rsidRDefault="0000701E" w:rsidP="00D55981">
      <w:pPr>
        <w:pStyle w:val="121"/>
        <w:keepNext/>
        <w:keepLines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  <w:bookmarkStart w:id="55" w:name="bookmark85"/>
    </w:p>
    <w:p w:rsidR="007B59B9" w:rsidRPr="003F572A" w:rsidRDefault="007B59B9" w:rsidP="0000701E">
      <w:pPr>
        <w:pStyle w:val="121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3F572A">
        <w:rPr>
          <w:sz w:val="24"/>
          <w:szCs w:val="24"/>
          <w:u w:val="single"/>
        </w:rPr>
        <w:t>Физика</w:t>
      </w:r>
      <w:bookmarkEnd w:id="55"/>
    </w:p>
    <w:p w:rsidR="0000701E" w:rsidRDefault="007B59B9" w:rsidP="0000701E">
      <w:pPr>
        <w:pStyle w:val="a5"/>
        <w:shd w:val="clear" w:color="auto" w:fill="auto"/>
        <w:tabs>
          <w:tab w:val="left" w:pos="7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Методы научного познания и физическая карта мира </w:t>
      </w:r>
    </w:p>
    <w:p w:rsidR="007B59B9" w:rsidRPr="00D55981" w:rsidRDefault="007B59B9" w:rsidP="004678A2">
      <w:pPr>
        <w:pStyle w:val="a5"/>
        <w:numPr>
          <w:ilvl w:val="0"/>
          <w:numId w:val="62"/>
        </w:numPr>
        <w:shd w:val="clear" w:color="auto" w:fill="auto"/>
        <w:tabs>
          <w:tab w:val="left" w:pos="71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Эксперимент и теория в процессе познания природы. Моделирование явлений и объектов природы. Научные гипотезы. Роль математики в физике. Физические законы и границы их применимости. Принцип соответствия. Принцип причинности. Физическая картина мира.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Механика</w:t>
      </w:r>
    </w:p>
    <w:p w:rsidR="007B59B9" w:rsidRPr="00D55981" w:rsidRDefault="007B59B9" w:rsidP="004678A2">
      <w:pPr>
        <w:pStyle w:val="a5"/>
        <w:numPr>
          <w:ilvl w:val="0"/>
          <w:numId w:val="62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Механическое движение и его относительность. Уравнения прямолинейного равноускоренного движения. Криволинейное движение точки на примере движения по окружности с постоянной по модулю скоростью. Центростремительное ускорение.</w:t>
      </w:r>
    </w:p>
    <w:p w:rsidR="007B59B9" w:rsidRPr="00D55981" w:rsidRDefault="007B59B9" w:rsidP="004678A2">
      <w:pPr>
        <w:pStyle w:val="a5"/>
        <w:numPr>
          <w:ilvl w:val="0"/>
          <w:numId w:val="62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lastRenderedPageBreak/>
        <w:t>Взаимодействие тел. Законы Ньютона. Принцип суперпозиции сил. Принцип относительности Галилея. Момент силы. Условия равновесия тел. Закон всемирного тяготения. Закон трения скольжения. Закон Гука. Законы сохранения импульса и энергии в механике. Уравнение гармонических колебаний. Амплитуда, период, частота, фаза колебаний. Свободные колебания. Вынужденные колебания. Резонанс. Автоколебания. Механические волны. Уравнение гармонической волны.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Молекулярная физика. Термодинамика</w:t>
      </w:r>
    </w:p>
    <w:p w:rsidR="007B59B9" w:rsidRPr="00D55981" w:rsidRDefault="007B59B9" w:rsidP="004678A2">
      <w:pPr>
        <w:pStyle w:val="a5"/>
        <w:numPr>
          <w:ilvl w:val="0"/>
          <w:numId w:val="63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D55981">
        <w:rPr>
          <w:sz w:val="24"/>
          <w:szCs w:val="24"/>
        </w:rPr>
        <w:t xml:space="preserve">Опыты Штерна и </w:t>
      </w:r>
      <w:proofErr w:type="spellStart"/>
      <w:r w:rsidRPr="00D55981">
        <w:rPr>
          <w:sz w:val="24"/>
          <w:szCs w:val="24"/>
        </w:rPr>
        <w:t>Перрена</w:t>
      </w:r>
      <w:proofErr w:type="spellEnd"/>
      <w:r w:rsidRPr="00D55981">
        <w:rPr>
          <w:sz w:val="24"/>
          <w:szCs w:val="24"/>
        </w:rPr>
        <w:t xml:space="preserve">. Количество вещества. Моль. </w:t>
      </w:r>
      <w:proofErr w:type="gramStart"/>
      <w:r w:rsidRPr="00D55981">
        <w:rPr>
          <w:sz w:val="24"/>
          <w:szCs w:val="24"/>
        </w:rPr>
        <w:t>Постоянная</w:t>
      </w:r>
      <w:proofErr w:type="gramEnd"/>
      <w:r w:rsidRPr="00D55981">
        <w:rPr>
          <w:sz w:val="24"/>
          <w:szCs w:val="24"/>
        </w:rPr>
        <w:t xml:space="preserve"> Авогадро.</w:t>
      </w:r>
    </w:p>
    <w:p w:rsidR="007B59B9" w:rsidRPr="00D55981" w:rsidRDefault="007B59B9" w:rsidP="004678A2">
      <w:pPr>
        <w:pStyle w:val="a5"/>
        <w:numPr>
          <w:ilvl w:val="0"/>
          <w:numId w:val="63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Тепловое равновесие. Абсолютная температура. Связь температуры со средней кинетической энергией частиц вещества. Первый закон термодинамики. Второй закон термодинамики и его статистическое истолкование. КПД теплового двигателя.</w:t>
      </w:r>
    </w:p>
    <w:p w:rsidR="007B59B9" w:rsidRPr="00D55981" w:rsidRDefault="007B59B9" w:rsidP="004678A2">
      <w:pPr>
        <w:pStyle w:val="a5"/>
        <w:numPr>
          <w:ilvl w:val="0"/>
          <w:numId w:val="63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Идеальный газ. Связь между давлением и средней кинетической энергией молекул идеального газа. Уравнение </w:t>
      </w:r>
      <w:proofErr w:type="spellStart"/>
      <w:r w:rsidRPr="00D55981">
        <w:rPr>
          <w:sz w:val="24"/>
          <w:szCs w:val="24"/>
        </w:rPr>
        <w:t>Клапейрона</w:t>
      </w:r>
      <w:proofErr w:type="spellEnd"/>
      <w:r w:rsidRPr="00D55981">
        <w:rPr>
          <w:sz w:val="24"/>
          <w:szCs w:val="24"/>
        </w:rPr>
        <w:t xml:space="preserve"> - Менделеева. </w:t>
      </w:r>
      <w:proofErr w:type="spellStart"/>
      <w:r w:rsidRPr="00D55981">
        <w:rPr>
          <w:sz w:val="24"/>
          <w:szCs w:val="24"/>
        </w:rPr>
        <w:t>Изопроцессы</w:t>
      </w:r>
      <w:proofErr w:type="spellEnd"/>
      <w:r w:rsidRPr="00D55981">
        <w:rPr>
          <w:sz w:val="24"/>
          <w:szCs w:val="24"/>
        </w:rPr>
        <w:t>. Насыщенные и ненасыщенные пары. Кристаллические и аморфные тела.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Электродинамика</w:t>
      </w:r>
    </w:p>
    <w:p w:rsidR="007B59B9" w:rsidRPr="00D55981" w:rsidRDefault="007B59B9" w:rsidP="004678A2">
      <w:pPr>
        <w:pStyle w:val="a5"/>
        <w:numPr>
          <w:ilvl w:val="0"/>
          <w:numId w:val="64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Электрическое взаимодействие. Элементарный электрический заряд. Закон Кулона. Напряженность электрического поля. Потенциальность электростатического поля. Разность потенциалов. Принцип суперпозиции полей.</w:t>
      </w:r>
    </w:p>
    <w:p w:rsidR="007B59B9" w:rsidRPr="00D55981" w:rsidRDefault="007B59B9" w:rsidP="004678A2">
      <w:pPr>
        <w:pStyle w:val="a5"/>
        <w:numPr>
          <w:ilvl w:val="0"/>
          <w:numId w:val="64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Проводники в электрическом поле. Электрическая емкость. Конденсатор. Диэлектрики в электрическом поле. Энергия электрического поля конденсатора. Электрический ток. Носители свободных электрических зарядов в металлах, жидкостях и газах. Электродвижущая сила. Закон Ома для полной электрической цепи. Параллельное и последовательное соединения проводников.</w:t>
      </w:r>
    </w:p>
    <w:p w:rsidR="007B59B9" w:rsidRPr="00D55981" w:rsidRDefault="007B59B9" w:rsidP="004678A2">
      <w:pPr>
        <w:pStyle w:val="a5"/>
        <w:numPr>
          <w:ilvl w:val="0"/>
          <w:numId w:val="64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Полупроводники. </w:t>
      </w:r>
      <w:proofErr w:type="gramStart"/>
      <w:r w:rsidRPr="00D55981">
        <w:rPr>
          <w:sz w:val="24"/>
          <w:szCs w:val="24"/>
        </w:rPr>
        <w:t>Собственная</w:t>
      </w:r>
      <w:proofErr w:type="gramEnd"/>
      <w:r w:rsidRPr="00D55981">
        <w:rPr>
          <w:sz w:val="24"/>
          <w:szCs w:val="24"/>
        </w:rPr>
        <w:t xml:space="preserve"> и примесная проводимости полупроводников, р-п-переход.</w:t>
      </w:r>
    </w:p>
    <w:p w:rsidR="007B59B9" w:rsidRPr="00D55981" w:rsidRDefault="007B59B9" w:rsidP="004678A2">
      <w:pPr>
        <w:pStyle w:val="a5"/>
        <w:numPr>
          <w:ilvl w:val="0"/>
          <w:numId w:val="64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Индукция магнитного поля. Сила Ампера. Сила Лоренца. Магнитный поток. Закон электромагнитной индукции Фарадея. Правило Ленца. Вихревое электрическое поле. Самоиндукция. Индуктивность. Колебательный контур. Переменный ток. Производство, передача и потребление электрической энергии.</w:t>
      </w:r>
    </w:p>
    <w:p w:rsidR="007B59B9" w:rsidRPr="00D55981" w:rsidRDefault="007B59B9" w:rsidP="004678A2">
      <w:pPr>
        <w:pStyle w:val="a5"/>
        <w:numPr>
          <w:ilvl w:val="0"/>
          <w:numId w:val="64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Идеи теории Максвелла. Электромагнитная волна. Свойства электромагнитных волн. Принципы радиосвязи.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Оптика</w:t>
      </w:r>
    </w:p>
    <w:p w:rsidR="007B59B9" w:rsidRPr="00D55981" w:rsidRDefault="007B59B9" w:rsidP="004678A2">
      <w:pPr>
        <w:pStyle w:val="a5"/>
        <w:numPr>
          <w:ilvl w:val="0"/>
          <w:numId w:val="65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Свет как электромагнитная волна. Интерференция света. Когерентность. Дифракция света. Дифракционная решетка. Поляризация света. Закон преломления света. Призма. Дисперсия света. Формула тонкой линзы.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Основы специальной теории относительности</w:t>
      </w:r>
    </w:p>
    <w:p w:rsidR="007B59B9" w:rsidRPr="00D55981" w:rsidRDefault="007B59B9" w:rsidP="004678A2">
      <w:pPr>
        <w:pStyle w:val="a5"/>
        <w:numPr>
          <w:ilvl w:val="0"/>
          <w:numId w:val="65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Инвариантность скорости света. Принцип относительности Эйнштейна. Пространство и время в специальной теории относительности. Связь массы и энергии.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Квантовая физика</w:t>
      </w:r>
    </w:p>
    <w:p w:rsidR="007B59B9" w:rsidRPr="00D55981" w:rsidRDefault="007B59B9" w:rsidP="004678A2">
      <w:pPr>
        <w:pStyle w:val="a5"/>
        <w:numPr>
          <w:ilvl w:val="0"/>
          <w:numId w:val="65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Тепловое излучение. Постоянная Планка. Фотоэффект. Опыты Столетова. Фотоны. Уравнение Эйнштейна для фотоэффекта. Корпускулярно - волновой дуализм.</w:t>
      </w:r>
    </w:p>
    <w:p w:rsidR="007B59B9" w:rsidRPr="00D55981" w:rsidRDefault="007B59B9" w:rsidP="004678A2">
      <w:pPr>
        <w:pStyle w:val="a5"/>
        <w:numPr>
          <w:ilvl w:val="0"/>
          <w:numId w:val="65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Гипотеза Луи де Бройля. Дифракция электронов.</w:t>
      </w:r>
    </w:p>
    <w:p w:rsidR="007B59B9" w:rsidRPr="00D55981" w:rsidRDefault="007B59B9" w:rsidP="004678A2">
      <w:pPr>
        <w:pStyle w:val="a5"/>
        <w:numPr>
          <w:ilvl w:val="0"/>
          <w:numId w:val="65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D55981">
        <w:rPr>
          <w:sz w:val="24"/>
          <w:szCs w:val="24"/>
        </w:rPr>
        <w:t>Боровская</w:t>
      </w:r>
      <w:proofErr w:type="spellEnd"/>
      <w:r w:rsidRPr="00D55981">
        <w:rPr>
          <w:sz w:val="24"/>
          <w:szCs w:val="24"/>
        </w:rPr>
        <w:t xml:space="preserve"> модель атома водорода. Спектры. Люминесценция. Лазеры.</w:t>
      </w:r>
    </w:p>
    <w:p w:rsidR="007B59B9" w:rsidRPr="00D55981" w:rsidRDefault="007B59B9" w:rsidP="004678A2">
      <w:pPr>
        <w:pStyle w:val="a5"/>
        <w:numPr>
          <w:ilvl w:val="0"/>
          <w:numId w:val="65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Закон радиоактивного распада. Нуклонная модель ядра. Деление ядер. Синтез ядер. Ядерная энергетика. Элементарные частицы. Фундаментальные взаимодействия.</w:t>
      </w:r>
    </w:p>
    <w:p w:rsidR="0000701E" w:rsidRPr="003F572A" w:rsidRDefault="0000701E" w:rsidP="00D55981">
      <w:pPr>
        <w:pStyle w:val="121"/>
        <w:keepNext/>
        <w:keepLines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  <w:bookmarkStart w:id="56" w:name="bookmark87"/>
    </w:p>
    <w:p w:rsidR="007B59B9" w:rsidRPr="0000701E" w:rsidRDefault="007B59B9" w:rsidP="0000701E">
      <w:pPr>
        <w:pStyle w:val="121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00701E">
        <w:rPr>
          <w:sz w:val="24"/>
          <w:szCs w:val="24"/>
          <w:u w:val="single"/>
        </w:rPr>
        <w:t>Химия</w:t>
      </w:r>
      <w:bookmarkEnd w:id="56"/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Химический элемент</w:t>
      </w:r>
    </w:p>
    <w:p w:rsidR="007B59B9" w:rsidRPr="00D55981" w:rsidRDefault="007B59B9" w:rsidP="004678A2">
      <w:pPr>
        <w:pStyle w:val="a5"/>
        <w:numPr>
          <w:ilvl w:val="0"/>
          <w:numId w:val="66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Формы существования химического элемента. Современные представления о строении атомов. Изотопы.</w:t>
      </w:r>
    </w:p>
    <w:p w:rsidR="007B59B9" w:rsidRPr="00D55981" w:rsidRDefault="007B59B9" w:rsidP="004678A2">
      <w:pPr>
        <w:pStyle w:val="a5"/>
        <w:numPr>
          <w:ilvl w:val="0"/>
          <w:numId w:val="66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Строение электронных оболочек атомов элементов первых четырех периодов. Понятие об электронном облаке, </w:t>
      </w:r>
      <w:r w:rsidRPr="00D55981">
        <w:rPr>
          <w:sz w:val="24"/>
          <w:szCs w:val="24"/>
          <w:lang w:val="en-US" w:eastAsia="en-US"/>
        </w:rPr>
        <w:t>s</w:t>
      </w:r>
      <w:r w:rsidRPr="00D55981">
        <w:rPr>
          <w:sz w:val="24"/>
          <w:szCs w:val="24"/>
          <w:lang w:eastAsia="en-US"/>
        </w:rPr>
        <w:t xml:space="preserve">- </w:t>
      </w:r>
      <w:r w:rsidRPr="00D55981">
        <w:rPr>
          <w:sz w:val="24"/>
          <w:szCs w:val="24"/>
        </w:rPr>
        <w:t>и р-электронах. Радиусы атомов, их периодические изменения в системе химических элементов.</w:t>
      </w:r>
    </w:p>
    <w:p w:rsidR="007B59B9" w:rsidRPr="00D55981" w:rsidRDefault="007B59B9" w:rsidP="004678A2">
      <w:pPr>
        <w:pStyle w:val="a5"/>
        <w:numPr>
          <w:ilvl w:val="0"/>
          <w:numId w:val="66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lastRenderedPageBreak/>
        <w:t xml:space="preserve">Периодический закон и периодическая система химических элементов Д.И. Менделеева. Развитие научных знаний о периодическом законе и периодической системе химических элементов Д.И. </w:t>
      </w:r>
      <w:proofErr w:type="spellStart"/>
      <w:r w:rsidRPr="00D55981">
        <w:rPr>
          <w:sz w:val="24"/>
          <w:szCs w:val="24"/>
        </w:rPr>
        <w:t>Менделева</w:t>
      </w:r>
      <w:proofErr w:type="spellEnd"/>
      <w:r w:rsidRPr="00D55981">
        <w:rPr>
          <w:sz w:val="24"/>
          <w:szCs w:val="24"/>
        </w:rPr>
        <w:t>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Вещество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Вещества молекулярного и немолекулярного строения.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Виды химической связи. Атомная (ковалентная) связь. Способы ее образования. Длина и энергия связи. Понятие об </w:t>
      </w:r>
      <w:proofErr w:type="spellStart"/>
      <w:r w:rsidRPr="00D55981">
        <w:rPr>
          <w:sz w:val="24"/>
          <w:szCs w:val="24"/>
        </w:rPr>
        <w:t>электроотрицательности</w:t>
      </w:r>
      <w:proofErr w:type="spellEnd"/>
      <w:r w:rsidRPr="00D55981">
        <w:rPr>
          <w:sz w:val="24"/>
          <w:szCs w:val="24"/>
        </w:rPr>
        <w:t xml:space="preserve"> химических элементов. Степень окисления.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Ионная связь, ее образование. Заряд иона.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Металлическая связь. Водородная связь. Типы кристаллических решеток. Зависимость свойств веществ от типа кристаллических решеток.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Многообразие неорганических и органических веществ. Аллотропия неорганических веществ. Изомерия и гомология органических веществ.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Основные положения теории химического строения органических веществ </w:t>
      </w:r>
      <w:r w:rsidRPr="00D55981">
        <w:rPr>
          <w:sz w:val="24"/>
          <w:szCs w:val="24"/>
          <w:lang w:val="en-US" w:eastAsia="en-US"/>
        </w:rPr>
        <w:t>A</w:t>
      </w:r>
      <w:r w:rsidRPr="00D55981">
        <w:rPr>
          <w:sz w:val="24"/>
          <w:szCs w:val="24"/>
          <w:lang w:eastAsia="en-US"/>
        </w:rPr>
        <w:t>.</w:t>
      </w:r>
      <w:r w:rsidRPr="00D55981">
        <w:rPr>
          <w:sz w:val="24"/>
          <w:szCs w:val="24"/>
          <w:lang w:val="en-US" w:eastAsia="en-US"/>
        </w:rPr>
        <w:t>M</w:t>
      </w:r>
      <w:r w:rsidRPr="00D55981">
        <w:rPr>
          <w:sz w:val="24"/>
          <w:szCs w:val="24"/>
          <w:lang w:eastAsia="en-US"/>
        </w:rPr>
        <w:t xml:space="preserve">. </w:t>
      </w:r>
      <w:r w:rsidRPr="00D55981">
        <w:rPr>
          <w:sz w:val="24"/>
          <w:szCs w:val="24"/>
        </w:rPr>
        <w:t>Бутлерова. Основные направления развития теории строения.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Неорганические вещества. Классификация неорганических веществ.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Общая характеристика металлов главных подгрупп </w:t>
      </w:r>
      <w:r w:rsidRPr="00D55981">
        <w:rPr>
          <w:sz w:val="24"/>
          <w:szCs w:val="24"/>
          <w:lang w:val="en-US" w:eastAsia="en-US"/>
        </w:rPr>
        <w:t>I</w:t>
      </w:r>
      <w:r w:rsidRPr="00D55981">
        <w:rPr>
          <w:sz w:val="24"/>
          <w:szCs w:val="24"/>
        </w:rPr>
        <w:t>- III гру</w:t>
      </w:r>
      <w:proofErr w:type="gramStart"/>
      <w:r w:rsidRPr="00D55981">
        <w:rPr>
          <w:sz w:val="24"/>
          <w:szCs w:val="24"/>
        </w:rPr>
        <w:t>пп в св</w:t>
      </w:r>
      <w:proofErr w:type="gramEnd"/>
      <w:r w:rsidRPr="00D55981">
        <w:rPr>
          <w:sz w:val="24"/>
          <w:szCs w:val="24"/>
        </w:rPr>
        <w:t>язи с их положением в периодической системе химических элементов Д.И. Менделеева и особенностями строения их атомов.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Медь, хром, железо - металлы побочных подгрупп.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Общая характеристика неметаллов главных подгрупп IV - VII гру</w:t>
      </w:r>
      <w:proofErr w:type="gramStart"/>
      <w:r w:rsidRPr="00D55981">
        <w:rPr>
          <w:sz w:val="24"/>
          <w:szCs w:val="24"/>
        </w:rPr>
        <w:t>пп в св</w:t>
      </w:r>
      <w:proofErr w:type="gramEnd"/>
      <w:r w:rsidRPr="00D55981">
        <w:rPr>
          <w:sz w:val="24"/>
          <w:szCs w:val="24"/>
        </w:rPr>
        <w:t>язи с их положением в периодической системе химических элементов Д.И. Менделеева и особенностями строения их атомов.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Характерные химические свойства неорганических веществ различных классов: оксидов (основных, амфотерных, кислотных), оснований, амфотерных гидроксидов, кислот, солей. Понятие о </w:t>
      </w:r>
      <w:proofErr w:type="spellStart"/>
      <w:r w:rsidRPr="00D55981">
        <w:rPr>
          <w:sz w:val="24"/>
          <w:szCs w:val="24"/>
        </w:rPr>
        <w:t>протолитах</w:t>
      </w:r>
      <w:proofErr w:type="spellEnd"/>
      <w:r w:rsidRPr="00D55981">
        <w:rPr>
          <w:sz w:val="24"/>
          <w:szCs w:val="24"/>
        </w:rPr>
        <w:t>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Органические вещества. Классификация органических веществ. Особенности химического и электронного строения </w:t>
      </w:r>
      <w:proofErr w:type="spellStart"/>
      <w:r w:rsidRPr="00D55981">
        <w:rPr>
          <w:sz w:val="24"/>
          <w:szCs w:val="24"/>
        </w:rPr>
        <w:t>алканов</w:t>
      </w:r>
      <w:proofErr w:type="spellEnd"/>
      <w:r w:rsidRPr="00D55981">
        <w:rPr>
          <w:sz w:val="24"/>
          <w:szCs w:val="24"/>
        </w:rPr>
        <w:t xml:space="preserve">, </w:t>
      </w:r>
      <w:proofErr w:type="spellStart"/>
      <w:r w:rsidRPr="00D55981">
        <w:rPr>
          <w:sz w:val="24"/>
          <w:szCs w:val="24"/>
        </w:rPr>
        <w:t>алкенов</w:t>
      </w:r>
      <w:proofErr w:type="spellEnd"/>
      <w:r w:rsidRPr="00D55981">
        <w:rPr>
          <w:sz w:val="24"/>
          <w:szCs w:val="24"/>
        </w:rPr>
        <w:t xml:space="preserve">, </w:t>
      </w:r>
      <w:proofErr w:type="spellStart"/>
      <w:r w:rsidRPr="00D55981">
        <w:rPr>
          <w:sz w:val="24"/>
          <w:szCs w:val="24"/>
        </w:rPr>
        <w:t>алкинов</w:t>
      </w:r>
      <w:proofErr w:type="spellEnd"/>
      <w:r w:rsidRPr="00D55981">
        <w:rPr>
          <w:sz w:val="24"/>
          <w:szCs w:val="24"/>
        </w:rPr>
        <w:t>. Виды гибридизации электронных облаков. Гомологи и изомеры углеводородов. Систематическая номенклатура.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Понятие о циклических углеводородах. Ароматические углеводороды. Бензол, его электронное строение. Гомологи бензола.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Предельные одноатомные спирты, альдегиды, предельные и непредельные одноосновные карбоновые кислоты. Электронное строение функциональных групп кислородосодержащих органических веществ. Гомологи спиртов, альдегидов, кислот.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Понятие о многоатомных спиртах. Фенол.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Сложные эфиры. Жиры. Понятие о мылах. Углеводы, их классификация.</w:t>
      </w:r>
    </w:p>
    <w:p w:rsidR="007B59B9" w:rsidRPr="00D55981" w:rsidRDefault="007B59B9" w:rsidP="004678A2">
      <w:pPr>
        <w:pStyle w:val="a5"/>
        <w:numPr>
          <w:ilvl w:val="0"/>
          <w:numId w:val="67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Амины. Электронное строение аминогрупп. Аминокислоты как амфотерные органические соединения. Белки как биополимеры. Структуры белков.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Химическая реакция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Тепловой эффект химической реакции. Сохранение и превращение энергии при химических реакциях.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Понятие о скорости химической реакции. Факторы, влияющие на изменение скорости химической реакции.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Обратимые и необратимые химические реакции. Химическое равновесие и условия его смещения.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Электролитическая диссоциация неорганических и органических кислот, щелочей, солей. Степень диссоциации.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Реакц</w:t>
      </w:r>
      <w:proofErr w:type="gramStart"/>
      <w:r w:rsidRPr="00D55981">
        <w:rPr>
          <w:sz w:val="24"/>
          <w:szCs w:val="24"/>
        </w:rPr>
        <w:t>ии ио</w:t>
      </w:r>
      <w:proofErr w:type="gramEnd"/>
      <w:r w:rsidRPr="00D55981">
        <w:rPr>
          <w:sz w:val="24"/>
          <w:szCs w:val="24"/>
        </w:rPr>
        <w:t xml:space="preserve">нного обмена. Реакции </w:t>
      </w:r>
      <w:proofErr w:type="spellStart"/>
      <w:r w:rsidRPr="00D55981">
        <w:rPr>
          <w:sz w:val="24"/>
          <w:szCs w:val="24"/>
        </w:rPr>
        <w:t>окислительно</w:t>
      </w:r>
      <w:proofErr w:type="spellEnd"/>
      <w:r w:rsidRPr="00D55981">
        <w:rPr>
          <w:sz w:val="24"/>
          <w:szCs w:val="24"/>
        </w:rPr>
        <w:t xml:space="preserve"> - восстановительные. Гидролиз солей. Электролиз расплавов и растворов солей.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Виды коррозии металлов. Способы предупреждения коррозии.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Механизмы реакций замещения и присоединения в органической химии. Правило В.В. Марковникова. Реакция полимеризации. Реакция горения углеводородов.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lastRenderedPageBreak/>
        <w:t>Реакции, подтверждающие взаимосвязь углеводородов и кислородосодержащих соединений, взаимное влияние атомов в молекулах (на примере фенола и бензола).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Реакция этерификации. Гидролиз сложных эфиров. Характерные реакции аминов, аминокислот, белков.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Познание и применение веществ человеком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Методы исследования объектов, изучаемых в химии. Правила работы с веществами и оборудованием. Сведения о токсичности и пожарной опасности изучаемых веществ.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Роль химии как одной из производительных сил общества. Общие научные принципы химического производства (на примере промышленного получения аммиака, серной кислоты, чугуна, стали, метанола). Основные методы синтеза высокомолекулярных соединений.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Природные источники углеводородов, их переработка, использование в качестве топлива и органическом синтезе.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Основные методы синтеза высокомолекулярных соединений (пластмасс, синтетических каучуков, волокон).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Биологическая роль и значение углеводов, жиров, белков.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Расчеты: объемных отношений газов при химических реакциях; массы или объема газов по известному количеству вещества одного из участвующих в реакции; теплового эффекта реакции; массы (объема, количества вещества) продуктов реакции, если одно из веществ дано в избытке, или имеет примеси, или дано в виде раствора с определенной массовой долей растворенного вещества. Нахождение молекулярной формулы органического вещества.</w:t>
      </w:r>
    </w:p>
    <w:p w:rsidR="007B59B9" w:rsidRPr="00D55981" w:rsidRDefault="007B59B9" w:rsidP="004678A2">
      <w:pPr>
        <w:pStyle w:val="a5"/>
        <w:numPr>
          <w:ilvl w:val="0"/>
          <w:numId w:val="68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Глобальные проблемы человечества: сырьевая, энергетическая, экологическая. Роль химии в их решении.</w:t>
      </w:r>
    </w:p>
    <w:p w:rsidR="0000701E" w:rsidRDefault="0000701E" w:rsidP="00D55981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</w:p>
    <w:p w:rsidR="003F572A" w:rsidRPr="003F572A" w:rsidRDefault="003F572A" w:rsidP="00D55981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</w:p>
    <w:p w:rsidR="007B59B9" w:rsidRPr="0000701E" w:rsidRDefault="007B59B9" w:rsidP="0000701E">
      <w:pPr>
        <w:pStyle w:val="41"/>
        <w:shd w:val="clear" w:color="auto" w:fill="auto"/>
        <w:spacing w:before="0" w:line="240" w:lineRule="auto"/>
        <w:jc w:val="center"/>
        <w:rPr>
          <w:sz w:val="24"/>
          <w:szCs w:val="24"/>
          <w:u w:val="single"/>
        </w:rPr>
      </w:pPr>
      <w:r w:rsidRPr="0000701E">
        <w:rPr>
          <w:sz w:val="24"/>
          <w:szCs w:val="24"/>
          <w:u w:val="single"/>
        </w:rPr>
        <w:t>Физическая культура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Социокультурные основы</w:t>
      </w:r>
    </w:p>
    <w:p w:rsidR="007B59B9" w:rsidRPr="00D55981" w:rsidRDefault="007B59B9" w:rsidP="004678A2">
      <w:pPr>
        <w:pStyle w:val="a5"/>
        <w:numPr>
          <w:ilvl w:val="0"/>
          <w:numId w:val="4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</w:t>
      </w:r>
    </w:p>
    <w:p w:rsidR="007B59B9" w:rsidRPr="00D55981" w:rsidRDefault="00A27104" w:rsidP="004678A2">
      <w:pPr>
        <w:pStyle w:val="a5"/>
        <w:numPr>
          <w:ilvl w:val="0"/>
          <w:numId w:val="49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B59B9" w:rsidRPr="00D55981">
        <w:rPr>
          <w:sz w:val="24"/>
          <w:szCs w:val="24"/>
        </w:rPr>
        <w:t>крепление здоровья и содействие творческому долголетию; физическое совершенство и формирование здорового образа жизни;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7B59B9" w:rsidRPr="00D55981" w:rsidRDefault="007B59B9" w:rsidP="004678A2">
      <w:pPr>
        <w:pStyle w:val="a5"/>
        <w:numPr>
          <w:ilvl w:val="0"/>
          <w:numId w:val="49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Современное олимпийское и физкультурно-массовые </w:t>
      </w:r>
      <w:proofErr w:type="spellStart"/>
      <w:r w:rsidRPr="00D55981">
        <w:rPr>
          <w:sz w:val="24"/>
          <w:szCs w:val="24"/>
        </w:rPr>
        <w:t>движения</w:t>
      </w:r>
      <w:proofErr w:type="gramStart"/>
      <w:r w:rsidRPr="00D55981">
        <w:rPr>
          <w:sz w:val="24"/>
          <w:szCs w:val="24"/>
        </w:rPr>
        <w:t>,и</w:t>
      </w:r>
      <w:proofErr w:type="gramEnd"/>
      <w:r w:rsidRPr="00D55981">
        <w:rPr>
          <w:sz w:val="24"/>
          <w:szCs w:val="24"/>
        </w:rPr>
        <w:t>х</w:t>
      </w:r>
      <w:proofErr w:type="spellEnd"/>
      <w:r w:rsidRPr="00D55981">
        <w:rPr>
          <w:sz w:val="24"/>
          <w:szCs w:val="24"/>
        </w:rPr>
        <w:t xml:space="preserve"> социальная направленность и формы организации. Спортивно - 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D55981">
        <w:rPr>
          <w:sz w:val="24"/>
          <w:szCs w:val="24"/>
        </w:rPr>
        <w:t>Психолого</w:t>
      </w:r>
      <w:proofErr w:type="spellEnd"/>
      <w:r w:rsidRPr="00D55981">
        <w:rPr>
          <w:sz w:val="24"/>
          <w:szCs w:val="24"/>
        </w:rPr>
        <w:t xml:space="preserve"> - педагогические основы</w:t>
      </w:r>
    </w:p>
    <w:p w:rsidR="007B59B9" w:rsidRPr="00D55981" w:rsidRDefault="007B59B9" w:rsidP="004678A2">
      <w:pPr>
        <w:pStyle w:val="a5"/>
        <w:numPr>
          <w:ilvl w:val="0"/>
          <w:numId w:val="69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 xml:space="preserve">Способы индивидуальной организации, планирования, регулирования и </w:t>
      </w:r>
      <w:proofErr w:type="gramStart"/>
      <w:r w:rsidRPr="00D55981">
        <w:rPr>
          <w:sz w:val="24"/>
          <w:szCs w:val="24"/>
        </w:rPr>
        <w:t>контроля за</w:t>
      </w:r>
      <w:proofErr w:type="gramEnd"/>
      <w:r w:rsidRPr="00D55981">
        <w:rPr>
          <w:sz w:val="24"/>
          <w:szCs w:val="24"/>
        </w:rPr>
        <w:t xml:space="preserve"> физическими нагрузками во время занятий физическими упражнениями профессионально - ориентированной и оздоровительно - корригирующей направленности. Основные формы и виды физических упражнений.</w:t>
      </w:r>
    </w:p>
    <w:p w:rsidR="007B59B9" w:rsidRPr="00D55981" w:rsidRDefault="007B59B9" w:rsidP="004678A2">
      <w:pPr>
        <w:pStyle w:val="a5"/>
        <w:numPr>
          <w:ilvl w:val="0"/>
          <w:numId w:val="69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</w:t>
      </w:r>
    </w:p>
    <w:p w:rsidR="007B59B9" w:rsidRPr="00D55981" w:rsidRDefault="007B59B9" w:rsidP="004678A2">
      <w:pPr>
        <w:pStyle w:val="a5"/>
        <w:numPr>
          <w:ilvl w:val="0"/>
          <w:numId w:val="69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Способы регулирования массы тела, использование корригирующих упражнений для проведения самостоятельных индивидуализированных занятий.</w:t>
      </w:r>
    </w:p>
    <w:p w:rsidR="007B59B9" w:rsidRPr="00D55981" w:rsidRDefault="007B59B9" w:rsidP="004678A2">
      <w:pPr>
        <w:pStyle w:val="a5"/>
        <w:numPr>
          <w:ilvl w:val="0"/>
          <w:numId w:val="69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7B59B9" w:rsidRPr="00D55981" w:rsidRDefault="007B59B9" w:rsidP="004678A2">
      <w:pPr>
        <w:pStyle w:val="a5"/>
        <w:numPr>
          <w:ilvl w:val="0"/>
          <w:numId w:val="69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proofErr w:type="gramStart"/>
      <w:r w:rsidRPr="00D55981">
        <w:rPr>
          <w:sz w:val="24"/>
          <w:szCs w:val="24"/>
        </w:rPr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7B59B9" w:rsidRPr="00D55981" w:rsidRDefault="007B59B9" w:rsidP="004678A2">
      <w:pPr>
        <w:pStyle w:val="a5"/>
        <w:numPr>
          <w:ilvl w:val="0"/>
          <w:numId w:val="69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lastRenderedPageBreak/>
        <w:t>Основы организации и проведения спортивно - массовых соревнований по видам спорта (спортивные игры, легкая атлетика, лыжные гонки, гимнастика). Особенности самостоятельной подготовки к участию в спортивно - массовых соревнованиях.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proofErr w:type="spellStart"/>
      <w:proofErr w:type="gramStart"/>
      <w:r w:rsidRPr="00D55981">
        <w:rPr>
          <w:sz w:val="24"/>
          <w:szCs w:val="24"/>
        </w:rPr>
        <w:t>Медико</w:t>
      </w:r>
      <w:proofErr w:type="spellEnd"/>
      <w:r w:rsidRPr="00D55981">
        <w:rPr>
          <w:sz w:val="24"/>
          <w:szCs w:val="24"/>
        </w:rPr>
        <w:t xml:space="preserve"> - биологические</w:t>
      </w:r>
      <w:proofErr w:type="gramEnd"/>
      <w:r w:rsidRPr="00D55981">
        <w:rPr>
          <w:sz w:val="24"/>
          <w:szCs w:val="24"/>
        </w:rPr>
        <w:t xml:space="preserve"> основы</w:t>
      </w:r>
    </w:p>
    <w:p w:rsidR="007B59B9" w:rsidRPr="00D55981" w:rsidRDefault="007B59B9" w:rsidP="004678A2">
      <w:pPr>
        <w:pStyle w:val="a5"/>
        <w:numPr>
          <w:ilvl w:val="0"/>
          <w:numId w:val="70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Физическая культура и спо</w:t>
      </w:r>
      <w:proofErr w:type="gramStart"/>
      <w:r w:rsidRPr="00D55981">
        <w:rPr>
          <w:sz w:val="24"/>
          <w:szCs w:val="24"/>
        </w:rPr>
        <w:t>рт в пр</w:t>
      </w:r>
      <w:proofErr w:type="gramEnd"/>
      <w:r w:rsidRPr="00D55981">
        <w:rPr>
          <w:sz w:val="24"/>
          <w:szCs w:val="24"/>
        </w:rPr>
        <w:t>офилактике заболеваний и укреплении здоровья, поддержание репродуктивных функций человека, сохранение его творческой активности и долголетия.</w:t>
      </w:r>
    </w:p>
    <w:p w:rsidR="007B59B9" w:rsidRPr="00D55981" w:rsidRDefault="007B59B9" w:rsidP="004678A2">
      <w:pPr>
        <w:pStyle w:val="a5"/>
        <w:numPr>
          <w:ilvl w:val="0"/>
          <w:numId w:val="70"/>
        </w:numPr>
        <w:shd w:val="clear" w:color="auto" w:fill="auto"/>
        <w:tabs>
          <w:tab w:val="left" w:pos="73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состояния самочувствия и показателей здоровья. Основы техники безопасности и профилактики травматизма, профилактических (гигиенические требования, закаливание) и восстановительных мероприятий при организации и проведении спортивно - массовых и индивидуальных форм занятий физической культурой и спортом.</w:t>
      </w:r>
    </w:p>
    <w:p w:rsidR="007B59B9" w:rsidRPr="00D55981" w:rsidRDefault="007B59B9" w:rsidP="004678A2">
      <w:pPr>
        <w:pStyle w:val="a5"/>
        <w:numPr>
          <w:ilvl w:val="0"/>
          <w:numId w:val="70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Вредные привычки (курение, алкоголизм, наркомания), причины их возникновения и пагубное влияние на организм человека, его здоровье и здоровье его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A27104" w:rsidRDefault="00A27104" w:rsidP="00D55981">
      <w:pPr>
        <w:pStyle w:val="41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7B59B9" w:rsidRPr="00A27104" w:rsidRDefault="007B59B9" w:rsidP="00A27104">
      <w:pPr>
        <w:pStyle w:val="41"/>
        <w:shd w:val="clear" w:color="auto" w:fill="auto"/>
        <w:spacing w:before="0" w:line="240" w:lineRule="auto"/>
        <w:jc w:val="center"/>
        <w:rPr>
          <w:sz w:val="24"/>
          <w:szCs w:val="24"/>
          <w:u w:val="single"/>
        </w:rPr>
      </w:pPr>
      <w:r w:rsidRPr="00A27104">
        <w:rPr>
          <w:sz w:val="24"/>
          <w:szCs w:val="24"/>
          <w:u w:val="single"/>
        </w:rPr>
        <w:t>Основы безопасности жизнедеятельности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Основы здорового образа жизни</w:t>
      </w:r>
    </w:p>
    <w:p w:rsidR="007B59B9" w:rsidRPr="00D55981" w:rsidRDefault="007B59B9" w:rsidP="004678A2">
      <w:pPr>
        <w:pStyle w:val="a5"/>
        <w:numPr>
          <w:ilvl w:val="0"/>
          <w:numId w:val="71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Здоровье человека: индивидуальное и общественное, духовное и физическое. Здоровый образ жизни. Основные показатели индивидуального здоровья. Резервы здоровья. Режим дня человека и его значение для здоровья. Особенности режима труда и отдыха в подростковом и юношеском возрасте. Биологические ритмы и работоспособность человека.</w:t>
      </w:r>
    </w:p>
    <w:p w:rsidR="007B59B9" w:rsidRPr="00D55981" w:rsidRDefault="007B59B9" w:rsidP="004678A2">
      <w:pPr>
        <w:pStyle w:val="a5"/>
        <w:numPr>
          <w:ilvl w:val="0"/>
          <w:numId w:val="71"/>
        </w:numPr>
        <w:shd w:val="clear" w:color="auto" w:fill="auto"/>
        <w:tabs>
          <w:tab w:val="left" w:pos="73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Значение двигательной активности в жизни человека. Закаливание организма. Рациональное питание и здоровье. Особенности питания при различных физических и умственных нагрузках. Школьная патология, причины возникновения. Значение режима дня и двигательной активности для профилактики школьной патологии.</w:t>
      </w:r>
    </w:p>
    <w:p w:rsidR="007B59B9" w:rsidRPr="00D55981" w:rsidRDefault="007B59B9" w:rsidP="004678A2">
      <w:pPr>
        <w:pStyle w:val="a5"/>
        <w:numPr>
          <w:ilvl w:val="0"/>
          <w:numId w:val="71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Взаимоотношение полов, профилактика болезней, передающихся половым путем. СПИД и его профилактика. Инфекционные заболевания, механизм их передачи. Профилактика инфекционных заболеваний.</w:t>
      </w:r>
    </w:p>
    <w:p w:rsidR="007B59B9" w:rsidRPr="00D55981" w:rsidRDefault="007B59B9" w:rsidP="004678A2">
      <w:pPr>
        <w:pStyle w:val="a5"/>
        <w:numPr>
          <w:ilvl w:val="0"/>
          <w:numId w:val="71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Вредные привычки (</w:t>
      </w:r>
      <w:proofErr w:type="spellStart"/>
      <w:r w:rsidRPr="00D55981">
        <w:rPr>
          <w:sz w:val="24"/>
          <w:szCs w:val="24"/>
        </w:rPr>
        <w:t>табакокурение</w:t>
      </w:r>
      <w:proofErr w:type="spellEnd"/>
      <w:r w:rsidRPr="00D55981">
        <w:rPr>
          <w:sz w:val="24"/>
          <w:szCs w:val="24"/>
        </w:rPr>
        <w:t>, употребление алкоголя, наркомания и токсикомания), их влияние на здоровье. Профилактика вредных привычек.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Безопасность и защита человека в опасных и чрезвычайных ситуациях</w:t>
      </w:r>
    </w:p>
    <w:p w:rsidR="007B59B9" w:rsidRPr="00D55981" w:rsidRDefault="007B59B9" w:rsidP="004678A2">
      <w:pPr>
        <w:pStyle w:val="a5"/>
        <w:numPr>
          <w:ilvl w:val="0"/>
          <w:numId w:val="72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Опасные и чрезвычайные ситуации техногенного, природного и социального характера. Правила безопасного поведения в различных опасных и чрезвычайных ситуациях (ЧС). Вынужденная автономия человека в природных условиях. Последовательность действий в условиях вынужденной автономии. Сигналы бедствия и сигнальные средства.</w:t>
      </w:r>
    </w:p>
    <w:p w:rsidR="007B59B9" w:rsidRPr="00D55981" w:rsidRDefault="007B59B9" w:rsidP="004678A2">
      <w:pPr>
        <w:pStyle w:val="a5"/>
        <w:numPr>
          <w:ilvl w:val="0"/>
          <w:numId w:val="72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Единая государственная система предупреждения и ликвидации чрезвычайных ситуаций (РСЧС). История ее создания, предназначение и задачи по защите населения и территорий от чрезвычайных ситуаций природного и техногенного характера.</w:t>
      </w:r>
    </w:p>
    <w:p w:rsidR="007B59B9" w:rsidRPr="00D55981" w:rsidRDefault="007B59B9" w:rsidP="004678A2">
      <w:pPr>
        <w:pStyle w:val="a5"/>
        <w:numPr>
          <w:ilvl w:val="0"/>
          <w:numId w:val="72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Гражданская оборона - составная часть системы безопасности населения во время ведения военных действий или вследствие этих действий. Структура гражданской обороны и ее задачи.</w:t>
      </w:r>
    </w:p>
    <w:p w:rsidR="007B59B9" w:rsidRPr="00D55981" w:rsidRDefault="007B59B9" w:rsidP="004678A2">
      <w:pPr>
        <w:pStyle w:val="a5"/>
        <w:numPr>
          <w:ilvl w:val="0"/>
          <w:numId w:val="72"/>
        </w:numPr>
        <w:shd w:val="clear" w:color="auto" w:fill="auto"/>
        <w:tabs>
          <w:tab w:val="left" w:pos="71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Современные средства поражения и их поражающие факторы. Правила поведения населения в зоне вооруженных конфликтов. Основные мероприятия по защите населения от средств поражения. Средства индивидуальной и коллективной защиты. Организация гражданской обороны в общеобразовательном учреждении.</w:t>
      </w:r>
    </w:p>
    <w:p w:rsidR="007B59B9" w:rsidRPr="00D55981" w:rsidRDefault="007B59B9" w:rsidP="004678A2">
      <w:pPr>
        <w:pStyle w:val="a5"/>
        <w:numPr>
          <w:ilvl w:val="0"/>
          <w:numId w:val="72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Нормативно - правовые акты Российской Федерации, международное гуманитарное право в области безопасности жизнедеятельности. Государственные органы, обеспечивающие безопасность жизнедеятельности.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Основы медицинских знаний и правила оказания первой медицинской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lastRenderedPageBreak/>
        <w:t>помощи</w:t>
      </w:r>
    </w:p>
    <w:p w:rsidR="007B59B9" w:rsidRPr="00D55981" w:rsidRDefault="007B59B9" w:rsidP="004678A2">
      <w:pPr>
        <w:pStyle w:val="a5"/>
        <w:numPr>
          <w:ilvl w:val="0"/>
          <w:numId w:val="73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Виды травм. Правила оказания первой медицинской помощи при ранениях, ушибах, растяжениях и переломах, отравлениях, тепловом и солнечном ударах, ожогах и отморожениях, поражении электрическим током и молнией.</w:t>
      </w:r>
    </w:p>
    <w:p w:rsidR="007B59B9" w:rsidRPr="00D55981" w:rsidRDefault="007B59B9" w:rsidP="004678A2">
      <w:pPr>
        <w:pStyle w:val="a5"/>
        <w:numPr>
          <w:ilvl w:val="0"/>
          <w:numId w:val="73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Правила наложения повязок и оказания первой медицинской помощи при переломах. Применение подручных сре</w:t>
      </w:r>
      <w:proofErr w:type="gramStart"/>
      <w:r w:rsidRPr="00D55981">
        <w:rPr>
          <w:sz w:val="24"/>
          <w:szCs w:val="24"/>
        </w:rPr>
        <w:t>дств дл</w:t>
      </w:r>
      <w:proofErr w:type="gramEnd"/>
      <w:r w:rsidRPr="00D55981">
        <w:rPr>
          <w:sz w:val="24"/>
          <w:szCs w:val="24"/>
        </w:rPr>
        <w:t>я транспортировки пострадавших.</w:t>
      </w:r>
    </w:p>
    <w:p w:rsidR="007B59B9" w:rsidRPr="00D55981" w:rsidRDefault="007B59B9" w:rsidP="004678A2">
      <w:pPr>
        <w:pStyle w:val="a5"/>
        <w:numPr>
          <w:ilvl w:val="0"/>
          <w:numId w:val="73"/>
        </w:numPr>
        <w:shd w:val="clear" w:color="auto" w:fill="auto"/>
        <w:tabs>
          <w:tab w:val="left" w:pos="70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Проведение комплекса сердечно - легочной реанимации на месте происшествия.</w:t>
      </w:r>
    </w:p>
    <w:p w:rsidR="007B59B9" w:rsidRPr="00D55981" w:rsidRDefault="007B59B9" w:rsidP="00D55981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55981">
        <w:rPr>
          <w:sz w:val="24"/>
          <w:szCs w:val="24"/>
        </w:rPr>
        <w:t>Основы военной службы</w:t>
      </w:r>
    </w:p>
    <w:p w:rsidR="007B59B9" w:rsidRPr="00D55981" w:rsidRDefault="007B59B9" w:rsidP="004678A2">
      <w:pPr>
        <w:pStyle w:val="a5"/>
        <w:numPr>
          <w:ilvl w:val="0"/>
          <w:numId w:val="74"/>
        </w:numPr>
        <w:shd w:val="clear" w:color="auto" w:fill="auto"/>
        <w:tabs>
          <w:tab w:val="left" w:pos="715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Основы обороны государства и ее организации. Законодательство Российской Федерации в области обороны. Правовые основы военной службы. Вооруженные Силы Российской Федерации - государственная военная организация, составляющая основу обороны страны, их предназначение. Виды Вооруженных Сил, рода войск, их предназначение. Вооруженные Силы Российской Федерации на современном этапе. Вооруженные силы и порядок подготовки граждан к военной службе в ряде развитых стран. Боевые традиции и история Вооруженных Сил России, символы воинской чести.</w:t>
      </w:r>
    </w:p>
    <w:p w:rsidR="007B59B9" w:rsidRPr="00D55981" w:rsidRDefault="007B59B9" w:rsidP="004678A2">
      <w:pPr>
        <w:pStyle w:val="a5"/>
        <w:numPr>
          <w:ilvl w:val="0"/>
          <w:numId w:val="74"/>
        </w:numPr>
        <w:shd w:val="clear" w:color="auto" w:fill="auto"/>
        <w:tabs>
          <w:tab w:val="left" w:pos="7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Воинская обязанность граждан и воинский учет. Обязательная подготовка к военной службе. Виды добровольной подготовки к военной службе.</w:t>
      </w:r>
    </w:p>
    <w:p w:rsidR="007B59B9" w:rsidRPr="00D55981" w:rsidRDefault="007B59B9" w:rsidP="004678A2">
      <w:pPr>
        <w:pStyle w:val="a5"/>
        <w:numPr>
          <w:ilvl w:val="0"/>
          <w:numId w:val="74"/>
        </w:numPr>
        <w:shd w:val="clear" w:color="auto" w:fill="auto"/>
        <w:tabs>
          <w:tab w:val="left" w:pos="7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Призыв на военную службу. Прохождение военной службы по призыву. Пребывание в запасе. Виды воинской деятельности и их особенности. Общие требования, предъявляемые воинской деятельностью к духовным и физическим качествам, уровню образования призывников.</w:t>
      </w:r>
    </w:p>
    <w:p w:rsidR="007B59B9" w:rsidRPr="00D55981" w:rsidRDefault="007B59B9" w:rsidP="004678A2">
      <w:pPr>
        <w:pStyle w:val="a5"/>
        <w:numPr>
          <w:ilvl w:val="0"/>
          <w:numId w:val="74"/>
        </w:numPr>
        <w:shd w:val="clear" w:color="auto" w:fill="auto"/>
        <w:tabs>
          <w:tab w:val="left" w:pos="746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Права и свободы военнослужащих. Альтернативная гражданская служба. Военные аспекты международного права.</w:t>
      </w:r>
    </w:p>
    <w:p w:rsidR="007B59B9" w:rsidRDefault="007B59B9" w:rsidP="004678A2">
      <w:pPr>
        <w:pStyle w:val="a5"/>
        <w:numPr>
          <w:ilvl w:val="0"/>
          <w:numId w:val="74"/>
        </w:numPr>
        <w:shd w:val="clear" w:color="auto" w:fill="auto"/>
        <w:tabs>
          <w:tab w:val="left" w:pos="750"/>
        </w:tabs>
        <w:spacing w:before="0" w:after="0" w:line="240" w:lineRule="auto"/>
        <w:jc w:val="both"/>
        <w:rPr>
          <w:sz w:val="24"/>
          <w:szCs w:val="24"/>
        </w:rPr>
      </w:pPr>
      <w:r w:rsidRPr="00D55981">
        <w:rPr>
          <w:sz w:val="24"/>
          <w:szCs w:val="24"/>
        </w:rPr>
        <w:t>Дисциплинарная, административная и уголовная ответственность военнослужащих. Социальная защищенность военнослужащих и их семей на период прохождения военной службы.</w:t>
      </w:r>
    </w:p>
    <w:p w:rsidR="00A27104" w:rsidRPr="00D55981" w:rsidRDefault="00A27104" w:rsidP="00A27104">
      <w:pPr>
        <w:pStyle w:val="a5"/>
        <w:shd w:val="clear" w:color="auto" w:fill="auto"/>
        <w:tabs>
          <w:tab w:val="left" w:pos="750"/>
        </w:tabs>
        <w:spacing w:before="0" w:after="0" w:line="240" w:lineRule="auto"/>
        <w:ind w:left="360" w:firstLine="0"/>
        <w:jc w:val="both"/>
        <w:rPr>
          <w:sz w:val="24"/>
          <w:szCs w:val="24"/>
        </w:rPr>
      </w:pPr>
    </w:p>
    <w:p w:rsidR="007B59B9" w:rsidRPr="004C7DF7" w:rsidRDefault="00A27104" w:rsidP="004C7DF7">
      <w:pPr>
        <w:pStyle w:val="121"/>
        <w:keepNext/>
        <w:keepLines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bookmarkStart w:id="57" w:name="bookmark92"/>
      <w:r w:rsidRPr="004C7DF7">
        <w:rPr>
          <w:sz w:val="26"/>
          <w:szCs w:val="26"/>
        </w:rPr>
        <w:t>2.</w:t>
      </w:r>
      <w:r w:rsidR="004C7DF7">
        <w:rPr>
          <w:sz w:val="26"/>
          <w:szCs w:val="26"/>
        </w:rPr>
        <w:t>3</w:t>
      </w:r>
      <w:r w:rsidRPr="004C7DF7">
        <w:rPr>
          <w:sz w:val="26"/>
          <w:szCs w:val="26"/>
        </w:rPr>
        <w:t xml:space="preserve">. </w:t>
      </w:r>
      <w:r w:rsidR="007B59B9" w:rsidRPr="004C7DF7">
        <w:rPr>
          <w:sz w:val="26"/>
          <w:szCs w:val="26"/>
        </w:rPr>
        <w:t xml:space="preserve">Программа воспитания и </w:t>
      </w:r>
      <w:proofErr w:type="gramStart"/>
      <w:r w:rsidR="007B59B9" w:rsidRPr="004C7DF7">
        <w:rPr>
          <w:sz w:val="26"/>
          <w:szCs w:val="26"/>
        </w:rPr>
        <w:t>социализации</w:t>
      </w:r>
      <w:proofErr w:type="gramEnd"/>
      <w:r w:rsidR="007B59B9" w:rsidRPr="004C7DF7">
        <w:rPr>
          <w:sz w:val="26"/>
          <w:szCs w:val="26"/>
        </w:rPr>
        <w:t xml:space="preserve"> обучающихся на ступени среднего (полного) общего образования</w:t>
      </w:r>
      <w:bookmarkEnd w:id="57"/>
    </w:p>
    <w:p w:rsidR="007B59B9" w:rsidRPr="00E27432" w:rsidRDefault="007B59B9" w:rsidP="00E27432">
      <w:pPr>
        <w:pStyle w:val="a5"/>
        <w:shd w:val="clear" w:color="auto" w:fill="auto"/>
        <w:spacing w:before="0" w:after="0" w:line="240" w:lineRule="auto"/>
        <w:ind w:firstLine="380"/>
        <w:jc w:val="both"/>
        <w:rPr>
          <w:sz w:val="24"/>
          <w:szCs w:val="24"/>
        </w:rPr>
      </w:pPr>
      <w:r w:rsidRPr="00E27432">
        <w:rPr>
          <w:sz w:val="24"/>
          <w:szCs w:val="24"/>
        </w:rPr>
        <w:t xml:space="preserve">Программа воспитания и </w:t>
      </w:r>
      <w:proofErr w:type="gramStart"/>
      <w:r w:rsidRPr="00E27432">
        <w:rPr>
          <w:sz w:val="24"/>
          <w:szCs w:val="24"/>
        </w:rPr>
        <w:t>социализации</w:t>
      </w:r>
      <w:proofErr w:type="gramEnd"/>
      <w:r w:rsidRPr="00E27432">
        <w:rPr>
          <w:sz w:val="24"/>
          <w:szCs w:val="24"/>
        </w:rPr>
        <w:t xml:space="preserve"> обучающихся на ступени среднего (полного) общего образования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7B59B9" w:rsidRPr="00E27432" w:rsidRDefault="007B59B9" w:rsidP="00E27432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27432">
        <w:rPr>
          <w:sz w:val="24"/>
          <w:szCs w:val="24"/>
        </w:rPr>
        <w:t xml:space="preserve">Программа </w:t>
      </w:r>
      <w:r w:rsidRPr="00E27432">
        <w:rPr>
          <w:b/>
          <w:sz w:val="24"/>
          <w:szCs w:val="24"/>
          <w:u w:val="single"/>
        </w:rPr>
        <w:t>обеспечивает</w:t>
      </w:r>
      <w:r w:rsidRPr="00E27432">
        <w:rPr>
          <w:sz w:val="24"/>
          <w:szCs w:val="24"/>
        </w:rPr>
        <w:t>:</w:t>
      </w:r>
    </w:p>
    <w:p w:rsidR="007B59B9" w:rsidRPr="00E27432" w:rsidRDefault="007B59B9" w:rsidP="004678A2">
      <w:pPr>
        <w:pStyle w:val="a5"/>
        <w:numPr>
          <w:ilvl w:val="0"/>
          <w:numId w:val="75"/>
        </w:numPr>
        <w:shd w:val="clear" w:color="auto" w:fill="auto"/>
        <w:tabs>
          <w:tab w:val="left" w:pos="750"/>
        </w:tabs>
        <w:spacing w:before="0" w:after="0" w:line="240" w:lineRule="auto"/>
        <w:ind w:left="0"/>
        <w:jc w:val="both"/>
        <w:rPr>
          <w:sz w:val="24"/>
          <w:szCs w:val="24"/>
        </w:rPr>
      </w:pPr>
      <w:r w:rsidRPr="00E27432">
        <w:rPr>
          <w:sz w:val="24"/>
          <w:szCs w:val="24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7B59B9" w:rsidRPr="00E27432" w:rsidRDefault="007B59B9" w:rsidP="004678A2">
      <w:pPr>
        <w:pStyle w:val="a5"/>
        <w:numPr>
          <w:ilvl w:val="0"/>
          <w:numId w:val="75"/>
        </w:numPr>
        <w:shd w:val="clear" w:color="auto" w:fill="auto"/>
        <w:tabs>
          <w:tab w:val="left" w:pos="760"/>
        </w:tabs>
        <w:spacing w:before="0" w:after="0" w:line="240" w:lineRule="auto"/>
        <w:ind w:left="0"/>
        <w:jc w:val="both"/>
        <w:rPr>
          <w:sz w:val="24"/>
          <w:szCs w:val="24"/>
        </w:rPr>
      </w:pPr>
      <w:r w:rsidRPr="00E27432">
        <w:rPr>
          <w:sz w:val="24"/>
          <w:szCs w:val="24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школа,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7B59B9" w:rsidRPr="00E27432" w:rsidRDefault="007B59B9" w:rsidP="00E27432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E27432">
        <w:rPr>
          <w:sz w:val="24"/>
          <w:szCs w:val="24"/>
        </w:rPr>
        <w:t xml:space="preserve">Программа </w:t>
      </w:r>
      <w:r w:rsidRPr="00E27432">
        <w:rPr>
          <w:b/>
          <w:sz w:val="24"/>
          <w:szCs w:val="24"/>
          <w:u w:val="single"/>
        </w:rPr>
        <w:t>содержит</w:t>
      </w:r>
      <w:r w:rsidRPr="00E27432">
        <w:rPr>
          <w:sz w:val="24"/>
          <w:szCs w:val="24"/>
        </w:rPr>
        <w:t>:</w:t>
      </w:r>
    </w:p>
    <w:p w:rsidR="004C7DF7" w:rsidRPr="00E27432" w:rsidRDefault="007B59B9" w:rsidP="004678A2">
      <w:pPr>
        <w:pStyle w:val="a5"/>
        <w:numPr>
          <w:ilvl w:val="1"/>
          <w:numId w:val="42"/>
        </w:numPr>
        <w:shd w:val="clear" w:color="auto" w:fill="auto"/>
        <w:tabs>
          <w:tab w:val="left" w:pos="45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7432">
        <w:rPr>
          <w:sz w:val="24"/>
          <w:szCs w:val="24"/>
        </w:rPr>
        <w:t xml:space="preserve">цель и задачи духовно-нравственного развития, воспитания, социализации </w:t>
      </w:r>
      <w:proofErr w:type="gramStart"/>
      <w:r w:rsidRPr="00E27432">
        <w:rPr>
          <w:sz w:val="24"/>
          <w:szCs w:val="24"/>
        </w:rPr>
        <w:t>обучающихся</w:t>
      </w:r>
      <w:proofErr w:type="gramEnd"/>
      <w:r w:rsidRPr="00E27432">
        <w:rPr>
          <w:sz w:val="24"/>
          <w:szCs w:val="24"/>
        </w:rPr>
        <w:t xml:space="preserve"> на ступени среднего (полного) общего образования;</w:t>
      </w:r>
      <w:r w:rsidR="004C7DF7" w:rsidRPr="00E27432">
        <w:rPr>
          <w:sz w:val="24"/>
          <w:szCs w:val="24"/>
        </w:rPr>
        <w:t xml:space="preserve"> основные направления и ценностные основы духовно-нравственного развития, воспитания и социализации;</w:t>
      </w:r>
    </w:p>
    <w:p w:rsidR="004C7DF7" w:rsidRPr="00E27432" w:rsidRDefault="004C7DF7" w:rsidP="004678A2">
      <w:pPr>
        <w:pStyle w:val="a5"/>
        <w:numPr>
          <w:ilvl w:val="1"/>
          <w:numId w:val="42"/>
        </w:numPr>
        <w:shd w:val="clear" w:color="auto" w:fill="auto"/>
        <w:tabs>
          <w:tab w:val="left" w:pos="39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7432">
        <w:rPr>
          <w:sz w:val="24"/>
          <w:szCs w:val="24"/>
        </w:rPr>
        <w:t xml:space="preserve">содержание, виды деятельности и формы занятий с </w:t>
      </w:r>
      <w:proofErr w:type="gramStart"/>
      <w:r w:rsidRPr="00E27432">
        <w:rPr>
          <w:sz w:val="24"/>
          <w:szCs w:val="24"/>
        </w:rPr>
        <w:t>обучающимися</w:t>
      </w:r>
      <w:proofErr w:type="gramEnd"/>
      <w:r w:rsidRPr="00E27432">
        <w:rPr>
          <w:sz w:val="24"/>
          <w:szCs w:val="24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4C7DF7" w:rsidRPr="00E27432" w:rsidRDefault="004C7DF7" w:rsidP="004678A2">
      <w:pPr>
        <w:pStyle w:val="a5"/>
        <w:numPr>
          <w:ilvl w:val="1"/>
          <w:numId w:val="42"/>
        </w:numPr>
        <w:shd w:val="clear" w:color="auto" w:fill="auto"/>
        <w:tabs>
          <w:tab w:val="left" w:pos="5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7432">
        <w:rPr>
          <w:sz w:val="24"/>
          <w:szCs w:val="24"/>
        </w:rPr>
        <w:lastRenderedPageBreak/>
        <w:t xml:space="preserve">модель организации работы по духовно-нравственному развитию, воспитанию и социализации </w:t>
      </w:r>
      <w:proofErr w:type="gramStart"/>
      <w:r w:rsidRPr="00E27432">
        <w:rPr>
          <w:sz w:val="24"/>
          <w:szCs w:val="24"/>
        </w:rPr>
        <w:t>обучающихся</w:t>
      </w:r>
      <w:proofErr w:type="gramEnd"/>
      <w:r w:rsidRPr="00E27432">
        <w:rPr>
          <w:sz w:val="24"/>
          <w:szCs w:val="24"/>
        </w:rPr>
        <w:t>;</w:t>
      </w:r>
    </w:p>
    <w:p w:rsidR="004C7DF7" w:rsidRPr="00E27432" w:rsidRDefault="004C7DF7" w:rsidP="004678A2">
      <w:pPr>
        <w:pStyle w:val="a5"/>
        <w:numPr>
          <w:ilvl w:val="1"/>
          <w:numId w:val="42"/>
        </w:numPr>
        <w:shd w:val="clear" w:color="auto" w:fill="auto"/>
        <w:tabs>
          <w:tab w:val="left" w:pos="34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7432">
        <w:rPr>
          <w:sz w:val="24"/>
          <w:szCs w:val="24"/>
        </w:rPr>
        <w:t>описание форм и методов организации социально значимой деятельности обучающихся;</w:t>
      </w:r>
    </w:p>
    <w:p w:rsidR="004C7DF7" w:rsidRPr="00E27432" w:rsidRDefault="004C7DF7" w:rsidP="004678A2">
      <w:pPr>
        <w:pStyle w:val="a5"/>
        <w:numPr>
          <w:ilvl w:val="1"/>
          <w:numId w:val="42"/>
        </w:numPr>
        <w:shd w:val="clear" w:color="auto" w:fill="auto"/>
        <w:tabs>
          <w:tab w:val="left" w:pos="50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7432">
        <w:rPr>
          <w:sz w:val="24"/>
          <w:szCs w:val="24"/>
        </w:rPr>
        <w:t>описание основных технологий взаимодействия и сотрудничества субъектов воспитательного процесса и социальных институтов;</w:t>
      </w:r>
    </w:p>
    <w:p w:rsidR="004C7DF7" w:rsidRPr="00E27432" w:rsidRDefault="004C7DF7" w:rsidP="004678A2">
      <w:pPr>
        <w:pStyle w:val="a5"/>
        <w:numPr>
          <w:ilvl w:val="1"/>
          <w:numId w:val="42"/>
        </w:numPr>
        <w:shd w:val="clear" w:color="auto" w:fill="auto"/>
        <w:tabs>
          <w:tab w:val="left" w:pos="60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7432">
        <w:rPr>
          <w:sz w:val="24"/>
          <w:szCs w:val="24"/>
        </w:rPr>
        <w:t>описание методов и форм профессиональной ориентации в образовательном учреждении;</w:t>
      </w:r>
    </w:p>
    <w:p w:rsidR="004C7DF7" w:rsidRPr="00E27432" w:rsidRDefault="004C7DF7" w:rsidP="004678A2">
      <w:pPr>
        <w:pStyle w:val="a5"/>
        <w:numPr>
          <w:ilvl w:val="1"/>
          <w:numId w:val="42"/>
        </w:numPr>
        <w:shd w:val="clear" w:color="auto" w:fill="auto"/>
        <w:tabs>
          <w:tab w:val="left" w:pos="370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E27432">
        <w:rPr>
          <w:sz w:val="24"/>
          <w:szCs w:val="24"/>
        </w:rPr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  <w:proofErr w:type="gramEnd"/>
    </w:p>
    <w:p w:rsidR="004C7DF7" w:rsidRPr="00E27432" w:rsidRDefault="004C7DF7" w:rsidP="004678A2">
      <w:pPr>
        <w:pStyle w:val="a5"/>
        <w:numPr>
          <w:ilvl w:val="1"/>
          <w:numId w:val="42"/>
        </w:numPr>
        <w:shd w:val="clear" w:color="auto" w:fill="auto"/>
        <w:tabs>
          <w:tab w:val="left" w:pos="32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7432">
        <w:rPr>
          <w:sz w:val="24"/>
          <w:szCs w:val="24"/>
        </w:rPr>
        <w:t>описание форм и методов повышения педагогической культуры родителей (законных представителей) обучающихся;</w:t>
      </w:r>
    </w:p>
    <w:p w:rsidR="004C7DF7" w:rsidRPr="00E27432" w:rsidRDefault="004C7DF7" w:rsidP="004678A2">
      <w:pPr>
        <w:pStyle w:val="a5"/>
        <w:numPr>
          <w:ilvl w:val="1"/>
          <w:numId w:val="42"/>
        </w:numPr>
        <w:shd w:val="clear" w:color="auto" w:fill="auto"/>
        <w:tabs>
          <w:tab w:val="left" w:pos="72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7432">
        <w:rPr>
          <w:sz w:val="24"/>
          <w:szCs w:val="24"/>
        </w:rPr>
        <w:t>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экологически целесообразного образа жизни;</w:t>
      </w:r>
    </w:p>
    <w:p w:rsidR="004C7DF7" w:rsidRPr="00E27432" w:rsidRDefault="004C7DF7" w:rsidP="004678A2">
      <w:pPr>
        <w:pStyle w:val="a5"/>
        <w:numPr>
          <w:ilvl w:val="1"/>
          <w:numId w:val="42"/>
        </w:numPr>
        <w:shd w:val="clear" w:color="auto" w:fill="auto"/>
        <w:tabs>
          <w:tab w:val="left" w:pos="53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E27432">
        <w:rPr>
          <w:sz w:val="24"/>
          <w:szCs w:val="24"/>
        </w:rPr>
        <w:t xml:space="preserve">критерии и показатели эффективности деятельности образовательного учреждения по обеспечению воспитания и социализации </w:t>
      </w:r>
      <w:proofErr w:type="gramStart"/>
      <w:r w:rsidRPr="00E27432">
        <w:rPr>
          <w:sz w:val="24"/>
          <w:szCs w:val="24"/>
        </w:rPr>
        <w:t>обучающихся</w:t>
      </w:r>
      <w:proofErr w:type="gramEnd"/>
      <w:r w:rsidRPr="00E27432">
        <w:rPr>
          <w:sz w:val="24"/>
          <w:szCs w:val="24"/>
        </w:rPr>
        <w:t>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D97717">
        <w:rPr>
          <w:color w:val="FF0000"/>
          <w:sz w:val="24"/>
          <w:szCs w:val="24"/>
        </w:rPr>
        <w:t xml:space="preserve">      </w:t>
      </w:r>
      <w:r w:rsidRPr="000A2ED1">
        <w:rPr>
          <w:sz w:val="24"/>
          <w:szCs w:val="24"/>
        </w:rPr>
        <w:t xml:space="preserve">Программа воспитания и </w:t>
      </w:r>
      <w:proofErr w:type="gramStart"/>
      <w:r w:rsidRPr="000A2ED1">
        <w:rPr>
          <w:sz w:val="24"/>
          <w:szCs w:val="24"/>
        </w:rPr>
        <w:t>социализации</w:t>
      </w:r>
      <w:proofErr w:type="gramEnd"/>
      <w:r w:rsidRPr="000A2ED1">
        <w:rPr>
          <w:sz w:val="24"/>
          <w:szCs w:val="24"/>
        </w:rPr>
        <w:t xml:space="preserve"> обучающихся </w:t>
      </w:r>
      <w:r w:rsidR="002C190E">
        <w:rPr>
          <w:sz w:val="24"/>
          <w:szCs w:val="24"/>
        </w:rPr>
        <w:t xml:space="preserve">МКОУ «Яснополянская </w:t>
      </w:r>
      <w:r w:rsidR="00D97717" w:rsidRPr="000A2ED1">
        <w:rPr>
          <w:sz w:val="24"/>
          <w:szCs w:val="24"/>
        </w:rPr>
        <w:t xml:space="preserve"> </w:t>
      </w:r>
      <w:r w:rsidR="0019640E" w:rsidRPr="000A2ED1">
        <w:rPr>
          <w:sz w:val="24"/>
          <w:szCs w:val="24"/>
        </w:rPr>
        <w:t>средняя общеобразовательная школа»</w:t>
      </w:r>
      <w:r w:rsidR="001E7B33" w:rsidRPr="001E7B33">
        <w:rPr>
          <w:sz w:val="24"/>
          <w:szCs w:val="24"/>
        </w:rPr>
        <w:t xml:space="preserve"> </w:t>
      </w:r>
      <w:r w:rsidRPr="000A2ED1">
        <w:rPr>
          <w:sz w:val="24"/>
          <w:szCs w:val="24"/>
        </w:rPr>
        <w:t xml:space="preserve">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0A2ED1">
        <w:rPr>
          <w:sz w:val="24"/>
          <w:szCs w:val="24"/>
        </w:rPr>
        <w:t>внеучебную</w:t>
      </w:r>
      <w:proofErr w:type="spellEnd"/>
      <w:r w:rsidRPr="000A2ED1">
        <w:rPr>
          <w:sz w:val="24"/>
          <w:szCs w:val="24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A2ED1">
        <w:rPr>
          <w:sz w:val="24"/>
          <w:szCs w:val="24"/>
        </w:rPr>
        <w:t>субъектов общественной жизни.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proofErr w:type="gramStart"/>
      <w:r w:rsidRPr="000A2ED1">
        <w:rPr>
          <w:sz w:val="24"/>
          <w:szCs w:val="24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4C7DF7" w:rsidRPr="000A2ED1" w:rsidRDefault="004C7DF7" w:rsidP="00E27432">
      <w:pPr>
        <w:pStyle w:val="121"/>
        <w:keepNext/>
        <w:keepLines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bookmarkStart w:id="58" w:name="bookmark93"/>
      <w:r w:rsidRPr="000A2ED1">
        <w:rPr>
          <w:sz w:val="24"/>
          <w:szCs w:val="24"/>
        </w:rPr>
        <w:t xml:space="preserve">Цель и задачи воспитания и социализации </w:t>
      </w:r>
      <w:proofErr w:type="gramStart"/>
      <w:r w:rsidRPr="000A2ED1">
        <w:rPr>
          <w:sz w:val="24"/>
          <w:szCs w:val="24"/>
        </w:rPr>
        <w:t>обучающихся</w:t>
      </w:r>
      <w:bookmarkEnd w:id="58"/>
      <w:proofErr w:type="gramEnd"/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 xml:space="preserve">Целью воспитания и </w:t>
      </w:r>
      <w:proofErr w:type="gramStart"/>
      <w:r w:rsidRPr="000A2ED1">
        <w:rPr>
          <w:sz w:val="24"/>
          <w:szCs w:val="24"/>
        </w:rPr>
        <w:t>социализации</w:t>
      </w:r>
      <w:proofErr w:type="gramEnd"/>
      <w:r w:rsidRPr="000A2ED1">
        <w:rPr>
          <w:sz w:val="24"/>
          <w:szCs w:val="24"/>
        </w:rPr>
        <w:t xml:space="preserve"> обучающихся на ступени </w:t>
      </w:r>
      <w:r w:rsidR="00E27432" w:rsidRPr="000A2ED1">
        <w:rPr>
          <w:sz w:val="24"/>
          <w:szCs w:val="24"/>
        </w:rPr>
        <w:t>с</w:t>
      </w:r>
      <w:r w:rsidRPr="000A2ED1">
        <w:rPr>
          <w:sz w:val="24"/>
          <w:szCs w:val="24"/>
        </w:rPr>
        <w:t>реднего (полного)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 xml:space="preserve">На ступени среднего (полного) общего образования для достижения поставленной цели воспитания и социализации </w:t>
      </w:r>
      <w:proofErr w:type="gramStart"/>
      <w:r w:rsidRPr="000A2ED1">
        <w:rPr>
          <w:sz w:val="24"/>
          <w:szCs w:val="24"/>
        </w:rPr>
        <w:t>обучающихся</w:t>
      </w:r>
      <w:proofErr w:type="gramEnd"/>
      <w:r w:rsidRPr="000A2ED1">
        <w:rPr>
          <w:sz w:val="24"/>
          <w:szCs w:val="24"/>
        </w:rPr>
        <w:t xml:space="preserve"> решаются следующие задачи.</w:t>
      </w:r>
    </w:p>
    <w:p w:rsidR="004C7DF7" w:rsidRPr="000A2ED1" w:rsidRDefault="004C7DF7" w:rsidP="00E27432">
      <w:pPr>
        <w:pStyle w:val="121"/>
        <w:keepNext/>
        <w:keepLines/>
        <w:shd w:val="clear" w:color="auto" w:fill="auto"/>
        <w:spacing w:line="240" w:lineRule="auto"/>
        <w:ind w:firstLine="460"/>
        <w:rPr>
          <w:sz w:val="24"/>
          <w:szCs w:val="24"/>
        </w:rPr>
      </w:pPr>
      <w:bookmarkStart w:id="59" w:name="bookmark94"/>
      <w:r w:rsidRPr="000A2ED1">
        <w:rPr>
          <w:sz w:val="24"/>
          <w:szCs w:val="24"/>
        </w:rPr>
        <w:t>В области формирования личностной культуры:</w:t>
      </w:r>
      <w:bookmarkEnd w:id="59"/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5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3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5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4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формирование нравственного смысла учения, социально</w:t>
      </w:r>
      <w:r w:rsidR="007E031B" w:rsidRPr="000A2ED1">
        <w:rPr>
          <w:sz w:val="24"/>
          <w:szCs w:val="24"/>
        </w:rPr>
        <w:t>-</w:t>
      </w:r>
      <w:r w:rsidRPr="000A2ED1">
        <w:rPr>
          <w:sz w:val="24"/>
          <w:szCs w:val="24"/>
        </w:rPr>
        <w:t>ориентированной и общественно полезной деятельности;</w:t>
      </w:r>
    </w:p>
    <w:p w:rsidR="004C7DF7" w:rsidRPr="000A2ED1" w:rsidRDefault="007E031B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5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lastRenderedPageBreak/>
        <w:t xml:space="preserve">формирование морали - </w:t>
      </w:r>
      <w:r w:rsidR="004C7DF7" w:rsidRPr="000A2ED1">
        <w:rPr>
          <w:sz w:val="24"/>
          <w:szCs w:val="24"/>
        </w:rPr>
        <w:t xml:space="preserve">осознанной </w:t>
      </w:r>
      <w:proofErr w:type="gramStart"/>
      <w:r w:rsidR="004C7DF7" w:rsidRPr="000A2ED1">
        <w:rPr>
          <w:sz w:val="24"/>
          <w:szCs w:val="24"/>
        </w:rPr>
        <w:t>обучающимся</w:t>
      </w:r>
      <w:proofErr w:type="gramEnd"/>
      <w:r w:rsidR="004C7DF7" w:rsidRPr="000A2ED1">
        <w:rPr>
          <w:sz w:val="24"/>
          <w:szCs w:val="24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 xml:space="preserve">усвоение </w:t>
      </w:r>
      <w:proofErr w:type="gramStart"/>
      <w:r w:rsidRPr="000A2ED1">
        <w:rPr>
          <w:sz w:val="24"/>
          <w:szCs w:val="24"/>
        </w:rPr>
        <w:t>обучающимся</w:t>
      </w:r>
      <w:proofErr w:type="gramEnd"/>
      <w:r w:rsidRPr="000A2ED1">
        <w:rPr>
          <w:sz w:val="24"/>
          <w:szCs w:val="24"/>
        </w:rPr>
        <w:t xml:space="preserve"> базовых национальных ценностей, духовных традиций народов России;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укрепление позитивной нравственной самооценки, самоуважения и жизненного оптимизма;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3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развитие эстетических потребностей, ценностей и чувств;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3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4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4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формирование профессиональных намерений и интересов, осознание нравственного значения будущего профессионального выбора;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формирование экологической культуры, культуры здорового и безопасного образа жизни.</w:t>
      </w:r>
    </w:p>
    <w:p w:rsidR="004C7DF7" w:rsidRPr="000A2ED1" w:rsidRDefault="004C7DF7" w:rsidP="00E27432">
      <w:pPr>
        <w:pStyle w:val="121"/>
        <w:keepNext/>
        <w:keepLines/>
        <w:shd w:val="clear" w:color="auto" w:fill="auto"/>
        <w:spacing w:line="240" w:lineRule="auto"/>
        <w:ind w:firstLine="460"/>
        <w:rPr>
          <w:sz w:val="24"/>
          <w:szCs w:val="24"/>
        </w:rPr>
      </w:pPr>
      <w:bookmarkStart w:id="60" w:name="bookmark95"/>
      <w:r w:rsidRPr="000A2ED1">
        <w:rPr>
          <w:sz w:val="24"/>
          <w:szCs w:val="24"/>
        </w:rPr>
        <w:t>В области формирования социальной культуры:</w:t>
      </w:r>
      <w:bookmarkEnd w:id="60"/>
    </w:p>
    <w:p w:rsidR="004C7DF7" w:rsidRPr="000A2ED1" w:rsidRDefault="004C7DF7" w:rsidP="004678A2">
      <w:pPr>
        <w:pStyle w:val="a5"/>
        <w:numPr>
          <w:ilvl w:val="0"/>
          <w:numId w:val="76"/>
        </w:numPr>
        <w:shd w:val="clear" w:color="auto" w:fill="auto"/>
        <w:tabs>
          <w:tab w:val="left" w:pos="649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4C7DF7" w:rsidRPr="000A2ED1" w:rsidRDefault="004C7DF7" w:rsidP="004678A2">
      <w:pPr>
        <w:pStyle w:val="a5"/>
        <w:numPr>
          <w:ilvl w:val="0"/>
          <w:numId w:val="76"/>
        </w:numPr>
        <w:shd w:val="clear" w:color="auto" w:fill="auto"/>
        <w:tabs>
          <w:tab w:val="left" w:pos="630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укрепление веры в Россию, чувства личной ответственности за Отечество, заботы о процветании своей страны;</w:t>
      </w:r>
    </w:p>
    <w:p w:rsidR="004C7DF7" w:rsidRPr="000A2ED1" w:rsidRDefault="004C7DF7" w:rsidP="004678A2">
      <w:pPr>
        <w:pStyle w:val="a5"/>
        <w:numPr>
          <w:ilvl w:val="0"/>
          <w:numId w:val="76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развитие патриотизма и гражданской солидарности;</w:t>
      </w:r>
    </w:p>
    <w:p w:rsidR="004C7DF7" w:rsidRPr="000A2ED1" w:rsidRDefault="004C7DF7" w:rsidP="004678A2">
      <w:pPr>
        <w:pStyle w:val="a5"/>
        <w:numPr>
          <w:ilvl w:val="0"/>
          <w:numId w:val="76"/>
        </w:numPr>
        <w:shd w:val="clear" w:color="auto" w:fill="auto"/>
        <w:tabs>
          <w:tab w:val="left" w:pos="649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4C7DF7" w:rsidRPr="000A2ED1" w:rsidRDefault="004C7DF7" w:rsidP="004678A2">
      <w:pPr>
        <w:pStyle w:val="a5"/>
        <w:numPr>
          <w:ilvl w:val="0"/>
          <w:numId w:val="76"/>
        </w:numPr>
        <w:shd w:val="clear" w:color="auto" w:fill="auto"/>
        <w:tabs>
          <w:tab w:val="left" w:pos="649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формирование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4C7DF7" w:rsidRPr="000A2ED1" w:rsidRDefault="004C7DF7" w:rsidP="004678A2">
      <w:pPr>
        <w:pStyle w:val="a5"/>
        <w:numPr>
          <w:ilvl w:val="0"/>
          <w:numId w:val="76"/>
        </w:numPr>
        <w:shd w:val="clear" w:color="auto" w:fill="auto"/>
        <w:tabs>
          <w:tab w:val="left" w:pos="649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формирование социальных компетенций, необходимых для конструктивного, успешного и ответственного поведения в обществе;</w:t>
      </w:r>
    </w:p>
    <w:p w:rsidR="004C7DF7" w:rsidRPr="000A2ED1" w:rsidRDefault="004C7DF7" w:rsidP="004678A2">
      <w:pPr>
        <w:pStyle w:val="a5"/>
        <w:numPr>
          <w:ilvl w:val="0"/>
          <w:numId w:val="76"/>
        </w:numPr>
        <w:shd w:val="clear" w:color="auto" w:fill="auto"/>
        <w:tabs>
          <w:tab w:val="left" w:pos="630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укрепление доверия к другим людям, институтам гражданского общества, государству;</w:t>
      </w:r>
    </w:p>
    <w:p w:rsidR="004C7DF7" w:rsidRPr="000A2ED1" w:rsidRDefault="004C7DF7" w:rsidP="004678A2">
      <w:pPr>
        <w:pStyle w:val="a5"/>
        <w:numPr>
          <w:ilvl w:val="0"/>
          <w:numId w:val="76"/>
        </w:numPr>
        <w:shd w:val="clear" w:color="auto" w:fill="auto"/>
        <w:tabs>
          <w:tab w:val="left" w:pos="639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4C7DF7" w:rsidRPr="000A2ED1" w:rsidRDefault="004C7DF7" w:rsidP="004678A2">
      <w:pPr>
        <w:pStyle w:val="a5"/>
        <w:numPr>
          <w:ilvl w:val="0"/>
          <w:numId w:val="76"/>
        </w:numPr>
        <w:shd w:val="clear" w:color="auto" w:fill="auto"/>
        <w:tabs>
          <w:tab w:val="left" w:pos="634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усвоение гуманистических и демократических ценностных ориентаций;</w:t>
      </w:r>
    </w:p>
    <w:p w:rsidR="004C7DF7" w:rsidRPr="000A2ED1" w:rsidRDefault="004C7DF7" w:rsidP="004678A2">
      <w:pPr>
        <w:pStyle w:val="a5"/>
        <w:numPr>
          <w:ilvl w:val="0"/>
          <w:numId w:val="76"/>
        </w:numPr>
        <w:shd w:val="clear" w:color="auto" w:fill="auto"/>
        <w:tabs>
          <w:tab w:val="left" w:pos="188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4C7DF7" w:rsidRPr="000A2ED1" w:rsidRDefault="004C7DF7" w:rsidP="004678A2">
      <w:pPr>
        <w:pStyle w:val="a5"/>
        <w:numPr>
          <w:ilvl w:val="0"/>
          <w:numId w:val="76"/>
        </w:numPr>
        <w:shd w:val="clear" w:color="auto" w:fill="auto"/>
        <w:tabs>
          <w:tab w:val="left" w:pos="654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4C7DF7" w:rsidRPr="000A2ED1" w:rsidRDefault="004C7DF7" w:rsidP="00E27432">
      <w:pPr>
        <w:pStyle w:val="121"/>
        <w:keepNext/>
        <w:keepLines/>
        <w:shd w:val="clear" w:color="auto" w:fill="auto"/>
        <w:spacing w:line="240" w:lineRule="auto"/>
        <w:ind w:firstLine="460"/>
        <w:rPr>
          <w:sz w:val="24"/>
          <w:szCs w:val="24"/>
        </w:rPr>
      </w:pPr>
      <w:bookmarkStart w:id="61" w:name="bookmark96"/>
      <w:r w:rsidRPr="000A2ED1">
        <w:rPr>
          <w:sz w:val="24"/>
          <w:szCs w:val="24"/>
        </w:rPr>
        <w:lastRenderedPageBreak/>
        <w:t>В области формирования семейной культуры:</w:t>
      </w:r>
      <w:bookmarkEnd w:id="61"/>
    </w:p>
    <w:p w:rsidR="004C7DF7" w:rsidRPr="000A2ED1" w:rsidRDefault="004C7DF7" w:rsidP="004678A2">
      <w:pPr>
        <w:pStyle w:val="a5"/>
        <w:numPr>
          <w:ilvl w:val="0"/>
          <w:numId w:val="77"/>
        </w:numPr>
        <w:shd w:val="clear" w:color="auto" w:fill="auto"/>
        <w:tabs>
          <w:tab w:val="left" w:pos="634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укрепление отношения к семье как основе российского общества;</w:t>
      </w:r>
    </w:p>
    <w:p w:rsidR="004C7DF7" w:rsidRPr="000A2ED1" w:rsidRDefault="004C7DF7" w:rsidP="004678A2">
      <w:pPr>
        <w:pStyle w:val="a5"/>
        <w:numPr>
          <w:ilvl w:val="0"/>
          <w:numId w:val="77"/>
        </w:numPr>
        <w:shd w:val="clear" w:color="auto" w:fill="auto"/>
        <w:tabs>
          <w:tab w:val="left" w:pos="654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формирование представлений о значении семьи для устойчивого и успешного развития человека;</w:t>
      </w:r>
    </w:p>
    <w:p w:rsidR="004C7DF7" w:rsidRPr="000A2ED1" w:rsidRDefault="004C7DF7" w:rsidP="004678A2">
      <w:pPr>
        <w:pStyle w:val="a5"/>
        <w:numPr>
          <w:ilvl w:val="0"/>
          <w:numId w:val="77"/>
        </w:numPr>
        <w:shd w:val="clear" w:color="auto" w:fill="auto"/>
        <w:tabs>
          <w:tab w:val="left" w:pos="630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4C7DF7" w:rsidRPr="000A2ED1" w:rsidRDefault="004C7DF7" w:rsidP="004678A2">
      <w:pPr>
        <w:pStyle w:val="a5"/>
        <w:numPr>
          <w:ilvl w:val="0"/>
          <w:numId w:val="77"/>
        </w:numPr>
        <w:shd w:val="clear" w:color="auto" w:fill="auto"/>
        <w:tabs>
          <w:tab w:val="left" w:pos="644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4C7DF7" w:rsidRPr="000A2ED1" w:rsidRDefault="004C7DF7" w:rsidP="004678A2">
      <w:pPr>
        <w:pStyle w:val="a5"/>
        <w:numPr>
          <w:ilvl w:val="0"/>
          <w:numId w:val="77"/>
        </w:numPr>
        <w:shd w:val="clear" w:color="auto" w:fill="auto"/>
        <w:tabs>
          <w:tab w:val="left" w:pos="644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формирование начального опыта заботы о социально-психологическом благополучии своей семьи;</w:t>
      </w:r>
    </w:p>
    <w:p w:rsidR="004C7DF7" w:rsidRPr="000A2ED1" w:rsidRDefault="004C7DF7" w:rsidP="004678A2">
      <w:pPr>
        <w:pStyle w:val="a5"/>
        <w:numPr>
          <w:ilvl w:val="0"/>
          <w:numId w:val="77"/>
        </w:numPr>
        <w:shd w:val="clear" w:color="auto" w:fill="auto"/>
        <w:tabs>
          <w:tab w:val="left" w:pos="634"/>
        </w:tabs>
        <w:spacing w:before="0" w:after="0" w:line="240" w:lineRule="auto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4C7DF7" w:rsidRPr="000A2ED1" w:rsidRDefault="004C7DF7" w:rsidP="007E031B">
      <w:pPr>
        <w:pStyle w:val="121"/>
        <w:keepNext/>
        <w:keepLines/>
        <w:shd w:val="clear" w:color="auto" w:fill="auto"/>
        <w:spacing w:line="240" w:lineRule="auto"/>
        <w:ind w:firstLine="460"/>
        <w:jc w:val="center"/>
        <w:rPr>
          <w:sz w:val="24"/>
          <w:szCs w:val="24"/>
        </w:rPr>
      </w:pPr>
      <w:bookmarkStart w:id="62" w:name="bookmark97"/>
      <w:r w:rsidRPr="000A2ED1">
        <w:rPr>
          <w:sz w:val="24"/>
          <w:szCs w:val="24"/>
        </w:rPr>
        <w:t xml:space="preserve">Основные направления и ценностные основы воспитания и социализации </w:t>
      </w:r>
      <w:proofErr w:type="gramStart"/>
      <w:r w:rsidRPr="000A2ED1">
        <w:rPr>
          <w:sz w:val="24"/>
          <w:szCs w:val="24"/>
        </w:rPr>
        <w:t>обучающихся</w:t>
      </w:r>
      <w:bookmarkEnd w:id="62"/>
      <w:proofErr w:type="gramEnd"/>
    </w:p>
    <w:p w:rsidR="007E031B" w:rsidRPr="000A2ED1" w:rsidRDefault="007E031B" w:rsidP="00E27432">
      <w:pPr>
        <w:pStyle w:val="121"/>
        <w:keepNext/>
        <w:keepLines/>
        <w:shd w:val="clear" w:color="auto" w:fill="auto"/>
        <w:spacing w:line="240" w:lineRule="auto"/>
        <w:ind w:firstLine="460"/>
        <w:rPr>
          <w:sz w:val="16"/>
          <w:szCs w:val="16"/>
        </w:rPr>
      </w:pP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 xml:space="preserve">Задачи воспитания и </w:t>
      </w:r>
      <w:proofErr w:type="gramStart"/>
      <w:r w:rsidRPr="000A2ED1">
        <w:rPr>
          <w:sz w:val="24"/>
          <w:szCs w:val="24"/>
        </w:rPr>
        <w:t>социализации</w:t>
      </w:r>
      <w:proofErr w:type="gramEnd"/>
      <w:r w:rsidRPr="000A2ED1">
        <w:rPr>
          <w:sz w:val="24"/>
          <w:szCs w:val="24"/>
        </w:rPr>
        <w:t xml:space="preserve"> обучающихся на ступени среднего (полного)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0A2ED1">
        <w:rPr>
          <w:sz w:val="24"/>
          <w:szCs w:val="24"/>
        </w:rPr>
        <w:t>обучающимися</w:t>
      </w:r>
      <w:proofErr w:type="gramEnd"/>
      <w:r w:rsidRPr="000A2ED1">
        <w:rPr>
          <w:sz w:val="24"/>
          <w:szCs w:val="24"/>
        </w:rPr>
        <w:t>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 xml:space="preserve">Организация духовно-нравственного развития и воспитания </w:t>
      </w:r>
      <w:proofErr w:type="gramStart"/>
      <w:r w:rsidRPr="000A2ED1">
        <w:rPr>
          <w:sz w:val="24"/>
          <w:szCs w:val="24"/>
        </w:rPr>
        <w:t>обучающихся</w:t>
      </w:r>
      <w:proofErr w:type="gramEnd"/>
      <w:r w:rsidRPr="000A2ED1">
        <w:rPr>
          <w:sz w:val="24"/>
          <w:szCs w:val="24"/>
        </w:rPr>
        <w:t xml:space="preserve"> осуществляется по следующим направлениям: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4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proofErr w:type="gramStart"/>
      <w:r w:rsidRPr="000A2ED1">
        <w:rPr>
          <w:rStyle w:val="8"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0A2ED1">
        <w:rPr>
          <w:sz w:val="24"/>
          <w:szCs w:val="24"/>
        </w:rPr>
        <w:t xml:space="preserve">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  <w:proofErr w:type="gramEnd"/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rStyle w:val="8"/>
          <w:sz w:val="24"/>
          <w:szCs w:val="24"/>
        </w:rPr>
        <w:t xml:space="preserve">воспитание социальной ответственности и компетентности </w:t>
      </w:r>
      <w:r w:rsidRPr="000A2ED1">
        <w:rPr>
          <w:sz w:val="24"/>
          <w:szCs w:val="24"/>
        </w:rPr>
        <w:t>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4C7DF7" w:rsidRPr="000A2ED1" w:rsidRDefault="004C7DF7" w:rsidP="004678A2">
      <w:pPr>
        <w:pStyle w:val="121"/>
        <w:keepNext/>
        <w:keepLines/>
        <w:numPr>
          <w:ilvl w:val="0"/>
          <w:numId w:val="42"/>
        </w:numPr>
        <w:shd w:val="clear" w:color="auto" w:fill="auto"/>
        <w:tabs>
          <w:tab w:val="left" w:pos="643"/>
        </w:tabs>
        <w:spacing w:line="240" w:lineRule="auto"/>
        <w:ind w:firstLine="0"/>
        <w:rPr>
          <w:b w:val="0"/>
          <w:sz w:val="24"/>
          <w:szCs w:val="24"/>
        </w:rPr>
      </w:pPr>
      <w:bookmarkStart w:id="63" w:name="bookmark98"/>
      <w:r w:rsidRPr="000A2ED1">
        <w:rPr>
          <w:sz w:val="24"/>
          <w:szCs w:val="24"/>
        </w:rPr>
        <w:t>воспитание нравственных чувств, убеждений, этического сознани</w:t>
      </w:r>
      <w:proofErr w:type="gramStart"/>
      <w:r w:rsidRPr="000A2ED1">
        <w:rPr>
          <w:sz w:val="24"/>
          <w:szCs w:val="24"/>
        </w:rPr>
        <w:t>я</w:t>
      </w:r>
      <w:bookmarkEnd w:id="63"/>
      <w:r w:rsidRPr="000A2ED1">
        <w:rPr>
          <w:b w:val="0"/>
          <w:sz w:val="24"/>
          <w:szCs w:val="24"/>
        </w:rPr>
        <w:t>(</w:t>
      </w:r>
      <w:proofErr w:type="gramEnd"/>
      <w:r w:rsidRPr="000A2ED1">
        <w:rPr>
          <w:b w:val="0"/>
          <w:sz w:val="24"/>
          <w:szCs w:val="24"/>
        </w:rPr>
        <w:t xml:space="preserve">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</w:t>
      </w:r>
      <w:proofErr w:type="spellStart"/>
      <w:r w:rsidRPr="000A2ED1">
        <w:rPr>
          <w:b w:val="0"/>
          <w:sz w:val="24"/>
          <w:szCs w:val="24"/>
        </w:rPr>
        <w:t>диалога;духовно-нравственное</w:t>
      </w:r>
      <w:proofErr w:type="spellEnd"/>
      <w:r w:rsidRPr="000A2ED1">
        <w:rPr>
          <w:b w:val="0"/>
          <w:sz w:val="24"/>
          <w:szCs w:val="24"/>
        </w:rPr>
        <w:t xml:space="preserve"> развитие личности);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4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rStyle w:val="8"/>
          <w:sz w:val="24"/>
          <w:szCs w:val="24"/>
        </w:rPr>
        <w:t>воспитание экологической культуры, культуры здорового и безопасного образа жизни</w:t>
      </w:r>
      <w:r w:rsidRPr="000A2ED1">
        <w:rPr>
          <w:sz w:val="24"/>
          <w:szCs w:val="24"/>
        </w:rPr>
        <w:t xml:space="preserve"> 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</w:t>
      </w:r>
      <w:proofErr w:type="gramStart"/>
      <w:r w:rsidRPr="000A2ED1">
        <w:rPr>
          <w:sz w:val="24"/>
          <w:szCs w:val="24"/>
        </w:rPr>
        <w:t>о-</w:t>
      </w:r>
      <w:proofErr w:type="gramEnd"/>
      <w:r w:rsidRPr="000A2ED1">
        <w:rPr>
          <w:sz w:val="24"/>
          <w:szCs w:val="24"/>
        </w:rPr>
        <w:t xml:space="preserve"> 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44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proofErr w:type="gramStart"/>
      <w:r w:rsidRPr="000A2ED1">
        <w:rPr>
          <w:rStyle w:val="8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0A2ED1">
        <w:rPr>
          <w:sz w:val="24"/>
          <w:szCs w:val="24"/>
        </w:rPr>
        <w:t xml:space="preserve">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  <w:proofErr w:type="gramEnd"/>
    </w:p>
    <w:p w:rsidR="004C7DF7" w:rsidRPr="000A2ED1" w:rsidRDefault="004C7DF7" w:rsidP="004678A2">
      <w:pPr>
        <w:pStyle w:val="a5"/>
        <w:numPr>
          <w:ilvl w:val="0"/>
          <w:numId w:val="42"/>
        </w:numPr>
        <w:shd w:val="clear" w:color="auto" w:fill="auto"/>
        <w:tabs>
          <w:tab w:val="left" w:pos="649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rStyle w:val="8"/>
          <w:sz w:val="24"/>
          <w:szCs w:val="24"/>
        </w:rPr>
        <w:lastRenderedPageBreak/>
        <w:t xml:space="preserve">воспитание ценностного отношения к </w:t>
      </w:r>
      <w:proofErr w:type="gramStart"/>
      <w:r w:rsidRPr="000A2ED1">
        <w:rPr>
          <w:rStyle w:val="8"/>
          <w:sz w:val="24"/>
          <w:szCs w:val="24"/>
        </w:rPr>
        <w:t>прекрасному</w:t>
      </w:r>
      <w:proofErr w:type="gramEnd"/>
      <w:r w:rsidRPr="000A2ED1">
        <w:rPr>
          <w:rStyle w:val="8"/>
          <w:sz w:val="24"/>
          <w:szCs w:val="24"/>
        </w:rPr>
        <w:t>, формирование основ эстетической культуры — эстетическое воспитание</w:t>
      </w:r>
      <w:r w:rsidRPr="000A2ED1">
        <w:rPr>
          <w:sz w:val="24"/>
          <w:szCs w:val="24"/>
        </w:rPr>
        <w:t xml:space="preserve">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4C7DF7" w:rsidRPr="000A2ED1" w:rsidRDefault="004C7DF7" w:rsidP="007E031B">
      <w:pPr>
        <w:pStyle w:val="121"/>
        <w:keepNext/>
        <w:keepLines/>
        <w:shd w:val="clear" w:color="auto" w:fill="auto"/>
        <w:spacing w:line="240" w:lineRule="auto"/>
        <w:ind w:firstLine="460"/>
        <w:jc w:val="center"/>
        <w:rPr>
          <w:sz w:val="24"/>
          <w:szCs w:val="24"/>
        </w:rPr>
      </w:pPr>
      <w:bookmarkStart w:id="64" w:name="bookmark99"/>
      <w:r w:rsidRPr="000A2ED1">
        <w:rPr>
          <w:sz w:val="24"/>
          <w:szCs w:val="24"/>
        </w:rPr>
        <w:t xml:space="preserve">Виды деятельности и формы занятий с </w:t>
      </w:r>
      <w:proofErr w:type="gramStart"/>
      <w:r w:rsidRPr="000A2ED1">
        <w:rPr>
          <w:sz w:val="24"/>
          <w:szCs w:val="24"/>
        </w:rPr>
        <w:t>обучающимися</w:t>
      </w:r>
      <w:bookmarkEnd w:id="64"/>
      <w:proofErr w:type="gramEnd"/>
    </w:p>
    <w:p w:rsidR="007E031B" w:rsidRPr="000A2ED1" w:rsidRDefault="007E031B" w:rsidP="007E031B">
      <w:pPr>
        <w:pStyle w:val="121"/>
        <w:keepNext/>
        <w:keepLines/>
        <w:shd w:val="clear" w:color="auto" w:fill="auto"/>
        <w:spacing w:line="240" w:lineRule="auto"/>
        <w:ind w:firstLine="460"/>
        <w:jc w:val="center"/>
        <w:rPr>
          <w:sz w:val="16"/>
          <w:szCs w:val="16"/>
        </w:rPr>
      </w:pPr>
    </w:p>
    <w:p w:rsidR="004C7DF7" w:rsidRPr="000A2ED1" w:rsidRDefault="004C7DF7" w:rsidP="00E27432">
      <w:pPr>
        <w:pStyle w:val="121"/>
        <w:keepNext/>
        <w:keepLines/>
        <w:shd w:val="clear" w:color="auto" w:fill="auto"/>
        <w:spacing w:line="240" w:lineRule="auto"/>
        <w:ind w:firstLine="460"/>
        <w:rPr>
          <w:sz w:val="24"/>
          <w:szCs w:val="24"/>
        </w:rPr>
      </w:pPr>
      <w:bookmarkStart w:id="65" w:name="bookmark100"/>
      <w:r w:rsidRPr="000A2ED1">
        <w:rPr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bookmarkEnd w:id="65"/>
    </w:p>
    <w:p w:rsidR="004C7DF7" w:rsidRPr="000A2ED1" w:rsidRDefault="004C7DF7" w:rsidP="007E031B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Изучают Конституцию Российской Федерации, получают знания об основных правах и обязанностях граждан России, о политическом устройстве</w:t>
      </w:r>
      <w:r w:rsidR="001E7B33" w:rsidRPr="001E7B33">
        <w:rPr>
          <w:sz w:val="24"/>
          <w:szCs w:val="24"/>
        </w:rPr>
        <w:t xml:space="preserve"> </w:t>
      </w:r>
      <w:r w:rsidRPr="000A2ED1">
        <w:rPr>
          <w:sz w:val="24"/>
          <w:szCs w:val="24"/>
        </w:rPr>
        <w:t>Российского государства, его институтах, их роли в жизни общества, о символах государства — Флаге, Гербе России, о флаге и гербе субъекта Российской Федерации, в котором находится образовательное учреждение.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proofErr w:type="gramStart"/>
      <w:r w:rsidRPr="000A2ED1">
        <w:rPr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 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7E031B" w:rsidRPr="000A2ED1" w:rsidRDefault="007E031B" w:rsidP="00E27432">
      <w:pPr>
        <w:pStyle w:val="121"/>
        <w:keepNext/>
        <w:keepLines/>
        <w:shd w:val="clear" w:color="auto" w:fill="auto"/>
        <w:spacing w:line="240" w:lineRule="auto"/>
        <w:ind w:firstLine="460"/>
        <w:rPr>
          <w:sz w:val="8"/>
          <w:szCs w:val="8"/>
        </w:rPr>
      </w:pPr>
      <w:bookmarkStart w:id="66" w:name="bookmark101"/>
    </w:p>
    <w:p w:rsidR="004C7DF7" w:rsidRPr="000A2ED1" w:rsidRDefault="004C7DF7" w:rsidP="00E27432">
      <w:pPr>
        <w:pStyle w:val="121"/>
        <w:keepNext/>
        <w:keepLines/>
        <w:shd w:val="clear" w:color="auto" w:fill="auto"/>
        <w:spacing w:line="240" w:lineRule="auto"/>
        <w:ind w:firstLine="460"/>
        <w:rPr>
          <w:sz w:val="24"/>
          <w:szCs w:val="24"/>
        </w:rPr>
      </w:pPr>
      <w:r w:rsidRPr="000A2ED1">
        <w:rPr>
          <w:sz w:val="24"/>
          <w:szCs w:val="24"/>
        </w:rPr>
        <w:t>Воспитание социальной ответственности и компетентности</w:t>
      </w:r>
      <w:bookmarkEnd w:id="66"/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Активно участвуют в улучшении школьной среды, доступных сфер жизни окружающего социума.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Овладевают формами и методами самовоспитания: самокритика, самовнушение, самообязательство, само</w:t>
      </w:r>
      <w:r w:rsidR="00F00EF1" w:rsidRPr="00F00EF1">
        <w:rPr>
          <w:sz w:val="24"/>
          <w:szCs w:val="24"/>
        </w:rPr>
        <w:t xml:space="preserve"> </w:t>
      </w:r>
      <w:r w:rsidRPr="000A2ED1">
        <w:rPr>
          <w:sz w:val="24"/>
          <w:szCs w:val="24"/>
        </w:rPr>
        <w:t>переключение, эмоционально-мысленный перенос в положение другого человека.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0A2ED1">
        <w:rPr>
          <w:sz w:val="24"/>
          <w:szCs w:val="24"/>
        </w:rPr>
        <w:lastRenderedPageBreak/>
        <w:t>Приобретают опыт и осваивают основные формы учебного сотрудничества: сотрудничество со сверстниками и с учителями.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0A2ED1">
        <w:rPr>
          <w:sz w:val="24"/>
          <w:szCs w:val="24"/>
        </w:rPr>
        <w:t>обучающимися</w:t>
      </w:r>
      <w:proofErr w:type="gramEnd"/>
      <w:r w:rsidRPr="000A2ED1">
        <w:rPr>
          <w:sz w:val="24"/>
          <w:szCs w:val="24"/>
        </w:rPr>
        <w:t xml:space="preserve"> основных прав и обязанностей; защищают права обучающихся на всех уровнях управления школой и т. д.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 или сельского поселения.</w:t>
      </w:r>
    </w:p>
    <w:p w:rsidR="007E031B" w:rsidRPr="000A2ED1" w:rsidRDefault="007E031B" w:rsidP="00E27432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8"/>
          <w:szCs w:val="8"/>
        </w:rPr>
      </w:pPr>
    </w:p>
    <w:p w:rsidR="004C7DF7" w:rsidRPr="000A2ED1" w:rsidRDefault="004C7DF7" w:rsidP="00E27432">
      <w:pPr>
        <w:pStyle w:val="121"/>
        <w:keepNext/>
        <w:keepLines/>
        <w:shd w:val="clear" w:color="auto" w:fill="auto"/>
        <w:spacing w:line="240" w:lineRule="auto"/>
        <w:ind w:firstLine="440"/>
        <w:rPr>
          <w:sz w:val="24"/>
          <w:szCs w:val="24"/>
        </w:rPr>
      </w:pPr>
      <w:bookmarkStart w:id="67" w:name="bookmark102"/>
      <w:r w:rsidRPr="000A2ED1">
        <w:rPr>
          <w:sz w:val="24"/>
          <w:szCs w:val="24"/>
        </w:rPr>
        <w:t>Воспитание нравственных чувств, убеждений, этического сознания</w:t>
      </w:r>
      <w:bookmarkEnd w:id="67"/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Участвуют в общественно полезном труде в помощь школе.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0A2ED1">
        <w:rPr>
          <w:sz w:val="24"/>
          <w:szCs w:val="24"/>
        </w:rPr>
        <w:t>нуждающимся</w:t>
      </w:r>
      <w:proofErr w:type="gramEnd"/>
      <w:r w:rsidRPr="000A2ED1">
        <w:rPr>
          <w:sz w:val="24"/>
          <w:szCs w:val="24"/>
        </w:rPr>
        <w:t>, заботе о животных, живых существах, природе.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 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</w:t>
      </w:r>
      <w:r w:rsidRPr="000A2ED1">
        <w:rPr>
          <w:sz w:val="24"/>
          <w:szCs w:val="24"/>
        </w:rPr>
        <w:softHyphen/>
        <w:t>венность между поколениями).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Знакомятся с деятельностью традиционных религиозных организаций.</w:t>
      </w:r>
    </w:p>
    <w:p w:rsidR="009424E4" w:rsidRPr="000A2ED1" w:rsidRDefault="009424E4" w:rsidP="00E27432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8"/>
          <w:szCs w:val="8"/>
        </w:rPr>
      </w:pPr>
    </w:p>
    <w:p w:rsidR="004C7DF7" w:rsidRPr="000A2ED1" w:rsidRDefault="004C7DF7" w:rsidP="00E27432">
      <w:pPr>
        <w:pStyle w:val="121"/>
        <w:keepNext/>
        <w:keepLines/>
        <w:shd w:val="clear" w:color="auto" w:fill="auto"/>
        <w:spacing w:line="240" w:lineRule="auto"/>
        <w:ind w:firstLine="440"/>
        <w:rPr>
          <w:sz w:val="24"/>
          <w:szCs w:val="24"/>
        </w:rPr>
      </w:pPr>
      <w:bookmarkStart w:id="68" w:name="bookmark103"/>
      <w:r w:rsidRPr="000A2ED1">
        <w:rPr>
          <w:sz w:val="24"/>
          <w:szCs w:val="24"/>
        </w:rPr>
        <w:t>Воспитание экологической культуры, культуры здорового и безопасного образа жизни</w:t>
      </w:r>
      <w:bookmarkEnd w:id="68"/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0A2ED1">
        <w:rPr>
          <w:sz w:val="24"/>
          <w:szCs w:val="24"/>
        </w:rPr>
        <w:t>тренинговых</w:t>
      </w:r>
      <w:proofErr w:type="spellEnd"/>
      <w:r w:rsidRPr="000A2ED1">
        <w:rPr>
          <w:sz w:val="24"/>
          <w:szCs w:val="24"/>
        </w:rPr>
        <w:t xml:space="preserve"> программ, уроков и внеурочной деятельности).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4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Учатся экологически грамотному поведению в школе, дома, в природной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животных. Участвуют в проведении школьных спартакиад, эстафет.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Учатся оказывать первую доврачебную помощь пострадавшим.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9424E4" w:rsidRPr="000A2ED1" w:rsidRDefault="009424E4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8"/>
          <w:szCs w:val="8"/>
        </w:rPr>
      </w:pPr>
    </w:p>
    <w:p w:rsidR="004C7DF7" w:rsidRPr="000A2ED1" w:rsidRDefault="004C7DF7" w:rsidP="00E27432">
      <w:pPr>
        <w:pStyle w:val="121"/>
        <w:keepNext/>
        <w:keepLines/>
        <w:shd w:val="clear" w:color="auto" w:fill="auto"/>
        <w:spacing w:line="240" w:lineRule="auto"/>
        <w:ind w:firstLine="460"/>
        <w:rPr>
          <w:sz w:val="24"/>
          <w:szCs w:val="24"/>
        </w:rPr>
      </w:pPr>
      <w:bookmarkStart w:id="69" w:name="bookmark104"/>
      <w:r w:rsidRPr="000A2ED1">
        <w:rPr>
          <w:sz w:val="24"/>
          <w:szCs w:val="24"/>
        </w:rPr>
        <w:lastRenderedPageBreak/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bookmarkEnd w:id="69"/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Участвуют в олимпиадах по учебным предметам, изготавливают учебные пособия для школьных кабинетов.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Участвуют в экскурсиях на промышленные и сельскохозяйственные предприятия, в учреждения культуры</w:t>
      </w:r>
      <w:r w:rsidR="009424E4" w:rsidRPr="000A2ED1">
        <w:rPr>
          <w:sz w:val="24"/>
          <w:szCs w:val="24"/>
        </w:rPr>
        <w:t xml:space="preserve"> здравоохранения</w:t>
      </w:r>
      <w:r w:rsidRPr="000A2ED1">
        <w:rPr>
          <w:sz w:val="24"/>
          <w:szCs w:val="24"/>
        </w:rPr>
        <w:t>, в ходе которых знакомятся с различными видами труда, с различными профессиями.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Знакомятся с профессиональной деятельностью и жизненным путём своих родителей, участвуют в организации и проведении презентаций «Труд нашей семьи».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источников.</w:t>
      </w:r>
    </w:p>
    <w:p w:rsidR="009424E4" w:rsidRPr="000A2ED1" w:rsidRDefault="009424E4" w:rsidP="00E27432">
      <w:pPr>
        <w:pStyle w:val="a5"/>
        <w:shd w:val="clear" w:color="auto" w:fill="auto"/>
        <w:spacing w:before="0" w:after="0" w:line="240" w:lineRule="auto"/>
        <w:ind w:firstLine="460"/>
        <w:jc w:val="both"/>
        <w:rPr>
          <w:sz w:val="8"/>
          <w:szCs w:val="8"/>
        </w:rPr>
      </w:pPr>
    </w:p>
    <w:p w:rsidR="004C7DF7" w:rsidRPr="000A2ED1" w:rsidRDefault="004C7DF7" w:rsidP="00E27432">
      <w:pPr>
        <w:pStyle w:val="121"/>
        <w:keepNext/>
        <w:keepLines/>
        <w:shd w:val="clear" w:color="auto" w:fill="auto"/>
        <w:spacing w:line="240" w:lineRule="auto"/>
        <w:ind w:firstLine="460"/>
        <w:rPr>
          <w:sz w:val="24"/>
          <w:szCs w:val="24"/>
        </w:rPr>
      </w:pPr>
      <w:bookmarkStart w:id="70" w:name="bookmark105"/>
      <w:r w:rsidRPr="000A2ED1">
        <w:rPr>
          <w:sz w:val="24"/>
          <w:szCs w:val="24"/>
        </w:rPr>
        <w:t xml:space="preserve">Воспитание ценностного отношения к </w:t>
      </w:r>
      <w:proofErr w:type="gramStart"/>
      <w:r w:rsidRPr="000A2ED1">
        <w:rPr>
          <w:sz w:val="24"/>
          <w:szCs w:val="24"/>
        </w:rPr>
        <w:t>прекрасному</w:t>
      </w:r>
      <w:proofErr w:type="gramEnd"/>
      <w:r w:rsidRPr="000A2ED1">
        <w:rPr>
          <w:sz w:val="24"/>
          <w:szCs w:val="24"/>
        </w:rPr>
        <w:t>, формирование основ эстетической культуры (эстетическое воспитание)</w:t>
      </w:r>
      <w:bookmarkEnd w:id="70"/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</w:t>
      </w:r>
      <w:proofErr w:type="gramStart"/>
      <w:r w:rsidRPr="000A2ED1">
        <w:rPr>
          <w:sz w:val="24"/>
          <w:szCs w:val="24"/>
        </w:rPr>
        <w:t>о-</w:t>
      </w:r>
      <w:proofErr w:type="gramEnd"/>
      <w:r w:rsidRPr="000A2ED1">
        <w:rPr>
          <w:sz w:val="24"/>
          <w:szCs w:val="24"/>
        </w:rPr>
        <w:t xml:space="preserve"> 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4C7DF7" w:rsidRPr="000A2ED1" w:rsidRDefault="004C7DF7" w:rsidP="00E27432">
      <w:pPr>
        <w:pStyle w:val="a5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7B59B9" w:rsidRPr="000A2ED1" w:rsidRDefault="004C7DF7" w:rsidP="00E27432">
      <w:pPr>
        <w:pStyle w:val="a5"/>
        <w:shd w:val="clear" w:color="auto" w:fill="auto"/>
        <w:tabs>
          <w:tab w:val="left" w:pos="73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0A2ED1">
        <w:rPr>
          <w:sz w:val="24"/>
          <w:szCs w:val="24"/>
        </w:rPr>
        <w:t>Участвуют в оформлении класса и школы, озеленении пришкольного участка, стремятся внести красоту в домашний быт.</w:t>
      </w:r>
    </w:p>
    <w:p w:rsidR="003F572A" w:rsidRDefault="003F572A" w:rsidP="009424E4">
      <w:pPr>
        <w:pStyle w:val="121"/>
        <w:keepNext/>
        <w:keepLines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bookmarkStart w:id="71" w:name="bookmark106"/>
    </w:p>
    <w:p w:rsidR="00E27432" w:rsidRPr="00E27432" w:rsidRDefault="00E27432" w:rsidP="00E27432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Style w:val="230"/>
          <w:b/>
          <w:bCs/>
          <w:sz w:val="24"/>
          <w:szCs w:val="24"/>
        </w:rPr>
      </w:pPr>
      <w:bookmarkStart w:id="72" w:name="bookmark113"/>
      <w:bookmarkEnd w:id="71"/>
    </w:p>
    <w:p w:rsidR="00E27432" w:rsidRDefault="00E27432" w:rsidP="00E27432">
      <w:pPr>
        <w:pStyle w:val="210"/>
        <w:keepNext/>
        <w:keepLines/>
        <w:shd w:val="clear" w:color="auto" w:fill="auto"/>
        <w:spacing w:after="0" w:line="240" w:lineRule="auto"/>
        <w:ind w:left="360" w:firstLine="0"/>
        <w:jc w:val="center"/>
        <w:rPr>
          <w:rStyle w:val="230"/>
          <w:b/>
          <w:bCs/>
          <w:sz w:val="28"/>
          <w:szCs w:val="28"/>
        </w:rPr>
      </w:pPr>
      <w:r>
        <w:rPr>
          <w:rStyle w:val="230"/>
          <w:b/>
          <w:bCs/>
          <w:sz w:val="28"/>
          <w:szCs w:val="28"/>
          <w:lang w:val="en-US"/>
        </w:rPr>
        <w:t>III</w:t>
      </w:r>
      <w:r w:rsidRPr="0055060A">
        <w:rPr>
          <w:rStyle w:val="230"/>
          <w:b/>
          <w:bCs/>
          <w:sz w:val="28"/>
          <w:szCs w:val="28"/>
        </w:rPr>
        <w:t xml:space="preserve">. </w:t>
      </w:r>
      <w:r w:rsidRPr="00E27432">
        <w:rPr>
          <w:rStyle w:val="230"/>
          <w:b/>
          <w:bCs/>
          <w:sz w:val="28"/>
          <w:szCs w:val="28"/>
        </w:rPr>
        <w:t>ОРГАНИЗАЦИОННЫЙ РАЗДЕЛ</w:t>
      </w:r>
      <w:bookmarkEnd w:id="72"/>
    </w:p>
    <w:p w:rsidR="00E27432" w:rsidRPr="00E27432" w:rsidRDefault="00E27432" w:rsidP="00E27432">
      <w:pPr>
        <w:pStyle w:val="210"/>
        <w:keepNext/>
        <w:keepLines/>
        <w:shd w:val="clear" w:color="auto" w:fill="auto"/>
        <w:spacing w:after="0" w:line="240" w:lineRule="auto"/>
        <w:ind w:left="1080" w:firstLine="0"/>
        <w:rPr>
          <w:sz w:val="28"/>
          <w:szCs w:val="28"/>
        </w:rPr>
      </w:pPr>
    </w:p>
    <w:p w:rsidR="00E27432" w:rsidRDefault="00E27432" w:rsidP="00E27432">
      <w:pPr>
        <w:pStyle w:val="210"/>
        <w:keepNext/>
        <w:keepLines/>
        <w:shd w:val="clear" w:color="auto" w:fill="auto"/>
        <w:spacing w:after="0" w:line="240" w:lineRule="auto"/>
        <w:ind w:hanging="660"/>
        <w:jc w:val="center"/>
        <w:rPr>
          <w:rStyle w:val="230"/>
          <w:b/>
          <w:bCs/>
          <w:sz w:val="26"/>
          <w:szCs w:val="26"/>
        </w:rPr>
      </w:pPr>
      <w:r w:rsidRPr="00E27432">
        <w:rPr>
          <w:rStyle w:val="230"/>
          <w:b/>
          <w:bCs/>
          <w:sz w:val="26"/>
          <w:szCs w:val="26"/>
        </w:rPr>
        <w:t xml:space="preserve">3.1. </w:t>
      </w:r>
      <w:bookmarkStart w:id="73" w:name="bookmark114"/>
      <w:r w:rsidR="008D0293">
        <w:rPr>
          <w:rStyle w:val="230"/>
          <w:b/>
          <w:bCs/>
          <w:sz w:val="26"/>
          <w:szCs w:val="26"/>
        </w:rPr>
        <w:t xml:space="preserve">Учебный план среднего </w:t>
      </w:r>
      <w:r w:rsidRPr="00E27432">
        <w:rPr>
          <w:rStyle w:val="230"/>
          <w:b/>
          <w:bCs/>
          <w:sz w:val="26"/>
          <w:szCs w:val="26"/>
        </w:rPr>
        <w:t xml:space="preserve"> общего образования </w:t>
      </w:r>
      <w:bookmarkEnd w:id="73"/>
    </w:p>
    <w:p w:rsidR="0055060A" w:rsidRPr="00E27432" w:rsidRDefault="0055060A" w:rsidP="00E27432">
      <w:pPr>
        <w:pStyle w:val="210"/>
        <w:keepNext/>
        <w:keepLines/>
        <w:shd w:val="clear" w:color="auto" w:fill="auto"/>
        <w:spacing w:after="0" w:line="240" w:lineRule="auto"/>
        <w:ind w:hanging="660"/>
        <w:jc w:val="center"/>
        <w:rPr>
          <w:sz w:val="26"/>
          <w:szCs w:val="26"/>
        </w:rPr>
      </w:pPr>
    </w:p>
    <w:p w:rsidR="00244E07" w:rsidRPr="002379FD" w:rsidRDefault="00244E07" w:rsidP="00244E07">
      <w:pPr>
        <w:ind w:firstLine="601"/>
        <w:jc w:val="both"/>
        <w:rPr>
          <w:rFonts w:ascii="Times New Roman" w:hAnsi="Times New Roman" w:cs="Times New Roman"/>
        </w:rPr>
      </w:pPr>
      <w:r w:rsidRPr="002379FD">
        <w:rPr>
          <w:rFonts w:ascii="Times New Roman" w:hAnsi="Times New Roman" w:cs="Times New Roman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в старших классах общеобразовательной школы, ориентированной на индивидуализацию обучения и социализацию обучающихся.</w:t>
      </w:r>
    </w:p>
    <w:p w:rsidR="00244E07" w:rsidRPr="00145E80" w:rsidRDefault="00244E07" w:rsidP="00244E07">
      <w:pPr>
        <w:ind w:firstLine="709"/>
        <w:jc w:val="both"/>
        <w:rPr>
          <w:rFonts w:ascii="Times New Roman" w:hAnsi="Times New Roman" w:cs="Times New Roman"/>
        </w:rPr>
      </w:pPr>
      <w:r w:rsidRPr="00145E80">
        <w:rPr>
          <w:rFonts w:ascii="Times New Roman" w:hAnsi="Times New Roman" w:cs="Times New Roman"/>
          <w:b/>
        </w:rPr>
        <w:t>Базовые общеобразовательные учебные предметы</w:t>
      </w:r>
      <w:r w:rsidRPr="00145E80">
        <w:rPr>
          <w:rFonts w:ascii="Times New Roman" w:hAnsi="Times New Roman" w:cs="Times New Roman"/>
        </w:rPr>
        <w:t xml:space="preserve"> – учебные предметы федерального компонента, направленные на завершение общеобразовательной подготовки учащихся. </w:t>
      </w:r>
      <w:r w:rsidRPr="00145E80">
        <w:rPr>
          <w:rFonts w:ascii="Times New Roman" w:hAnsi="Times New Roman" w:cs="Times New Roman"/>
          <w:b/>
        </w:rPr>
        <w:t>Обязательными базовыми общеобразовательными учебными предметами являются:</w:t>
      </w:r>
      <w:r w:rsidRPr="00145E80">
        <w:rPr>
          <w:rFonts w:ascii="Times New Roman" w:hAnsi="Times New Roman" w:cs="Times New Roman"/>
          <w:i/>
        </w:rPr>
        <w:t xml:space="preserve"> </w:t>
      </w:r>
      <w:proofErr w:type="gramStart"/>
      <w:r w:rsidRPr="00145E80">
        <w:rPr>
          <w:rFonts w:ascii="Times New Roman" w:hAnsi="Times New Roman" w:cs="Times New Roman"/>
        </w:rPr>
        <w:t>«Русский язык», «Литература», «Иностранный язык», «Математика», «Информатика и ИКТ», «История», «Обществознание» (включая экономику и право), «География», «Физика», «Астрономия», «Химия», «Биология», «Мировая художественная культура», «Технология», «Основы безопасности жизнедеятельности», «Физическая культура».</w:t>
      </w:r>
      <w:proofErr w:type="gramEnd"/>
    </w:p>
    <w:p w:rsidR="00244E07" w:rsidRPr="00145E80" w:rsidRDefault="00244E07" w:rsidP="00244E07">
      <w:pPr>
        <w:ind w:firstLine="709"/>
        <w:jc w:val="both"/>
        <w:rPr>
          <w:rFonts w:ascii="Times New Roman" w:hAnsi="Times New Roman" w:cs="Times New Roman"/>
          <w:b/>
        </w:rPr>
      </w:pPr>
      <w:r w:rsidRPr="00145E80">
        <w:rPr>
          <w:rFonts w:ascii="Times New Roman" w:hAnsi="Times New Roman" w:cs="Times New Roman"/>
          <w:b/>
        </w:rPr>
        <w:t xml:space="preserve">Предметы регионального (национально-регионального) компонента и компонента образовательного учреждения – </w:t>
      </w:r>
      <w:r w:rsidRPr="00145E80">
        <w:rPr>
          <w:rFonts w:ascii="Times New Roman" w:hAnsi="Times New Roman" w:cs="Times New Roman"/>
        </w:rPr>
        <w:t xml:space="preserve">представлены в объеме </w:t>
      </w:r>
      <w:r>
        <w:rPr>
          <w:rFonts w:ascii="Times New Roman" w:hAnsi="Times New Roman" w:cs="Times New Roman"/>
        </w:rPr>
        <w:t>8</w:t>
      </w:r>
      <w:r w:rsidRPr="00145E80">
        <w:rPr>
          <w:rFonts w:ascii="Times New Roman" w:hAnsi="Times New Roman" w:cs="Times New Roman"/>
        </w:rPr>
        <w:t xml:space="preserve"> часов на одного ученика. Из них</w:t>
      </w:r>
      <w:r w:rsidRPr="00145E80">
        <w:rPr>
          <w:rFonts w:ascii="Times New Roman" w:hAnsi="Times New Roman" w:cs="Times New Roman"/>
          <w:b/>
        </w:rPr>
        <w:t xml:space="preserve"> </w:t>
      </w:r>
      <w:r w:rsidRPr="00145E80">
        <w:rPr>
          <w:rFonts w:ascii="Times New Roman" w:hAnsi="Times New Roman" w:cs="Times New Roman"/>
        </w:rPr>
        <w:t>отводятся в 10-11 классах на изучение уч</w:t>
      </w:r>
      <w:r>
        <w:rPr>
          <w:rFonts w:ascii="Times New Roman" w:hAnsi="Times New Roman" w:cs="Times New Roman"/>
        </w:rPr>
        <w:t>ебного предмета «Русский язык» 2 часа в неделю, «Математика» – 1 час</w:t>
      </w:r>
      <w:r w:rsidRPr="00145E80">
        <w:rPr>
          <w:rFonts w:ascii="Times New Roman" w:hAnsi="Times New Roman" w:cs="Times New Roman"/>
        </w:rPr>
        <w:t xml:space="preserve"> в неделю, «Обществознани</w:t>
      </w:r>
      <w:r>
        <w:rPr>
          <w:rFonts w:ascii="Times New Roman" w:hAnsi="Times New Roman" w:cs="Times New Roman"/>
        </w:rPr>
        <w:t>е» – 1 час в неделю, «Химия» – 1 час в неделю, «Биология» – 1 час</w:t>
      </w:r>
      <w:r w:rsidRPr="00145E80">
        <w:rPr>
          <w:rFonts w:ascii="Times New Roman" w:hAnsi="Times New Roman" w:cs="Times New Roman"/>
        </w:rPr>
        <w:t xml:space="preserve"> в неделю</w:t>
      </w:r>
      <w:proofErr w:type="gramStart"/>
      <w:r w:rsidRPr="00145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«История» 1 час в неделю </w:t>
      </w:r>
      <w:r w:rsidRPr="00145E80">
        <w:rPr>
          <w:rFonts w:ascii="Times New Roman" w:hAnsi="Times New Roman" w:cs="Times New Roman"/>
        </w:rPr>
        <w:t>и на изучение предмета «Родной язык и литература»</w:t>
      </w:r>
      <w:r w:rsidRPr="00145E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1 час</w:t>
      </w:r>
      <w:r w:rsidRPr="00145E80">
        <w:rPr>
          <w:rFonts w:ascii="Times New Roman" w:hAnsi="Times New Roman" w:cs="Times New Roman"/>
        </w:rPr>
        <w:t xml:space="preserve"> в неделю.</w:t>
      </w:r>
    </w:p>
    <w:p w:rsidR="00244E07" w:rsidRPr="00145E80" w:rsidRDefault="00244E07" w:rsidP="00244E07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E80">
        <w:rPr>
          <w:rFonts w:ascii="Times New Roman" w:hAnsi="Times New Roman"/>
          <w:sz w:val="24"/>
          <w:szCs w:val="24"/>
        </w:rPr>
        <w:lastRenderedPageBreak/>
        <w:t>На основании приказа Министерства образования и науки Российской Федерации от 7 июня 2017 года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№ 1089» и информационно-методического письма о преподавании учебного предмета «Астрономия» изучение данного предмета в 2018–2019 учебном году</w:t>
      </w:r>
      <w:proofErr w:type="gramEnd"/>
      <w:r w:rsidRPr="00145E80">
        <w:rPr>
          <w:rFonts w:ascii="Times New Roman" w:hAnsi="Times New Roman"/>
          <w:sz w:val="24"/>
          <w:szCs w:val="24"/>
        </w:rPr>
        <w:t xml:space="preserve"> организуется 10</w:t>
      </w:r>
      <w:r>
        <w:rPr>
          <w:rFonts w:ascii="Times New Roman" w:hAnsi="Times New Roman"/>
          <w:sz w:val="24"/>
          <w:szCs w:val="24"/>
        </w:rPr>
        <w:t>-11</w:t>
      </w:r>
      <w:r w:rsidRPr="00145E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5E80">
        <w:rPr>
          <w:rFonts w:ascii="Times New Roman" w:hAnsi="Times New Roman"/>
          <w:sz w:val="24"/>
          <w:szCs w:val="24"/>
        </w:rPr>
        <w:t>классе</w:t>
      </w:r>
      <w:proofErr w:type="gramEnd"/>
      <w:r w:rsidRPr="00145E80">
        <w:rPr>
          <w:rFonts w:ascii="Times New Roman" w:hAnsi="Times New Roman"/>
          <w:sz w:val="24"/>
          <w:szCs w:val="24"/>
        </w:rPr>
        <w:t xml:space="preserve"> в количестве одного часа в неделю.</w:t>
      </w:r>
    </w:p>
    <w:p w:rsidR="00244E07" w:rsidRPr="00145E80" w:rsidRDefault="00244E07" w:rsidP="00244E07">
      <w:pPr>
        <w:ind w:firstLine="720"/>
        <w:jc w:val="both"/>
        <w:rPr>
          <w:rFonts w:ascii="Times New Roman" w:hAnsi="Times New Roman" w:cs="Times New Roman"/>
        </w:rPr>
      </w:pPr>
      <w:r w:rsidRPr="00145E80">
        <w:rPr>
          <w:rFonts w:ascii="Times New Roman" w:hAnsi="Times New Roman" w:cs="Times New Roman"/>
        </w:rPr>
        <w:t xml:space="preserve">Учебный предмет </w:t>
      </w:r>
      <w:r w:rsidRPr="00145E80">
        <w:rPr>
          <w:rFonts w:ascii="Times New Roman" w:hAnsi="Times New Roman" w:cs="Times New Roman"/>
          <w:b/>
        </w:rPr>
        <w:t>«История»</w:t>
      </w:r>
      <w:r w:rsidRPr="00145E80">
        <w:rPr>
          <w:rFonts w:ascii="Times New Roman" w:hAnsi="Times New Roman" w:cs="Times New Roman"/>
        </w:rPr>
        <w:t xml:space="preserve"> изучается в 10-11 классах. В соответствии с письмом Министерство обр</w:t>
      </w:r>
      <w:r w:rsidR="00D71C75">
        <w:rPr>
          <w:rFonts w:ascii="Times New Roman" w:hAnsi="Times New Roman" w:cs="Times New Roman"/>
        </w:rPr>
        <w:t xml:space="preserve">азования Республики Дагестан </w:t>
      </w:r>
      <w:r w:rsidRPr="00145E80">
        <w:rPr>
          <w:rFonts w:ascii="Times New Roman" w:hAnsi="Times New Roman" w:cs="Times New Roman"/>
        </w:rPr>
        <w:t xml:space="preserve"> от 25 июня 2012</w:t>
      </w:r>
      <w:r>
        <w:rPr>
          <w:rFonts w:ascii="Times New Roman" w:hAnsi="Times New Roman" w:cs="Times New Roman"/>
        </w:rPr>
        <w:t xml:space="preserve"> года №04-05/313, начиная с 2016-2017</w:t>
      </w:r>
      <w:r w:rsidRPr="00145E80">
        <w:rPr>
          <w:rFonts w:ascii="Times New Roman" w:hAnsi="Times New Roman" w:cs="Times New Roman"/>
        </w:rPr>
        <w:t xml:space="preserve"> учебного года материалы курсов «Всеобщая история» и «История России» в 10-11 классах изучаются </w:t>
      </w:r>
      <w:proofErr w:type="gramStart"/>
      <w:r w:rsidRPr="00145E80">
        <w:rPr>
          <w:rFonts w:ascii="Times New Roman" w:hAnsi="Times New Roman" w:cs="Times New Roman"/>
        </w:rPr>
        <w:t>синхронно-параллельно</w:t>
      </w:r>
      <w:proofErr w:type="gramEnd"/>
      <w:r w:rsidRPr="00145E80">
        <w:rPr>
          <w:rFonts w:ascii="Times New Roman" w:hAnsi="Times New Roman" w:cs="Times New Roman"/>
        </w:rPr>
        <w:t>, отдельные темы интегрировано, в рамках единого предмета «История».</w:t>
      </w:r>
    </w:p>
    <w:p w:rsidR="00244E07" w:rsidRPr="00145E80" w:rsidRDefault="00244E07" w:rsidP="00244E07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45E80">
        <w:rPr>
          <w:rFonts w:ascii="Times New Roman" w:hAnsi="Times New Roman" w:cs="Times New Roman"/>
        </w:rPr>
        <w:t xml:space="preserve">На преподавание учебного предмета </w:t>
      </w:r>
      <w:r w:rsidRPr="00145E80">
        <w:rPr>
          <w:rFonts w:ascii="Times New Roman" w:hAnsi="Times New Roman" w:cs="Times New Roman"/>
          <w:b/>
        </w:rPr>
        <w:t>«Физическая культура»</w:t>
      </w:r>
      <w:r w:rsidRPr="00145E80">
        <w:rPr>
          <w:rFonts w:ascii="Times New Roman" w:hAnsi="Times New Roman" w:cs="Times New Roman"/>
        </w:rPr>
        <w:t xml:space="preserve"> отводится 3 часа в неделю в соответствии с приказом </w:t>
      </w:r>
      <w:proofErr w:type="spellStart"/>
      <w:r w:rsidRPr="00145E80">
        <w:rPr>
          <w:rFonts w:ascii="Times New Roman" w:hAnsi="Times New Roman" w:cs="Times New Roman"/>
        </w:rPr>
        <w:t>Минобрнауки</w:t>
      </w:r>
      <w:proofErr w:type="spellEnd"/>
      <w:r w:rsidRPr="00145E80">
        <w:rPr>
          <w:rFonts w:ascii="Times New Roman" w:hAnsi="Times New Roman" w:cs="Times New Roman"/>
        </w:rPr>
        <w:t xml:space="preserve"> России от 03 июня 2011 года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145E80">
          <w:rPr>
            <w:rFonts w:ascii="Times New Roman" w:hAnsi="Times New Roman" w:cs="Times New Roman"/>
          </w:rPr>
          <w:t>2004 г</w:t>
        </w:r>
      </w:smartTag>
      <w:r w:rsidRPr="00145E80">
        <w:rPr>
          <w:rFonts w:ascii="Times New Roman" w:hAnsi="Times New Roman" w:cs="Times New Roman"/>
        </w:rPr>
        <w:t>. № 1312».</w:t>
      </w:r>
      <w:proofErr w:type="gramEnd"/>
    </w:p>
    <w:p w:rsidR="00244E07" w:rsidRPr="00145E80" w:rsidRDefault="00244E07" w:rsidP="00244E07">
      <w:pPr>
        <w:ind w:firstLine="720"/>
        <w:jc w:val="both"/>
        <w:rPr>
          <w:rFonts w:ascii="Times New Roman" w:hAnsi="Times New Roman" w:cs="Times New Roman"/>
        </w:rPr>
      </w:pPr>
      <w:r w:rsidRPr="00145E80">
        <w:rPr>
          <w:rFonts w:ascii="Times New Roman" w:hAnsi="Times New Roman" w:cs="Times New Roman"/>
        </w:rPr>
        <w:t>Сетка часов учебного плана представлена в приложении 5.</w:t>
      </w:r>
    </w:p>
    <w:p w:rsidR="00244E07" w:rsidRPr="00145E80" w:rsidRDefault="00244E07" w:rsidP="00244E07">
      <w:pPr>
        <w:ind w:firstLine="709"/>
        <w:jc w:val="both"/>
        <w:rPr>
          <w:rFonts w:ascii="Times New Roman" w:hAnsi="Times New Roman" w:cs="Times New Roman"/>
        </w:rPr>
      </w:pPr>
      <w:r w:rsidRPr="00145E80">
        <w:rPr>
          <w:rFonts w:ascii="Times New Roman" w:hAnsi="Times New Roman" w:cs="Times New Roman"/>
          <w:b/>
        </w:rPr>
        <w:t>Промежуточная аттестация</w:t>
      </w:r>
      <w:r w:rsidRPr="00145E80">
        <w:rPr>
          <w:rFonts w:ascii="Times New Roman" w:hAnsi="Times New Roman" w:cs="Times New Roman"/>
        </w:rPr>
        <w:t xml:space="preserve"> в 10 классе проводится в сентябре, мае согласно части 1 статьи 58 Федерального закона от 29.12.2012 г. № 273-ФЗ «Об образовании в Российской Федерации» и «Положением о формах, периодичности и порядке текущего контроля успеваемости и промежуточной аттестации учащихся </w:t>
      </w:r>
      <w:r w:rsidR="002C190E">
        <w:rPr>
          <w:rFonts w:ascii="Times New Roman" w:hAnsi="Times New Roman" w:cs="Times New Roman"/>
        </w:rPr>
        <w:t>МКОУ «Яснополянская</w:t>
      </w:r>
      <w:r>
        <w:rPr>
          <w:rFonts w:ascii="Times New Roman" w:hAnsi="Times New Roman" w:cs="Times New Roman"/>
        </w:rPr>
        <w:t xml:space="preserve"> СОШ» </w:t>
      </w:r>
      <w:r w:rsidRPr="00145E80">
        <w:rPr>
          <w:rFonts w:ascii="Times New Roman" w:hAnsi="Times New Roman" w:cs="Times New Roman"/>
        </w:rPr>
        <w:t>в различных формах, соответствующих специфике учебного курса.</w:t>
      </w:r>
    </w:p>
    <w:p w:rsidR="00244E07" w:rsidRPr="00145E80" w:rsidRDefault="00244E07" w:rsidP="00244E07">
      <w:pPr>
        <w:pStyle w:val="Default"/>
        <w:ind w:firstLine="709"/>
        <w:jc w:val="both"/>
      </w:pPr>
      <w:r w:rsidRPr="00145E80">
        <w:rPr>
          <w:bCs/>
        </w:rPr>
        <w:t>Формы проведения промежуточной аттестации учащихся представлены в приложении 6.</w:t>
      </w:r>
    </w:p>
    <w:p w:rsidR="00244E07" w:rsidRPr="00145E80" w:rsidRDefault="00244E07" w:rsidP="00244E07">
      <w:pPr>
        <w:ind w:firstLine="720"/>
        <w:jc w:val="both"/>
        <w:rPr>
          <w:rFonts w:ascii="Times New Roman" w:hAnsi="Times New Roman" w:cs="Times New Roman"/>
        </w:rPr>
      </w:pPr>
    </w:p>
    <w:p w:rsidR="00244E07" w:rsidRPr="00145E80" w:rsidRDefault="00244E07" w:rsidP="00244E07">
      <w:pPr>
        <w:ind w:firstLine="720"/>
        <w:jc w:val="both"/>
        <w:rPr>
          <w:rFonts w:ascii="Times New Roman" w:hAnsi="Times New Roman" w:cs="Times New Roman"/>
        </w:rPr>
      </w:pPr>
      <w:r w:rsidRPr="00145E80">
        <w:rPr>
          <w:rFonts w:ascii="Times New Roman" w:hAnsi="Times New Roman" w:cs="Times New Roman"/>
        </w:rPr>
        <w:t>Продолжительность учебн</w:t>
      </w:r>
      <w:r>
        <w:rPr>
          <w:rFonts w:ascii="Times New Roman" w:hAnsi="Times New Roman" w:cs="Times New Roman"/>
        </w:rPr>
        <w:t>ого года в 10 классе не менее 34</w:t>
      </w:r>
      <w:r w:rsidRPr="00145E80">
        <w:rPr>
          <w:rFonts w:ascii="Times New Roman" w:hAnsi="Times New Roman" w:cs="Times New Roman"/>
        </w:rPr>
        <w:t xml:space="preserve"> учебных недель. Режим работы 6-дневная неделя. Продолжительность уроков – 45 минут.</w:t>
      </w:r>
    </w:p>
    <w:p w:rsidR="00244E07" w:rsidRPr="00145E80" w:rsidRDefault="00244E07" w:rsidP="00244E07">
      <w:pPr>
        <w:ind w:firstLine="709"/>
        <w:jc w:val="both"/>
        <w:rPr>
          <w:rFonts w:ascii="Times New Roman" w:hAnsi="Times New Roman" w:cs="Times New Roman"/>
        </w:rPr>
      </w:pPr>
      <w:r w:rsidRPr="00145E80">
        <w:rPr>
          <w:rFonts w:ascii="Times New Roman" w:hAnsi="Times New Roman" w:cs="Times New Roman"/>
        </w:rPr>
        <w:t>Обязательная нагрузка учащихся не превышает предельно допустимую норму. Число часов на вариативную и инвариантную части учебного плана школы определены для 6-ти дневной учебной недели.</w:t>
      </w:r>
    </w:p>
    <w:p w:rsidR="002A7FE9" w:rsidRPr="002A7FE9" w:rsidRDefault="002A7FE9" w:rsidP="002A7FE9">
      <w:pPr>
        <w:pStyle w:val="af7"/>
        <w:spacing w:after="0"/>
        <w:ind w:left="0"/>
        <w:jc w:val="center"/>
        <w:rPr>
          <w:rFonts w:ascii="Times New Roman" w:hAnsi="Times New Roman" w:cs="Times New Roman"/>
        </w:rPr>
      </w:pPr>
      <w:r w:rsidRPr="002A7FE9">
        <w:rPr>
          <w:rFonts w:ascii="Times New Roman" w:hAnsi="Times New Roman" w:cs="Times New Roman"/>
        </w:rPr>
        <w:t xml:space="preserve">Учебный план </w:t>
      </w:r>
      <w:r w:rsidRPr="002A7FE9">
        <w:rPr>
          <w:rFonts w:ascii="Times New Roman" w:eastAsia="TimesNewRomanPSMT" w:hAnsi="Times New Roman" w:cs="Times New Roman"/>
        </w:rPr>
        <w:t>среднего общего образования.</w:t>
      </w:r>
    </w:p>
    <w:p w:rsidR="002A7FE9" w:rsidRPr="002A7FE9" w:rsidRDefault="002A7FE9" w:rsidP="002A7FE9">
      <w:pPr>
        <w:pStyle w:val="af7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9"/>
        <w:gridCol w:w="1482"/>
        <w:gridCol w:w="1495"/>
        <w:gridCol w:w="6"/>
        <w:gridCol w:w="1500"/>
        <w:gridCol w:w="1295"/>
      </w:tblGrid>
      <w:tr w:rsidR="002A7FE9" w:rsidRPr="00054010" w:rsidTr="002C190E">
        <w:trPr>
          <w:trHeight w:val="559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2A7FE9" w:rsidRPr="00054010" w:rsidRDefault="002A7FE9" w:rsidP="002C190E">
            <w:pPr>
              <w:ind w:left="-4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Классы/Количество часов в неделю/год</w:t>
            </w:r>
          </w:p>
        </w:tc>
      </w:tr>
      <w:tr w:rsidR="002A7FE9" w:rsidRPr="00054010" w:rsidTr="002C190E">
        <w:trPr>
          <w:trHeight w:val="559"/>
        </w:trPr>
        <w:tc>
          <w:tcPr>
            <w:tcW w:w="3639" w:type="dxa"/>
            <w:tcBorders>
              <w:left w:val="single" w:sz="4" w:space="0" w:color="auto"/>
            </w:tcBorders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500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2A7FE9" w:rsidRPr="00054010" w:rsidTr="002C190E">
        <w:trPr>
          <w:trHeight w:val="257"/>
        </w:trPr>
        <w:tc>
          <w:tcPr>
            <w:tcW w:w="9417" w:type="dxa"/>
            <w:gridSpan w:val="6"/>
            <w:tcBorders>
              <w:left w:val="single" w:sz="4" w:space="0" w:color="auto"/>
            </w:tcBorders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Федеральный компонент</w:t>
            </w:r>
          </w:p>
        </w:tc>
      </w:tr>
      <w:tr w:rsidR="002A7FE9" w:rsidRPr="00054010" w:rsidTr="002C190E">
        <w:trPr>
          <w:trHeight w:val="272"/>
        </w:trPr>
        <w:tc>
          <w:tcPr>
            <w:tcW w:w="5121" w:type="dxa"/>
            <w:gridSpan w:val="2"/>
          </w:tcPr>
          <w:p w:rsidR="002A7FE9" w:rsidRPr="00054010" w:rsidRDefault="002A7FE9" w:rsidP="002C190E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24/816</w:t>
            </w:r>
          </w:p>
        </w:tc>
        <w:tc>
          <w:tcPr>
            <w:tcW w:w="1500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24/816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48/1632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  <w:r w:rsidR="002C190E">
              <w:rPr>
                <w:rFonts w:ascii="Times New Roman" w:hAnsi="Times New Roman"/>
                <w:sz w:val="26"/>
                <w:szCs w:val="26"/>
              </w:rPr>
              <w:t>+1</w:t>
            </w:r>
          </w:p>
        </w:tc>
        <w:tc>
          <w:tcPr>
            <w:tcW w:w="1500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  <w:r>
              <w:rPr>
                <w:rFonts w:ascii="Times New Roman" w:hAnsi="Times New Roman"/>
                <w:sz w:val="26"/>
                <w:szCs w:val="26"/>
              </w:rPr>
              <w:t>+1</w:t>
            </w:r>
          </w:p>
        </w:tc>
        <w:tc>
          <w:tcPr>
            <w:tcW w:w="1295" w:type="dxa"/>
          </w:tcPr>
          <w:p w:rsidR="002A7FE9" w:rsidRPr="00054010" w:rsidRDefault="002C190E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A7FE9">
              <w:rPr>
                <w:rFonts w:ascii="Times New Roman" w:hAnsi="Times New Roman"/>
                <w:sz w:val="26"/>
                <w:szCs w:val="26"/>
              </w:rPr>
              <w:t>/204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6/204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6/204</w:t>
            </w:r>
          </w:p>
        </w:tc>
      </w:tr>
      <w:tr w:rsidR="002A7FE9" w:rsidRPr="00054010" w:rsidTr="002C190E">
        <w:trPr>
          <w:trHeight w:val="559"/>
        </w:trPr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  <w:r>
              <w:rPr>
                <w:rFonts w:ascii="Times New Roman" w:hAnsi="Times New Roman"/>
                <w:sz w:val="26"/>
                <w:szCs w:val="26"/>
              </w:rPr>
              <w:t>+1</w:t>
            </w:r>
          </w:p>
        </w:tc>
        <w:tc>
          <w:tcPr>
            <w:tcW w:w="1500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  <w:r>
              <w:rPr>
                <w:rFonts w:ascii="Times New Roman" w:hAnsi="Times New Roman"/>
                <w:sz w:val="26"/>
                <w:szCs w:val="26"/>
              </w:rPr>
              <w:t>+1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6/204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  <w:tcBorders>
              <w:top w:val="single" w:sz="4" w:space="0" w:color="auto"/>
            </w:tcBorders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6/136</w:t>
            </w:r>
          </w:p>
        </w:tc>
      </w:tr>
      <w:tr w:rsidR="002A7FE9" w:rsidRPr="00054010" w:rsidTr="002C190E">
        <w:trPr>
          <w:trHeight w:val="375"/>
        </w:trPr>
        <w:tc>
          <w:tcPr>
            <w:tcW w:w="3639" w:type="dxa"/>
            <w:tcBorders>
              <w:bottom w:val="single" w:sz="4" w:space="0" w:color="auto"/>
            </w:tcBorders>
          </w:tcPr>
          <w:p w:rsidR="002A7FE9" w:rsidRPr="00054010" w:rsidRDefault="002C190E" w:rsidP="002C19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  <w:r>
              <w:rPr>
                <w:rFonts w:ascii="Times New Roman" w:hAnsi="Times New Roman"/>
                <w:sz w:val="26"/>
                <w:szCs w:val="26"/>
              </w:rPr>
              <w:t>+1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  <w:r>
              <w:rPr>
                <w:rFonts w:ascii="Times New Roman" w:hAnsi="Times New Roman"/>
                <w:sz w:val="26"/>
                <w:szCs w:val="26"/>
              </w:rPr>
              <w:t>+1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6/204</w:t>
            </w:r>
          </w:p>
        </w:tc>
      </w:tr>
      <w:tr w:rsidR="002C190E" w:rsidRPr="00054010" w:rsidTr="002C190E">
        <w:trPr>
          <w:trHeight w:val="171"/>
        </w:trPr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2C190E" w:rsidRDefault="002C190E" w:rsidP="002C19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Экономика и право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2C190E" w:rsidRPr="00054010" w:rsidRDefault="001930FB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2C190E" w:rsidRPr="00054010" w:rsidRDefault="001930FB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2C190E" w:rsidRPr="00054010" w:rsidRDefault="001930FB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2C190E" w:rsidRDefault="001930FB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  <w:tcBorders>
              <w:top w:val="single" w:sz="4" w:space="0" w:color="auto"/>
            </w:tcBorders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  <w:r>
              <w:rPr>
                <w:rFonts w:ascii="Times New Roman" w:hAnsi="Times New Roman"/>
                <w:sz w:val="26"/>
                <w:szCs w:val="26"/>
              </w:rPr>
              <w:t>+1</w:t>
            </w:r>
          </w:p>
        </w:tc>
        <w:tc>
          <w:tcPr>
            <w:tcW w:w="1500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  <w:r>
              <w:rPr>
                <w:rFonts w:ascii="Times New Roman" w:hAnsi="Times New Roman"/>
                <w:sz w:val="26"/>
                <w:szCs w:val="26"/>
              </w:rPr>
              <w:t>+1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lastRenderedPageBreak/>
              <w:t>Химия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2A7FE9" w:rsidRPr="00054010" w:rsidRDefault="00D27171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A7FE9" w:rsidRPr="00054010">
              <w:rPr>
                <w:rFonts w:ascii="Times New Roman" w:hAnsi="Times New Roman"/>
                <w:sz w:val="26"/>
                <w:szCs w:val="26"/>
              </w:rPr>
              <w:t>/34</w:t>
            </w:r>
            <w:r>
              <w:rPr>
                <w:rFonts w:ascii="Times New Roman" w:hAnsi="Times New Roman"/>
                <w:sz w:val="26"/>
                <w:szCs w:val="26"/>
              </w:rPr>
              <w:t>+2</w:t>
            </w:r>
          </w:p>
        </w:tc>
        <w:tc>
          <w:tcPr>
            <w:tcW w:w="1500" w:type="dxa"/>
          </w:tcPr>
          <w:p w:rsidR="002A7FE9" w:rsidRPr="00054010" w:rsidRDefault="00D27171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A7FE9" w:rsidRPr="00054010">
              <w:rPr>
                <w:rFonts w:ascii="Times New Roman" w:hAnsi="Times New Roman"/>
                <w:sz w:val="26"/>
                <w:szCs w:val="26"/>
              </w:rPr>
              <w:t>/34</w:t>
            </w:r>
            <w:r>
              <w:rPr>
                <w:rFonts w:ascii="Times New Roman" w:hAnsi="Times New Roman"/>
                <w:sz w:val="26"/>
                <w:szCs w:val="26"/>
              </w:rPr>
              <w:t>+2</w:t>
            </w:r>
          </w:p>
        </w:tc>
        <w:tc>
          <w:tcPr>
            <w:tcW w:w="1295" w:type="dxa"/>
          </w:tcPr>
          <w:p w:rsidR="002A7FE9" w:rsidRPr="00054010" w:rsidRDefault="00D27171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4/204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6/204</w:t>
            </w:r>
          </w:p>
        </w:tc>
      </w:tr>
      <w:tr w:rsidR="002A7FE9" w:rsidRPr="00054010" w:rsidTr="002C190E">
        <w:trPr>
          <w:trHeight w:val="559"/>
        </w:trPr>
        <w:tc>
          <w:tcPr>
            <w:tcW w:w="3639" w:type="dxa"/>
            <w:tcBorders>
              <w:left w:val="single" w:sz="4" w:space="0" w:color="auto"/>
            </w:tcBorders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2A7FE9" w:rsidRPr="00054010" w:rsidRDefault="002C190E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A7FE9" w:rsidRPr="0005401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</w:tr>
      <w:tr w:rsidR="002A7FE9" w:rsidRPr="00054010" w:rsidTr="002C190E">
        <w:trPr>
          <w:trHeight w:val="272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2A7FE9" w:rsidRPr="00054010" w:rsidRDefault="002A7FE9" w:rsidP="002C19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4/136</w:t>
            </w:r>
          </w:p>
        </w:tc>
        <w:tc>
          <w:tcPr>
            <w:tcW w:w="1500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4/136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8/272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2A7FE9" w:rsidRPr="00054010" w:rsidTr="002C190E">
        <w:trPr>
          <w:trHeight w:val="514"/>
        </w:trPr>
        <w:tc>
          <w:tcPr>
            <w:tcW w:w="3639" w:type="dxa"/>
            <w:tcBorders>
              <w:left w:val="single" w:sz="4" w:space="0" w:color="auto"/>
            </w:tcBorders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Информатика и информационно- коммуникационные технологии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5" w:type="dxa"/>
          </w:tcPr>
          <w:p w:rsidR="002A7FE9" w:rsidRPr="00054010" w:rsidRDefault="002A7FE9" w:rsidP="002C19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7FE9" w:rsidRPr="00054010" w:rsidTr="002C190E">
        <w:trPr>
          <w:trHeight w:val="272"/>
        </w:trPr>
        <w:tc>
          <w:tcPr>
            <w:tcW w:w="9417" w:type="dxa"/>
            <w:gridSpan w:val="6"/>
            <w:tcBorders>
              <w:left w:val="single" w:sz="4" w:space="0" w:color="auto"/>
            </w:tcBorders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Региональный компонент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82" w:type="dxa"/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  <w:tc>
          <w:tcPr>
            <w:tcW w:w="1506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5/170</w:t>
            </w:r>
          </w:p>
        </w:tc>
      </w:tr>
      <w:tr w:rsidR="002A7FE9" w:rsidRPr="00054010" w:rsidTr="002C190E">
        <w:trPr>
          <w:trHeight w:val="272"/>
        </w:trPr>
        <w:tc>
          <w:tcPr>
            <w:tcW w:w="9417" w:type="dxa"/>
            <w:gridSpan w:val="6"/>
            <w:tcBorders>
              <w:left w:val="single" w:sz="4" w:space="0" w:color="auto"/>
            </w:tcBorders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Компонент образовательной организации</w:t>
            </w:r>
          </w:p>
        </w:tc>
      </w:tr>
      <w:tr w:rsidR="002A7FE9" w:rsidRPr="00054010" w:rsidTr="002C190E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2A7FE9" w:rsidRPr="00054010" w:rsidRDefault="002A7FE9" w:rsidP="002C19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7/238</w:t>
            </w:r>
          </w:p>
        </w:tc>
        <w:tc>
          <w:tcPr>
            <w:tcW w:w="1506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7/238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14/476</w:t>
            </w:r>
          </w:p>
        </w:tc>
      </w:tr>
      <w:tr w:rsidR="002A7FE9" w:rsidRPr="00054010" w:rsidTr="002C190E">
        <w:trPr>
          <w:trHeight w:val="593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506" w:type="dxa"/>
            <w:gridSpan w:val="2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295" w:type="dxa"/>
          </w:tcPr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A7FE9" w:rsidRPr="00054010" w:rsidRDefault="002A7FE9" w:rsidP="002C19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74/2516</w:t>
            </w:r>
          </w:p>
        </w:tc>
      </w:tr>
    </w:tbl>
    <w:p w:rsidR="002A7FE9" w:rsidRPr="003E5CAA" w:rsidRDefault="002A7FE9" w:rsidP="002A7FE9">
      <w:pPr>
        <w:rPr>
          <w:rFonts w:ascii="Times New Roman" w:eastAsia="Times New Roman" w:hAnsi="Times New Roman"/>
          <w:b/>
          <w:caps/>
          <w:sz w:val="26"/>
          <w:szCs w:val="26"/>
          <w:highlight w:val="yellow"/>
        </w:rPr>
      </w:pPr>
    </w:p>
    <w:p w:rsidR="002A7FE9" w:rsidRPr="00402881" w:rsidRDefault="002A7FE9" w:rsidP="002A7FE9">
      <w:pPr>
        <w:pStyle w:val="Default"/>
        <w:ind w:firstLine="851"/>
        <w:jc w:val="both"/>
      </w:pPr>
      <w:r w:rsidRPr="00847227">
        <w:t xml:space="preserve"> 7 июня 2017 года подписан приказ Министерства образования и науки Российской Федерации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1089». Данный приказ вносит изменения в часть II федерального компонента «Среднее (полное) общее образование»</w:t>
      </w:r>
      <w:r>
        <w:t xml:space="preserve"> </w:t>
      </w:r>
      <w:r w:rsidRPr="00847227">
        <w:t>по вопросу возвращения в обязательную часть учебного плана предмета «Астрономия».</w:t>
      </w:r>
      <w:r w:rsidRPr="00847227">
        <w:rPr>
          <w:sz w:val="28"/>
          <w:szCs w:val="28"/>
        </w:rPr>
        <w:t xml:space="preserve"> </w:t>
      </w:r>
      <w:r w:rsidRPr="00402881">
        <w:t>Астрономия изучается на базовом ур</w:t>
      </w:r>
      <w:r>
        <w:t>овне в объеме 34 учебных часов в 10 классе</w:t>
      </w:r>
      <w:r w:rsidRPr="00402881">
        <w:t xml:space="preserve">. </w:t>
      </w:r>
    </w:p>
    <w:p w:rsidR="002A7FE9" w:rsidRPr="00402881" w:rsidRDefault="002A7FE9" w:rsidP="002A7FE9">
      <w:pPr>
        <w:jc w:val="both"/>
        <w:rPr>
          <w:rFonts w:ascii="Times New Roman" w:hAnsi="Times New Roman" w:cs="Times New Roman"/>
        </w:rPr>
      </w:pPr>
    </w:p>
    <w:p w:rsidR="002A7FE9" w:rsidRPr="00847227" w:rsidRDefault="002A7FE9" w:rsidP="002A7FE9">
      <w:pPr>
        <w:ind w:firstLine="601"/>
        <w:jc w:val="both"/>
        <w:rPr>
          <w:rFonts w:ascii="Times New Roman" w:hAnsi="Times New Roman" w:cs="Times New Roman"/>
        </w:rPr>
      </w:pPr>
    </w:p>
    <w:p w:rsidR="002A7FE9" w:rsidRPr="002379FD" w:rsidRDefault="002A7FE9" w:rsidP="002A7FE9">
      <w:pPr>
        <w:ind w:firstLine="601"/>
        <w:jc w:val="both"/>
        <w:rPr>
          <w:rFonts w:ascii="Times New Roman" w:hAnsi="Times New Roman" w:cs="Times New Roman"/>
        </w:rPr>
      </w:pPr>
      <w:r w:rsidRPr="002379FD">
        <w:rPr>
          <w:rFonts w:ascii="Times New Roman" w:hAnsi="Times New Roman" w:cs="Times New Roman"/>
        </w:rPr>
        <w:t>Компонент образовательной организации распределен следующим образом:</w:t>
      </w:r>
    </w:p>
    <w:p w:rsidR="002A7FE9" w:rsidRPr="002379FD" w:rsidRDefault="002A7FE9" w:rsidP="002A7FE9">
      <w:pPr>
        <w:ind w:firstLine="601"/>
        <w:jc w:val="both"/>
        <w:rPr>
          <w:rFonts w:ascii="Times New Roman" w:hAnsi="Times New Roman" w:cs="Times New Roman"/>
        </w:rPr>
      </w:pPr>
    </w:p>
    <w:p w:rsidR="002A7FE9" w:rsidRPr="002379FD" w:rsidRDefault="002A7FE9" w:rsidP="002A7FE9">
      <w:pPr>
        <w:ind w:firstLine="601"/>
        <w:jc w:val="both"/>
        <w:rPr>
          <w:rFonts w:ascii="Times New Roman" w:hAnsi="Times New Roman" w:cs="Times New Roman"/>
        </w:rPr>
      </w:pPr>
      <w:r w:rsidRPr="002379FD">
        <w:rPr>
          <w:rFonts w:ascii="Times New Roman" w:hAnsi="Times New Roman" w:cs="Times New Roman"/>
        </w:rPr>
        <w:t>10 класс:</w:t>
      </w:r>
    </w:p>
    <w:p w:rsidR="002A7FE9" w:rsidRPr="002379FD" w:rsidRDefault="00D27171" w:rsidP="002A7FE9">
      <w:pPr>
        <w:ind w:firstLine="6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язык-1</w:t>
      </w:r>
      <w:r w:rsidR="002A7FE9" w:rsidRPr="002379FD">
        <w:rPr>
          <w:rFonts w:ascii="Times New Roman" w:hAnsi="Times New Roman" w:cs="Times New Roman"/>
        </w:rPr>
        <w:t>час</w:t>
      </w:r>
    </w:p>
    <w:p w:rsidR="002A7FE9" w:rsidRPr="002379FD" w:rsidRDefault="002A7FE9" w:rsidP="002A7FE9">
      <w:pPr>
        <w:ind w:firstLine="601"/>
        <w:jc w:val="both"/>
        <w:rPr>
          <w:rFonts w:ascii="Times New Roman" w:hAnsi="Times New Roman" w:cs="Times New Roman"/>
        </w:rPr>
      </w:pPr>
      <w:r w:rsidRPr="002379FD">
        <w:rPr>
          <w:rFonts w:ascii="Times New Roman" w:hAnsi="Times New Roman" w:cs="Times New Roman"/>
        </w:rPr>
        <w:t>Математика-1 час</w:t>
      </w:r>
    </w:p>
    <w:p w:rsidR="002A7FE9" w:rsidRPr="002379FD" w:rsidRDefault="002A7FE9" w:rsidP="002A7FE9">
      <w:pPr>
        <w:ind w:firstLine="601"/>
        <w:jc w:val="both"/>
        <w:rPr>
          <w:rFonts w:ascii="Times New Roman" w:hAnsi="Times New Roman" w:cs="Times New Roman"/>
        </w:rPr>
      </w:pPr>
      <w:r w:rsidRPr="002379FD">
        <w:rPr>
          <w:rFonts w:ascii="Times New Roman" w:hAnsi="Times New Roman" w:cs="Times New Roman"/>
        </w:rPr>
        <w:t>Химия-</w:t>
      </w:r>
      <w:r w:rsidR="00DD72B3">
        <w:rPr>
          <w:rFonts w:ascii="Times New Roman" w:hAnsi="Times New Roman" w:cs="Times New Roman"/>
        </w:rPr>
        <w:t xml:space="preserve"> </w:t>
      </w:r>
      <w:r w:rsidR="008729A1">
        <w:rPr>
          <w:rFonts w:ascii="Times New Roman" w:hAnsi="Times New Roman" w:cs="Times New Roman"/>
        </w:rPr>
        <w:t>2</w:t>
      </w:r>
      <w:r w:rsidR="00DD72B3">
        <w:rPr>
          <w:rFonts w:ascii="Times New Roman" w:hAnsi="Times New Roman" w:cs="Times New Roman"/>
        </w:rPr>
        <w:t xml:space="preserve"> </w:t>
      </w:r>
      <w:r w:rsidRPr="002379FD">
        <w:rPr>
          <w:rFonts w:ascii="Times New Roman" w:hAnsi="Times New Roman" w:cs="Times New Roman"/>
        </w:rPr>
        <w:t>час</w:t>
      </w:r>
    </w:p>
    <w:p w:rsidR="002A7FE9" w:rsidRPr="002379FD" w:rsidRDefault="002A7FE9" w:rsidP="002A7FE9">
      <w:pPr>
        <w:ind w:firstLine="601"/>
        <w:jc w:val="both"/>
        <w:rPr>
          <w:rFonts w:ascii="Times New Roman" w:hAnsi="Times New Roman" w:cs="Times New Roman"/>
        </w:rPr>
      </w:pPr>
      <w:r w:rsidRPr="002379FD">
        <w:rPr>
          <w:rFonts w:ascii="Times New Roman" w:hAnsi="Times New Roman" w:cs="Times New Roman"/>
        </w:rPr>
        <w:t>Биология-1час</w:t>
      </w:r>
    </w:p>
    <w:p w:rsidR="002A7FE9" w:rsidRPr="002379FD" w:rsidRDefault="002A7FE9" w:rsidP="002A7FE9">
      <w:pPr>
        <w:ind w:firstLine="601"/>
        <w:jc w:val="both"/>
        <w:rPr>
          <w:rFonts w:ascii="Times New Roman" w:hAnsi="Times New Roman" w:cs="Times New Roman"/>
        </w:rPr>
      </w:pPr>
      <w:r w:rsidRPr="002379FD">
        <w:rPr>
          <w:rFonts w:ascii="Times New Roman" w:hAnsi="Times New Roman" w:cs="Times New Roman"/>
        </w:rPr>
        <w:t>Обществознание -</w:t>
      </w:r>
      <w:r w:rsidR="00DD72B3">
        <w:rPr>
          <w:rFonts w:ascii="Times New Roman" w:hAnsi="Times New Roman" w:cs="Times New Roman"/>
        </w:rPr>
        <w:t xml:space="preserve"> </w:t>
      </w:r>
      <w:r w:rsidRPr="002379FD">
        <w:rPr>
          <w:rFonts w:ascii="Times New Roman" w:hAnsi="Times New Roman" w:cs="Times New Roman"/>
        </w:rPr>
        <w:t>1час</w:t>
      </w:r>
    </w:p>
    <w:p w:rsidR="002A7FE9" w:rsidRPr="002379FD" w:rsidRDefault="002A7FE9" w:rsidP="002A7FE9">
      <w:pPr>
        <w:ind w:firstLine="6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</w:t>
      </w:r>
      <w:r w:rsidRPr="002379FD">
        <w:rPr>
          <w:rFonts w:ascii="Times New Roman" w:hAnsi="Times New Roman" w:cs="Times New Roman"/>
        </w:rPr>
        <w:t xml:space="preserve"> -</w:t>
      </w:r>
      <w:r w:rsidR="00DD72B3">
        <w:rPr>
          <w:rFonts w:ascii="Times New Roman" w:hAnsi="Times New Roman" w:cs="Times New Roman"/>
        </w:rPr>
        <w:t xml:space="preserve"> </w:t>
      </w:r>
      <w:r w:rsidRPr="002379FD">
        <w:rPr>
          <w:rFonts w:ascii="Times New Roman" w:hAnsi="Times New Roman" w:cs="Times New Roman"/>
        </w:rPr>
        <w:t>1час</w:t>
      </w:r>
    </w:p>
    <w:p w:rsidR="002A7FE9" w:rsidRPr="002379FD" w:rsidRDefault="008729A1" w:rsidP="002A7FE9">
      <w:pPr>
        <w:ind w:firstLine="6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экономика.-1ч.</w:t>
      </w:r>
    </w:p>
    <w:p w:rsidR="002A7FE9" w:rsidRPr="002379FD" w:rsidRDefault="002A7FE9" w:rsidP="002A7FE9">
      <w:pPr>
        <w:ind w:firstLine="601"/>
        <w:jc w:val="both"/>
        <w:rPr>
          <w:rFonts w:ascii="Times New Roman" w:hAnsi="Times New Roman" w:cs="Times New Roman"/>
        </w:rPr>
      </w:pPr>
      <w:r w:rsidRPr="002379FD">
        <w:rPr>
          <w:rFonts w:ascii="Times New Roman" w:hAnsi="Times New Roman" w:cs="Times New Roman"/>
        </w:rPr>
        <w:t>11 класс:</w:t>
      </w:r>
    </w:p>
    <w:p w:rsidR="002A7FE9" w:rsidRPr="002379FD" w:rsidRDefault="002A7FE9" w:rsidP="002A7FE9">
      <w:pPr>
        <w:ind w:firstLine="6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язык-1</w:t>
      </w:r>
      <w:r w:rsidRPr="002379FD">
        <w:rPr>
          <w:rFonts w:ascii="Times New Roman" w:hAnsi="Times New Roman" w:cs="Times New Roman"/>
        </w:rPr>
        <w:t>час</w:t>
      </w:r>
    </w:p>
    <w:p w:rsidR="002A7FE9" w:rsidRPr="002379FD" w:rsidRDefault="002A7FE9" w:rsidP="002A7FE9">
      <w:pPr>
        <w:ind w:firstLine="601"/>
        <w:jc w:val="both"/>
        <w:rPr>
          <w:rFonts w:ascii="Times New Roman" w:hAnsi="Times New Roman" w:cs="Times New Roman"/>
        </w:rPr>
      </w:pPr>
      <w:r w:rsidRPr="002379FD">
        <w:rPr>
          <w:rFonts w:ascii="Times New Roman" w:hAnsi="Times New Roman" w:cs="Times New Roman"/>
        </w:rPr>
        <w:t>Математика-1 час</w:t>
      </w:r>
    </w:p>
    <w:p w:rsidR="002A7FE9" w:rsidRPr="002379FD" w:rsidRDefault="008729A1" w:rsidP="002A7FE9">
      <w:pPr>
        <w:ind w:firstLine="6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Химия-2 </w:t>
      </w:r>
      <w:r w:rsidR="002A7FE9" w:rsidRPr="002379FD">
        <w:rPr>
          <w:rFonts w:ascii="Times New Roman" w:hAnsi="Times New Roman" w:cs="Times New Roman"/>
        </w:rPr>
        <w:t>час</w:t>
      </w:r>
    </w:p>
    <w:p w:rsidR="002A7FE9" w:rsidRDefault="002A7FE9" w:rsidP="002A7FE9">
      <w:pPr>
        <w:ind w:firstLine="601"/>
        <w:jc w:val="both"/>
        <w:rPr>
          <w:rFonts w:ascii="Times New Roman" w:hAnsi="Times New Roman" w:cs="Times New Roman"/>
        </w:rPr>
      </w:pPr>
      <w:r w:rsidRPr="002379FD">
        <w:rPr>
          <w:rFonts w:ascii="Times New Roman" w:hAnsi="Times New Roman" w:cs="Times New Roman"/>
        </w:rPr>
        <w:t>Био</w:t>
      </w:r>
      <w:r w:rsidRPr="008729A1">
        <w:rPr>
          <w:rFonts w:ascii="Times New Roman" w:hAnsi="Times New Roman" w:cs="Times New Roman"/>
          <w:color w:val="FF0000"/>
        </w:rPr>
        <w:t>л</w:t>
      </w:r>
      <w:r w:rsidRPr="002379FD">
        <w:rPr>
          <w:rFonts w:ascii="Times New Roman" w:hAnsi="Times New Roman" w:cs="Times New Roman"/>
        </w:rPr>
        <w:t>огия-1час</w:t>
      </w:r>
    </w:p>
    <w:p w:rsidR="008729A1" w:rsidRPr="002379FD" w:rsidRDefault="008729A1" w:rsidP="002A7FE9">
      <w:pPr>
        <w:ind w:firstLine="6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Право</w:t>
      </w:r>
      <w:proofErr w:type="gramStart"/>
      <w:r>
        <w:rPr>
          <w:rFonts w:ascii="Times New Roman" w:hAnsi="Times New Roman" w:cs="Times New Roman"/>
        </w:rPr>
        <w:t>,э</w:t>
      </w:r>
      <w:proofErr w:type="gramEnd"/>
      <w:r>
        <w:rPr>
          <w:rFonts w:ascii="Times New Roman" w:hAnsi="Times New Roman" w:cs="Times New Roman"/>
        </w:rPr>
        <w:t>кономика.-1ч.</w:t>
      </w:r>
    </w:p>
    <w:p w:rsidR="002A7FE9" w:rsidRPr="002379FD" w:rsidRDefault="002A7FE9" w:rsidP="002A7FE9">
      <w:pPr>
        <w:ind w:firstLine="601"/>
        <w:jc w:val="both"/>
        <w:rPr>
          <w:rFonts w:ascii="Times New Roman" w:hAnsi="Times New Roman" w:cs="Times New Roman"/>
        </w:rPr>
      </w:pPr>
      <w:r w:rsidRPr="002379FD">
        <w:rPr>
          <w:rFonts w:ascii="Times New Roman" w:hAnsi="Times New Roman" w:cs="Times New Roman"/>
        </w:rPr>
        <w:t>Обществознание -1час</w:t>
      </w:r>
    </w:p>
    <w:p w:rsidR="002A7FE9" w:rsidRDefault="002A7FE9" w:rsidP="002A7FE9">
      <w:pPr>
        <w:ind w:firstLine="6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</w:t>
      </w:r>
      <w:r w:rsidRPr="002379FD">
        <w:rPr>
          <w:rFonts w:ascii="Times New Roman" w:hAnsi="Times New Roman" w:cs="Times New Roman"/>
        </w:rPr>
        <w:t xml:space="preserve"> -1 час</w:t>
      </w:r>
    </w:p>
    <w:p w:rsidR="002A7FE9" w:rsidRDefault="002A7FE9" w:rsidP="002A7FE9">
      <w:pPr>
        <w:ind w:firstLine="601"/>
        <w:jc w:val="both"/>
        <w:rPr>
          <w:rFonts w:ascii="Times New Roman" w:hAnsi="Times New Roman" w:cs="Times New Roman"/>
        </w:rPr>
      </w:pPr>
      <w:r w:rsidRPr="002379FD">
        <w:rPr>
          <w:rFonts w:ascii="Times New Roman" w:hAnsi="Times New Roman" w:cs="Times New Roman"/>
        </w:rPr>
        <w:t>История</w:t>
      </w:r>
      <w:r>
        <w:rPr>
          <w:rFonts w:ascii="Times New Roman" w:hAnsi="Times New Roman" w:cs="Times New Roman"/>
        </w:rPr>
        <w:t xml:space="preserve"> Дагестана </w:t>
      </w:r>
      <w:r w:rsidRPr="002379FD">
        <w:rPr>
          <w:rFonts w:ascii="Times New Roman" w:hAnsi="Times New Roman" w:cs="Times New Roman"/>
        </w:rPr>
        <w:t xml:space="preserve"> -1 час</w:t>
      </w:r>
    </w:p>
    <w:p w:rsidR="00244E07" w:rsidRPr="002379FD" w:rsidRDefault="00244E07" w:rsidP="00244E07">
      <w:pPr>
        <w:ind w:firstLine="601"/>
        <w:jc w:val="both"/>
        <w:rPr>
          <w:rFonts w:ascii="Times New Roman" w:hAnsi="Times New Roman" w:cs="Times New Roman"/>
        </w:rPr>
      </w:pPr>
    </w:p>
    <w:p w:rsidR="00244E07" w:rsidRPr="00C541CE" w:rsidRDefault="002A7FE9" w:rsidP="00244E0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Приложение№1</w:t>
      </w:r>
    </w:p>
    <w:p w:rsidR="00244E07" w:rsidRPr="00C541CE" w:rsidRDefault="00244E07" w:rsidP="00244E07">
      <w:pPr>
        <w:jc w:val="center"/>
        <w:rPr>
          <w:rFonts w:ascii="Times New Roman" w:hAnsi="Times New Roman" w:cs="Times New Roman"/>
          <w:b/>
        </w:rPr>
      </w:pPr>
      <w:r w:rsidRPr="00C541CE">
        <w:rPr>
          <w:rFonts w:ascii="Times New Roman" w:hAnsi="Times New Roman" w:cs="Times New Roman"/>
          <w:b/>
          <w:bCs/>
        </w:rPr>
        <w:t xml:space="preserve">Формы проведения промежуточной аттестации </w:t>
      </w:r>
    </w:p>
    <w:p w:rsidR="00244E07" w:rsidRPr="00C541CE" w:rsidRDefault="00244E07" w:rsidP="00244E07">
      <w:pPr>
        <w:jc w:val="center"/>
        <w:rPr>
          <w:rFonts w:ascii="Times New Roman" w:hAnsi="Times New Roman" w:cs="Times New Roman"/>
          <w:b/>
        </w:rPr>
      </w:pPr>
      <w:r w:rsidRPr="00C541CE">
        <w:rPr>
          <w:rFonts w:ascii="Times New Roman" w:hAnsi="Times New Roman" w:cs="Times New Roman"/>
          <w:b/>
        </w:rPr>
        <w:t xml:space="preserve">учащихся 10 класса </w:t>
      </w:r>
      <w:r>
        <w:rPr>
          <w:rFonts w:ascii="Times New Roman" w:hAnsi="Times New Roman" w:cs="Times New Roman"/>
          <w:b/>
        </w:rPr>
        <w:t>МКОУ «</w:t>
      </w:r>
      <w:proofErr w:type="spellStart"/>
      <w:r w:rsidR="00D71C75">
        <w:rPr>
          <w:rFonts w:ascii="Times New Roman" w:hAnsi="Times New Roman" w:cs="Times New Roman"/>
          <w:b/>
        </w:rPr>
        <w:t>Яснополянмкая</w:t>
      </w:r>
      <w:proofErr w:type="spellEnd"/>
      <w:r w:rsidR="00D71C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СОШ»</w:t>
      </w:r>
    </w:p>
    <w:p w:rsidR="00244E07" w:rsidRPr="00C541CE" w:rsidRDefault="00FC164A" w:rsidP="00244E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2019-2020 </w:t>
      </w:r>
      <w:r w:rsidR="00244E07" w:rsidRPr="00C541CE">
        <w:rPr>
          <w:rFonts w:ascii="Times New Roman" w:hAnsi="Times New Roman" w:cs="Times New Roman"/>
          <w:b/>
        </w:rPr>
        <w:t>учебный год</w:t>
      </w:r>
    </w:p>
    <w:p w:rsidR="00244E07" w:rsidRPr="00C541CE" w:rsidRDefault="00244E07" w:rsidP="00244E07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3686"/>
        <w:gridCol w:w="1275"/>
      </w:tblGrid>
      <w:tr w:rsidR="00244E07" w:rsidRPr="00C541CE" w:rsidTr="00244E07">
        <w:trPr>
          <w:trHeight w:val="510"/>
        </w:trPr>
        <w:tc>
          <w:tcPr>
            <w:tcW w:w="817" w:type="dxa"/>
          </w:tcPr>
          <w:p w:rsidR="00244E07" w:rsidRPr="00C541CE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9" w:type="dxa"/>
          </w:tcPr>
          <w:p w:rsidR="00244E07" w:rsidRPr="00C541CE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686" w:type="dxa"/>
          </w:tcPr>
          <w:p w:rsidR="00244E07" w:rsidRPr="00C541CE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275" w:type="dxa"/>
          </w:tcPr>
          <w:p w:rsidR="00244E07" w:rsidRPr="00C541CE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Сроки</w:t>
            </w:r>
          </w:p>
        </w:tc>
      </w:tr>
      <w:tr w:rsidR="00244E07" w:rsidRPr="00C541CE" w:rsidTr="00244E07">
        <w:trPr>
          <w:trHeight w:val="283"/>
        </w:trPr>
        <w:tc>
          <w:tcPr>
            <w:tcW w:w="817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Стартовая контрольная работа</w:t>
            </w:r>
          </w:p>
        </w:tc>
        <w:tc>
          <w:tcPr>
            <w:tcW w:w="1275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44E07" w:rsidRPr="00C541CE" w:rsidTr="00244E07">
        <w:trPr>
          <w:trHeight w:val="283"/>
        </w:trPr>
        <w:tc>
          <w:tcPr>
            <w:tcW w:w="817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Стартовая контрольная работа</w:t>
            </w:r>
          </w:p>
        </w:tc>
        <w:tc>
          <w:tcPr>
            <w:tcW w:w="1275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244E07" w:rsidRPr="00C541CE" w:rsidTr="00244E07">
        <w:trPr>
          <w:trHeight w:val="283"/>
        </w:trPr>
        <w:tc>
          <w:tcPr>
            <w:tcW w:w="817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1275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44E07" w:rsidRPr="00C541CE" w:rsidTr="00244E07">
        <w:trPr>
          <w:trHeight w:val="283"/>
        </w:trPr>
        <w:tc>
          <w:tcPr>
            <w:tcW w:w="817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86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75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44E07" w:rsidRPr="00C541CE" w:rsidTr="00244E07">
        <w:trPr>
          <w:trHeight w:val="283"/>
        </w:trPr>
        <w:tc>
          <w:tcPr>
            <w:tcW w:w="817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5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44E07" w:rsidRPr="00C541CE" w:rsidTr="00244E07">
        <w:trPr>
          <w:trHeight w:val="283"/>
        </w:trPr>
        <w:tc>
          <w:tcPr>
            <w:tcW w:w="817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6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5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44E07" w:rsidRPr="00C541CE" w:rsidTr="00244E07">
        <w:trPr>
          <w:trHeight w:val="283"/>
        </w:trPr>
        <w:tc>
          <w:tcPr>
            <w:tcW w:w="817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275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Май</w:t>
            </w:r>
          </w:p>
        </w:tc>
      </w:tr>
      <w:tr w:rsidR="00244E07" w:rsidRPr="00C541CE" w:rsidTr="00244E07">
        <w:trPr>
          <w:trHeight w:val="283"/>
        </w:trPr>
        <w:tc>
          <w:tcPr>
            <w:tcW w:w="817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Май</w:t>
            </w:r>
          </w:p>
        </w:tc>
      </w:tr>
      <w:tr w:rsidR="00244E07" w:rsidRPr="00C541CE" w:rsidTr="00244E07">
        <w:trPr>
          <w:trHeight w:val="283"/>
        </w:trPr>
        <w:tc>
          <w:tcPr>
            <w:tcW w:w="817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6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275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Май</w:t>
            </w:r>
          </w:p>
        </w:tc>
      </w:tr>
      <w:tr w:rsidR="00244E07" w:rsidRPr="00C541CE" w:rsidTr="00244E07">
        <w:trPr>
          <w:trHeight w:val="283"/>
        </w:trPr>
        <w:tc>
          <w:tcPr>
            <w:tcW w:w="817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275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Май</w:t>
            </w:r>
          </w:p>
        </w:tc>
      </w:tr>
      <w:tr w:rsidR="00244E07" w:rsidRPr="00C541CE" w:rsidTr="00244E07">
        <w:trPr>
          <w:trHeight w:val="283"/>
        </w:trPr>
        <w:tc>
          <w:tcPr>
            <w:tcW w:w="817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6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275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Май</w:t>
            </w:r>
          </w:p>
        </w:tc>
      </w:tr>
      <w:tr w:rsidR="00244E07" w:rsidRPr="00C541CE" w:rsidTr="00244E07">
        <w:trPr>
          <w:trHeight w:val="283"/>
        </w:trPr>
        <w:tc>
          <w:tcPr>
            <w:tcW w:w="817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686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275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Май</w:t>
            </w:r>
          </w:p>
        </w:tc>
      </w:tr>
      <w:tr w:rsidR="00244E07" w:rsidRPr="00C541CE" w:rsidTr="00244E07">
        <w:trPr>
          <w:trHeight w:val="283"/>
        </w:trPr>
        <w:tc>
          <w:tcPr>
            <w:tcW w:w="817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86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Май</w:t>
            </w:r>
          </w:p>
        </w:tc>
      </w:tr>
      <w:tr w:rsidR="00244E07" w:rsidRPr="00C541CE" w:rsidTr="00244E07">
        <w:trPr>
          <w:trHeight w:val="283"/>
        </w:trPr>
        <w:tc>
          <w:tcPr>
            <w:tcW w:w="817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275" w:type="dxa"/>
          </w:tcPr>
          <w:p w:rsidR="00244E07" w:rsidRPr="00C541CE" w:rsidRDefault="00244E07" w:rsidP="00244E07">
            <w:pPr>
              <w:rPr>
                <w:rFonts w:ascii="Times New Roman" w:hAnsi="Times New Roman" w:cs="Times New Roman"/>
              </w:rPr>
            </w:pPr>
            <w:r w:rsidRPr="00C541CE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244E07" w:rsidRPr="00C541CE" w:rsidRDefault="00244E07" w:rsidP="00244E07">
      <w:pPr>
        <w:jc w:val="center"/>
        <w:rPr>
          <w:rFonts w:ascii="Times New Roman" w:hAnsi="Times New Roman" w:cs="Times New Roman"/>
          <w:b/>
        </w:rPr>
      </w:pPr>
    </w:p>
    <w:p w:rsidR="00244E07" w:rsidRDefault="00244E07" w:rsidP="00244E07">
      <w:pPr>
        <w:rPr>
          <w:rFonts w:ascii="Times New Roman" w:hAnsi="Times New Roman" w:cs="Times New Roman"/>
          <w:b/>
        </w:rPr>
      </w:pPr>
    </w:p>
    <w:p w:rsidR="00244E07" w:rsidRDefault="00244E07" w:rsidP="00244E07">
      <w:pPr>
        <w:jc w:val="right"/>
        <w:rPr>
          <w:rFonts w:ascii="Times New Roman" w:hAnsi="Times New Roman" w:cs="Times New Roman"/>
          <w:b/>
        </w:rPr>
      </w:pPr>
    </w:p>
    <w:p w:rsidR="00244E07" w:rsidRPr="004C5743" w:rsidRDefault="00244E07" w:rsidP="00244E07">
      <w:pPr>
        <w:rPr>
          <w:rFonts w:ascii="Times New Roman" w:hAnsi="Times New Roman" w:cs="Times New Roman"/>
        </w:rPr>
      </w:pPr>
      <w:r w:rsidRPr="004C5743">
        <w:rPr>
          <w:rFonts w:ascii="Times New Roman" w:hAnsi="Times New Roman" w:cs="Times New Roman"/>
        </w:rPr>
        <w:t xml:space="preserve"> В связи с организацией внеклассной работы, воспитательной работы и   статьи 28 «Компетенция, права, обязанности  и ответственность образовательного учреждения» Федерального закона от 29 декабря 2012 г. № 273 – ФЗ «Об образовании в Российской Федерации» осуществляется кружковая деятельность.</w:t>
      </w:r>
    </w:p>
    <w:p w:rsidR="00244E07" w:rsidRPr="004C5743" w:rsidRDefault="00244E07" w:rsidP="00244E07">
      <w:pPr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093" w:tblpY="-6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463"/>
        <w:gridCol w:w="2520"/>
        <w:gridCol w:w="1260"/>
        <w:gridCol w:w="1380"/>
        <w:gridCol w:w="1320"/>
      </w:tblGrid>
      <w:tr w:rsidR="00244E07" w:rsidRPr="004C5743" w:rsidTr="00244E0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Наименование кружков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244E07" w:rsidRPr="004C5743" w:rsidTr="00244E0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Х.А.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2</w:t>
            </w:r>
          </w:p>
        </w:tc>
      </w:tr>
      <w:tr w:rsidR="00244E07" w:rsidRPr="004C5743" w:rsidTr="00244E0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вокал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244E07" w:rsidRPr="004C57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4E07" w:rsidRPr="004C5743" w:rsidTr="00244E0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технологии в процессе подготовки к ЕГЭ по русскому языку»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C1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4E07" w:rsidRPr="004C5743" w:rsidTr="00244E0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«Тестовые технологии в процессе  подготовки к ЕГЭ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ГЭ» по обществознанию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П.И.</w:t>
            </w:r>
            <w:r w:rsidR="00244E07" w:rsidRPr="004C5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tabs>
                <w:tab w:val="left" w:pos="525"/>
                <w:tab w:val="center" w:pos="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6</w:t>
            </w:r>
          </w:p>
        </w:tc>
      </w:tr>
      <w:tr w:rsidR="00244E07" w:rsidRPr="004C5743" w:rsidTr="00244E07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C153DA" w:rsidP="0024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«Тестовые технологии в процессе  подготовки к ЕГЭ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ГЭ» по математике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AE4E82" w:rsidP="0024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Х.З.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AE4E82" w:rsidP="0024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AE4E82" w:rsidP="0024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AE4E82" w:rsidP="0024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4E07" w:rsidRPr="004C5743" w:rsidTr="00244E07">
        <w:trPr>
          <w:trHeight w:val="51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6</w:t>
            </w:r>
          </w:p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 xml:space="preserve"> </w:t>
            </w:r>
            <w:r w:rsidR="00AE4E82">
              <w:rPr>
                <w:rFonts w:ascii="Times New Roman" w:hAnsi="Times New Roman" w:cs="Times New Roman"/>
              </w:rPr>
              <w:t xml:space="preserve"> Решение нестандартных задач</w:t>
            </w:r>
          </w:p>
          <w:p w:rsidR="00244E07" w:rsidRPr="004C5743" w:rsidRDefault="00244E07" w:rsidP="00244E07">
            <w:pPr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AE4E82" w:rsidP="00AE4E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AE4E82" w:rsidP="0024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  <w:r w:rsidR="00244E07" w:rsidRPr="004C57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51</w:t>
            </w:r>
          </w:p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07" w:rsidRPr="004C5743" w:rsidRDefault="00244E07" w:rsidP="00244E07">
            <w:pPr>
              <w:jc w:val="center"/>
              <w:rPr>
                <w:rFonts w:ascii="Times New Roman" w:hAnsi="Times New Roman" w:cs="Times New Roman"/>
              </w:rPr>
            </w:pPr>
            <w:r w:rsidRPr="004C5743">
              <w:rPr>
                <w:rFonts w:ascii="Times New Roman" w:hAnsi="Times New Roman" w:cs="Times New Roman"/>
              </w:rPr>
              <w:t>3</w:t>
            </w:r>
          </w:p>
        </w:tc>
      </w:tr>
    </w:tbl>
    <w:p w:rsidR="00244E07" w:rsidRPr="004C5743" w:rsidRDefault="00244E07" w:rsidP="00244E07">
      <w:pPr>
        <w:pStyle w:val="af9"/>
        <w:spacing w:line="225" w:lineRule="atLeast"/>
        <w:jc w:val="both"/>
        <w:rPr>
          <w:color w:val="5D5D5D"/>
        </w:rPr>
      </w:pPr>
    </w:p>
    <w:p w:rsidR="00244E07" w:rsidRPr="004C5743" w:rsidRDefault="00244E07" w:rsidP="00244E07">
      <w:pPr>
        <w:pStyle w:val="af9"/>
        <w:spacing w:line="225" w:lineRule="atLeast"/>
        <w:jc w:val="right"/>
      </w:pPr>
      <w:r>
        <w:lastRenderedPageBreak/>
        <w:t> Приложение № 3</w:t>
      </w:r>
    </w:p>
    <w:p w:rsidR="001E7B33" w:rsidRPr="001E7B33" w:rsidRDefault="00244E07" w:rsidP="00AE4E82">
      <w:pPr>
        <w:pStyle w:val="af9"/>
        <w:spacing w:before="0" w:beforeAutospacing="0" w:after="0" w:afterAutospacing="0" w:line="225" w:lineRule="atLeast"/>
        <w:jc w:val="center"/>
        <w:rPr>
          <w:sz w:val="28"/>
          <w:szCs w:val="28"/>
          <w:lang w:eastAsia="en-US"/>
        </w:rPr>
      </w:pPr>
      <w:r w:rsidRPr="004C5743">
        <w:t> </w:t>
      </w:r>
      <w:r w:rsidR="00AE4E82" w:rsidRPr="001E7B33">
        <w:rPr>
          <w:sz w:val="28"/>
          <w:szCs w:val="28"/>
          <w:lang w:eastAsia="en-US"/>
        </w:rPr>
        <w:t xml:space="preserve"> </w:t>
      </w:r>
    </w:p>
    <w:p w:rsidR="00651B72" w:rsidRDefault="00651B72" w:rsidP="001E7B3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51B72">
        <w:rPr>
          <w:rFonts w:ascii="Times New Roman" w:eastAsia="Times New Roman" w:hAnsi="Times New Roman" w:cs="Times New Roman"/>
          <w:b/>
          <w:color w:val="auto"/>
        </w:rPr>
        <w:t>Характеристика учебных программ</w:t>
      </w:r>
    </w:p>
    <w:p w:rsidR="001E7B33" w:rsidRDefault="001E7B33" w:rsidP="00B14E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1440"/>
        <w:gridCol w:w="1679"/>
        <w:gridCol w:w="1272"/>
        <w:gridCol w:w="1849"/>
        <w:gridCol w:w="1276"/>
      </w:tblGrid>
      <w:tr w:rsidR="001E7B33" w:rsidRPr="001E7B33" w:rsidTr="001E7B33">
        <w:trPr>
          <w:cantSplit/>
        </w:trPr>
        <w:tc>
          <w:tcPr>
            <w:tcW w:w="2406" w:type="dxa"/>
          </w:tcPr>
          <w:p w:rsidR="001E7B33" w:rsidRPr="001E7B33" w:rsidRDefault="001E7B33" w:rsidP="001E7B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Предмет, наименование образовательной (учебной) программы </w:t>
            </w:r>
          </w:p>
        </w:tc>
        <w:tc>
          <w:tcPr>
            <w:tcW w:w="1440" w:type="dxa"/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Автор </w:t>
            </w: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1679" w:type="dxa"/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Издательство, год издания</w:t>
            </w:r>
          </w:p>
        </w:tc>
        <w:tc>
          <w:tcPr>
            <w:tcW w:w="1272" w:type="dxa"/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1849" w:type="dxa"/>
          </w:tcPr>
          <w:p w:rsidR="001E7B33" w:rsidRPr="001E7B33" w:rsidRDefault="001E7B33" w:rsidP="001E7B3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Кем утверждена</w:t>
            </w:r>
          </w:p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(МОН РФ, МОН РД, РЭС, ГЭС,</w:t>
            </w:r>
          </w:p>
          <w:p w:rsidR="001E7B33" w:rsidRPr="001E7B33" w:rsidRDefault="001E7B33" w:rsidP="001E7B3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педсовет ОУ)</w:t>
            </w:r>
          </w:p>
        </w:tc>
        <w:tc>
          <w:tcPr>
            <w:tcW w:w="1276" w:type="dxa"/>
          </w:tcPr>
          <w:p w:rsidR="001E7B33" w:rsidRPr="001E7B33" w:rsidRDefault="001E7B33" w:rsidP="001E7B3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  <w:p w:rsidR="001E7B33" w:rsidRPr="001E7B33" w:rsidRDefault="001E7B33" w:rsidP="001E7B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учебно-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методич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обеспеч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</w:tc>
      </w:tr>
      <w:tr w:rsidR="001E7B33" w:rsidRPr="001E7B33" w:rsidTr="001E7B33">
        <w:trPr>
          <w:cantSplit/>
        </w:trPr>
        <w:tc>
          <w:tcPr>
            <w:tcW w:w="9922" w:type="dxa"/>
            <w:gridSpan w:val="6"/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E7B33" w:rsidRPr="001E7B33" w:rsidRDefault="008D029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среднее </w:t>
            </w:r>
            <w:r w:rsidR="001E7B33" w:rsidRPr="001E7B33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общее образование</w:t>
            </w:r>
          </w:p>
        </w:tc>
      </w:tr>
      <w:tr w:rsidR="00F31C53" w:rsidRPr="001E7B33" w:rsidTr="001E7B33">
        <w:trPr>
          <w:cantSplit/>
        </w:trPr>
        <w:tc>
          <w:tcPr>
            <w:tcW w:w="2406" w:type="dxa"/>
            <w:tcBorders>
              <w:top w:val="single" w:sz="4" w:space="0" w:color="auto"/>
              <w:right w:val="single" w:sz="4" w:space="0" w:color="auto"/>
            </w:tcBorders>
          </w:tcPr>
          <w:p w:rsidR="00F31C53" w:rsidRPr="001E7B33" w:rsidRDefault="00F31C53" w:rsidP="001E7B33">
            <w:pPr>
              <w:suppressAutoHyphens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Русский язык</w:t>
            </w:r>
            <w:r w:rsidRPr="001E7B33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Примерная программа среднего (полного) общего образования по русскому языку.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Гольцова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 М.Г., И.В. 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Шамшин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М.Русское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слово 2010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53" w:rsidRPr="001E7B33" w:rsidRDefault="00F31C53" w:rsidP="00B35B81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Гольцова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 М.Г., И.В. 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Шамшин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Учебник,таблицы</w:t>
            </w:r>
            <w:proofErr w:type="spellEnd"/>
          </w:p>
        </w:tc>
      </w:tr>
      <w:tr w:rsidR="00F31C53" w:rsidRPr="001E7B33" w:rsidTr="001E7B33">
        <w:trPr>
          <w:cantSplit/>
        </w:trPr>
        <w:tc>
          <w:tcPr>
            <w:tcW w:w="2406" w:type="dxa"/>
            <w:tcBorders>
              <w:top w:val="single" w:sz="4" w:space="0" w:color="auto"/>
              <w:right w:val="single" w:sz="4" w:space="0" w:color="auto"/>
            </w:tcBorders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Литература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Примерная программа среднего (полного) общего образования по литературе.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М.В. Черкезова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М.Дрофа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53" w:rsidRPr="001E7B33" w:rsidRDefault="00F31C53" w:rsidP="00B35B81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М.В. Черкезова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Учебник,диски,презентации</w:t>
            </w:r>
            <w:proofErr w:type="spellEnd"/>
          </w:p>
        </w:tc>
      </w:tr>
      <w:tr w:rsidR="00F31C53" w:rsidRPr="001E7B33" w:rsidTr="001E7B33">
        <w:trPr>
          <w:cantSplit/>
        </w:trPr>
        <w:tc>
          <w:tcPr>
            <w:tcW w:w="2406" w:type="dxa"/>
            <w:tcBorders>
              <w:top w:val="single" w:sz="4" w:space="0" w:color="auto"/>
              <w:right w:val="single" w:sz="4" w:space="0" w:color="auto"/>
            </w:tcBorders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Литература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Примерная программа среднего (полного) общего образования по литературе.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С.А.Леонов,С.А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. Самойлова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М.Дрофа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53" w:rsidRPr="001E7B33" w:rsidRDefault="00F31C53" w:rsidP="00B35B81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С.А.Леонов,С.А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. Самойлова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Учебник,диски,презентации</w:t>
            </w:r>
            <w:proofErr w:type="spellEnd"/>
          </w:p>
        </w:tc>
      </w:tr>
      <w:tr w:rsidR="001E7B33" w:rsidRPr="001E7B33" w:rsidTr="001E7B33">
        <w:trPr>
          <w:cantSplit/>
        </w:trPr>
        <w:tc>
          <w:tcPr>
            <w:tcW w:w="2406" w:type="dxa"/>
            <w:tcBorders>
              <w:top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История </w:t>
            </w: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История России </w:t>
            </w: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Примерная программа основного общего образования по истории ИКС</w:t>
            </w: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СахаровА.И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и др.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Просвещение </w:t>
            </w: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Сахаров,Буганов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Загладин,Симонян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Учебник,карты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7B33" w:rsidRPr="001E7B33" w:rsidTr="001E7B33">
        <w:trPr>
          <w:cantSplit/>
        </w:trPr>
        <w:tc>
          <w:tcPr>
            <w:tcW w:w="2406" w:type="dxa"/>
            <w:tcBorders>
              <w:top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Всеобщая история.</w:t>
            </w:r>
            <w:r w:rsidRPr="001E7B33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Примерная программа основного общего образования по истории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КозленкоС.И.,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Загладин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Х.Т.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Просвещение </w:t>
            </w: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Козленко,Минаков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Загладин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Н.В.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Учебник,карты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7B33" w:rsidRPr="001E7B33" w:rsidTr="001E7B33">
        <w:trPr>
          <w:cantSplit/>
        </w:trPr>
        <w:tc>
          <w:tcPr>
            <w:tcW w:w="2406" w:type="dxa"/>
            <w:tcBorders>
              <w:top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Биология </w:t>
            </w: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Примерная программа среднего (полного) общего образования по биологии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В.Б.Захаров,С.Г.Мамантов</w:t>
            </w:r>
            <w:proofErr w:type="spellEnd"/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Н.И.Сонин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М.Дрофа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2007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В.Б.Захаров,С.Г.Мамантов</w:t>
            </w:r>
            <w:proofErr w:type="spellEnd"/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Н.И.Сонин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Учебник,плакаты,презентации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7B33" w:rsidRPr="001E7B33" w:rsidTr="001E7B33">
        <w:trPr>
          <w:cantSplit/>
        </w:trPr>
        <w:tc>
          <w:tcPr>
            <w:tcW w:w="2406" w:type="dxa"/>
            <w:tcBorders>
              <w:top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B33" w:rsidRPr="001E7B33" w:rsidTr="001E7B33">
        <w:trPr>
          <w:cantSplit/>
        </w:trPr>
        <w:tc>
          <w:tcPr>
            <w:tcW w:w="2406" w:type="dxa"/>
            <w:tcBorders>
              <w:top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География.Экономическая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и социальная география мира. Программа основного общего образования по географии.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Алексеев А.И. ,Липкина Е.К.</w:t>
            </w: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,Николина В.В.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М.Просвещение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2006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Алексеев 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А.И.,Липкина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Е.К.,Николина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В.В.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33" w:rsidRPr="001E7B33" w:rsidRDefault="001E7B33" w:rsidP="001E7B33">
            <w:pPr>
              <w:spacing w:after="200" w:line="276" w:lineRule="auto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1E7B33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МОН 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,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карты,атласы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1C53" w:rsidRPr="001E7B33" w:rsidTr="001E7B33">
        <w:trPr>
          <w:cantSplit/>
        </w:trPr>
        <w:tc>
          <w:tcPr>
            <w:tcW w:w="2406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История Дагестана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Примерная программа среднего (полного) общего образования по истории Дагестана</w:t>
            </w:r>
          </w:p>
        </w:tc>
        <w:tc>
          <w:tcPr>
            <w:tcW w:w="1440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Н.А.Асваров,З.М.Амирова</w:t>
            </w:r>
            <w:proofErr w:type="spellEnd"/>
          </w:p>
        </w:tc>
        <w:tc>
          <w:tcPr>
            <w:tcW w:w="1679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Мах. издательство НИИ педагогики 2012г.</w:t>
            </w:r>
          </w:p>
        </w:tc>
        <w:tc>
          <w:tcPr>
            <w:tcW w:w="1272" w:type="dxa"/>
          </w:tcPr>
          <w:p w:rsidR="00F31C53" w:rsidRPr="001E7B33" w:rsidRDefault="00F31C53" w:rsidP="00B35B81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Н.А.Асваров,З.М.Амирова</w:t>
            </w:r>
            <w:proofErr w:type="spellEnd"/>
          </w:p>
        </w:tc>
        <w:tc>
          <w:tcPr>
            <w:tcW w:w="1849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РД</w:t>
            </w:r>
          </w:p>
        </w:tc>
        <w:tc>
          <w:tcPr>
            <w:tcW w:w="1276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ресурсы</w:t>
            </w:r>
          </w:p>
        </w:tc>
      </w:tr>
      <w:tr w:rsidR="00F31C53" w:rsidRPr="001E7B33" w:rsidTr="001E7B33">
        <w:trPr>
          <w:cantSplit/>
        </w:trPr>
        <w:tc>
          <w:tcPr>
            <w:tcW w:w="2406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lastRenderedPageBreak/>
              <w:t>История Дагестана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Примерная программа среднего (полного) общего образования по истории Дагестана</w:t>
            </w:r>
          </w:p>
        </w:tc>
        <w:tc>
          <w:tcPr>
            <w:tcW w:w="1440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А.Р.Исмаилов</w:t>
            </w:r>
            <w:proofErr w:type="spellEnd"/>
          </w:p>
        </w:tc>
        <w:tc>
          <w:tcPr>
            <w:tcW w:w="1679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«Народы 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дагестана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» 2013</w:t>
            </w:r>
          </w:p>
        </w:tc>
        <w:tc>
          <w:tcPr>
            <w:tcW w:w="1272" w:type="dxa"/>
          </w:tcPr>
          <w:p w:rsidR="00F31C53" w:rsidRPr="001E7B33" w:rsidRDefault="00F31C53" w:rsidP="00B35B81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А.Р.Исмаилов</w:t>
            </w:r>
            <w:proofErr w:type="spellEnd"/>
          </w:p>
        </w:tc>
        <w:tc>
          <w:tcPr>
            <w:tcW w:w="1849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РД</w:t>
            </w:r>
          </w:p>
        </w:tc>
        <w:tc>
          <w:tcPr>
            <w:tcW w:w="1276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ресурсы</w:t>
            </w:r>
          </w:p>
        </w:tc>
      </w:tr>
      <w:tr w:rsidR="00F31C53" w:rsidRPr="001E7B33" w:rsidTr="001E7B33">
        <w:trPr>
          <w:cantSplit/>
        </w:trPr>
        <w:tc>
          <w:tcPr>
            <w:tcW w:w="2406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Алгебра Примерная программа среднего (полного) общего образования по алгебре</w:t>
            </w:r>
          </w:p>
        </w:tc>
        <w:tc>
          <w:tcPr>
            <w:tcW w:w="1440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А.Н.Колмогоров</w:t>
            </w:r>
            <w:proofErr w:type="spellEnd"/>
          </w:p>
        </w:tc>
        <w:tc>
          <w:tcPr>
            <w:tcW w:w="1679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М.Просвещение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2000</w:t>
            </w:r>
          </w:p>
        </w:tc>
        <w:tc>
          <w:tcPr>
            <w:tcW w:w="1272" w:type="dxa"/>
          </w:tcPr>
          <w:p w:rsidR="00F31C53" w:rsidRPr="001E7B33" w:rsidRDefault="00F31C53" w:rsidP="00B35B81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А.Н.Колмогоров</w:t>
            </w:r>
            <w:proofErr w:type="spellEnd"/>
          </w:p>
        </w:tc>
        <w:tc>
          <w:tcPr>
            <w:tcW w:w="1849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 РФ</w:t>
            </w:r>
          </w:p>
        </w:tc>
        <w:tc>
          <w:tcPr>
            <w:tcW w:w="1276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дидактический материал.</w:t>
            </w:r>
          </w:p>
        </w:tc>
      </w:tr>
      <w:tr w:rsidR="00F31C53" w:rsidRPr="001E7B33" w:rsidTr="001E7B33">
        <w:trPr>
          <w:cantSplit/>
        </w:trPr>
        <w:tc>
          <w:tcPr>
            <w:tcW w:w="2406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Алгебра Примерная программа среднего (полного) общего образования по алгебре</w:t>
            </w:r>
          </w:p>
        </w:tc>
        <w:tc>
          <w:tcPr>
            <w:tcW w:w="1440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Г.М.Кузнецова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.Н.Г. 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Мондюк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79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М.Дрофа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2004</w:t>
            </w:r>
          </w:p>
        </w:tc>
        <w:tc>
          <w:tcPr>
            <w:tcW w:w="1272" w:type="dxa"/>
          </w:tcPr>
          <w:p w:rsidR="00F31C53" w:rsidRPr="001E7B33" w:rsidRDefault="00F31C53" w:rsidP="00B35B81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Г.М.Кузнецова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.Н.Г. 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Мондюк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9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 РФ</w:t>
            </w:r>
          </w:p>
        </w:tc>
        <w:tc>
          <w:tcPr>
            <w:tcW w:w="1276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дидактический 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материал,таблицы</w:t>
            </w:r>
            <w:proofErr w:type="spellEnd"/>
          </w:p>
        </w:tc>
      </w:tr>
      <w:tr w:rsidR="00F31C53" w:rsidRPr="001E7B33" w:rsidTr="001E7B33">
        <w:trPr>
          <w:cantSplit/>
        </w:trPr>
        <w:tc>
          <w:tcPr>
            <w:tcW w:w="2406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Геометрия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Примерная программа среднего (полного) общего образования по геометрии</w:t>
            </w:r>
          </w:p>
        </w:tc>
        <w:tc>
          <w:tcPr>
            <w:tcW w:w="1440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Бурмистрова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Т.А.</w:t>
            </w:r>
          </w:p>
        </w:tc>
        <w:tc>
          <w:tcPr>
            <w:tcW w:w="1679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Просвещение 2009</w:t>
            </w:r>
          </w:p>
        </w:tc>
        <w:tc>
          <w:tcPr>
            <w:tcW w:w="1272" w:type="dxa"/>
          </w:tcPr>
          <w:p w:rsidR="00F31C53" w:rsidRPr="001E7B33" w:rsidRDefault="00F31C53" w:rsidP="00B35B81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Бурмистрова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Т.А.</w:t>
            </w:r>
          </w:p>
        </w:tc>
        <w:tc>
          <w:tcPr>
            <w:tcW w:w="1849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 РФ</w:t>
            </w:r>
          </w:p>
        </w:tc>
        <w:tc>
          <w:tcPr>
            <w:tcW w:w="1276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дидактический материал.</w:t>
            </w:r>
          </w:p>
        </w:tc>
      </w:tr>
      <w:tr w:rsidR="00F31C53" w:rsidRPr="001E7B33" w:rsidTr="001E7B33">
        <w:trPr>
          <w:cantSplit/>
        </w:trPr>
        <w:tc>
          <w:tcPr>
            <w:tcW w:w="2406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Физика 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Примерная программа среднего (полного) общего образования по физике</w:t>
            </w:r>
          </w:p>
        </w:tc>
        <w:tc>
          <w:tcPr>
            <w:tcW w:w="1440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Ю.И.Дик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В.А. Коровин</w:t>
            </w:r>
          </w:p>
        </w:tc>
        <w:tc>
          <w:tcPr>
            <w:tcW w:w="1679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М.Дрофа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2002</w:t>
            </w:r>
          </w:p>
        </w:tc>
        <w:tc>
          <w:tcPr>
            <w:tcW w:w="1272" w:type="dxa"/>
          </w:tcPr>
          <w:p w:rsidR="00F31C53" w:rsidRPr="001E7B33" w:rsidRDefault="00F31C53" w:rsidP="00B35B81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Ю.И.Дик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В.А. Коровин</w:t>
            </w:r>
          </w:p>
        </w:tc>
        <w:tc>
          <w:tcPr>
            <w:tcW w:w="1849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 РФ</w:t>
            </w:r>
          </w:p>
        </w:tc>
        <w:tc>
          <w:tcPr>
            <w:tcW w:w="1276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F31C53" w:rsidRPr="001E7B33" w:rsidTr="001E7B33">
        <w:trPr>
          <w:cantSplit/>
        </w:trPr>
        <w:tc>
          <w:tcPr>
            <w:tcW w:w="2406" w:type="dxa"/>
          </w:tcPr>
          <w:p w:rsidR="00F31C53" w:rsidRPr="001E7B33" w:rsidRDefault="00F31C53" w:rsidP="001E7B33">
            <w:pPr>
              <w:suppressAutoHyphens/>
              <w:ind w:right="-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Физическая культура</w:t>
            </w:r>
            <w:r w:rsidRPr="001E7B33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Примерная программа среднего (полного) общего образования по физической культуре</w:t>
            </w:r>
          </w:p>
        </w:tc>
        <w:tc>
          <w:tcPr>
            <w:tcW w:w="1440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К.Р.Магомедов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79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2010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«Учитель»</w:t>
            </w:r>
          </w:p>
        </w:tc>
        <w:tc>
          <w:tcPr>
            <w:tcW w:w="1272" w:type="dxa"/>
          </w:tcPr>
          <w:p w:rsidR="00F31C53" w:rsidRPr="001E7B33" w:rsidRDefault="00F31C53" w:rsidP="00B35B81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К.Р.Магомедов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9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РФ</w:t>
            </w:r>
          </w:p>
        </w:tc>
        <w:tc>
          <w:tcPr>
            <w:tcW w:w="1276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B33" w:rsidRPr="001E7B33" w:rsidTr="001E7B33">
        <w:trPr>
          <w:cantSplit/>
        </w:trPr>
        <w:tc>
          <w:tcPr>
            <w:tcW w:w="2406" w:type="dxa"/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КТНД </w:t>
            </w: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Программа НИИ Педагогики 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г.Махачкала</w:t>
            </w:r>
            <w:proofErr w:type="spellEnd"/>
          </w:p>
        </w:tc>
        <w:tc>
          <w:tcPr>
            <w:tcW w:w="1440" w:type="dxa"/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Т.Г.Саидов</w:t>
            </w:r>
            <w:proofErr w:type="spellEnd"/>
          </w:p>
        </w:tc>
        <w:tc>
          <w:tcPr>
            <w:tcW w:w="1679" w:type="dxa"/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Издательство НИИ педагогики 2010</w:t>
            </w:r>
          </w:p>
        </w:tc>
        <w:tc>
          <w:tcPr>
            <w:tcW w:w="1272" w:type="dxa"/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Х.М.Халилов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9" w:type="dxa"/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РД</w:t>
            </w:r>
          </w:p>
        </w:tc>
        <w:tc>
          <w:tcPr>
            <w:tcW w:w="1276" w:type="dxa"/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,интернет ресурсы</w:t>
            </w:r>
          </w:p>
        </w:tc>
      </w:tr>
      <w:tr w:rsidR="001E7B33" w:rsidRPr="001E7B33" w:rsidTr="001E7B33">
        <w:trPr>
          <w:cantSplit/>
        </w:trPr>
        <w:tc>
          <w:tcPr>
            <w:tcW w:w="2406" w:type="dxa"/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ОБЖ</w:t>
            </w: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Примерные программы среднего полного общего образования по ОБЖ</w:t>
            </w:r>
          </w:p>
        </w:tc>
        <w:tc>
          <w:tcPr>
            <w:tcW w:w="1440" w:type="dxa"/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М.Р.Амирджанов</w:t>
            </w:r>
            <w:proofErr w:type="spellEnd"/>
          </w:p>
        </w:tc>
        <w:tc>
          <w:tcPr>
            <w:tcW w:w="1679" w:type="dxa"/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Просвещение 2002</w:t>
            </w:r>
          </w:p>
        </w:tc>
        <w:tc>
          <w:tcPr>
            <w:tcW w:w="1272" w:type="dxa"/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Омаров М.М.</w:t>
            </w:r>
          </w:p>
        </w:tc>
        <w:tc>
          <w:tcPr>
            <w:tcW w:w="1849" w:type="dxa"/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E7B33">
              <w:rPr>
                <w:rFonts w:ascii="Times New Roman" w:eastAsia="Times New Roman" w:hAnsi="Times New Roman" w:cs="Times New Roman"/>
                <w:sz w:val="22"/>
                <w:szCs w:val="22"/>
              </w:rPr>
              <w:t>МОН  РФ</w:t>
            </w:r>
          </w:p>
        </w:tc>
        <w:tc>
          <w:tcPr>
            <w:tcW w:w="1276" w:type="dxa"/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Учебник,плакаты</w:t>
            </w:r>
            <w:proofErr w:type="spellEnd"/>
          </w:p>
        </w:tc>
      </w:tr>
      <w:tr w:rsidR="001E7B33" w:rsidRPr="001E7B33" w:rsidTr="001E7B33">
        <w:trPr>
          <w:cantSplit/>
        </w:trPr>
        <w:tc>
          <w:tcPr>
            <w:tcW w:w="2406" w:type="dxa"/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Обществознание </w:t>
            </w: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Примерная программа среднего (полного) общего образования по обществознании</w:t>
            </w:r>
          </w:p>
        </w:tc>
        <w:tc>
          <w:tcPr>
            <w:tcW w:w="1440" w:type="dxa"/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Л.Н.Боголюбов</w:t>
            </w:r>
            <w:proofErr w:type="spellEnd"/>
          </w:p>
        </w:tc>
        <w:tc>
          <w:tcPr>
            <w:tcW w:w="1679" w:type="dxa"/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Русское слово</w:t>
            </w: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2003</w:t>
            </w:r>
          </w:p>
        </w:tc>
        <w:tc>
          <w:tcPr>
            <w:tcW w:w="1272" w:type="dxa"/>
          </w:tcPr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Н.А.Моисеева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  </w:t>
            </w:r>
          </w:p>
          <w:p w:rsidR="001E7B33" w:rsidRPr="001E7B33" w:rsidRDefault="001E7B3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А.П.Попов</w:t>
            </w:r>
            <w:proofErr w:type="spellEnd"/>
          </w:p>
        </w:tc>
        <w:tc>
          <w:tcPr>
            <w:tcW w:w="1849" w:type="dxa"/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 РФ</w:t>
            </w:r>
          </w:p>
        </w:tc>
        <w:tc>
          <w:tcPr>
            <w:tcW w:w="1276" w:type="dxa"/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Плакаты,презентации,КИМы</w:t>
            </w:r>
            <w:proofErr w:type="spellEnd"/>
          </w:p>
        </w:tc>
      </w:tr>
      <w:tr w:rsidR="00F31C53" w:rsidRPr="001E7B33" w:rsidTr="001E7B33">
        <w:trPr>
          <w:cantSplit/>
        </w:trPr>
        <w:tc>
          <w:tcPr>
            <w:tcW w:w="2406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Информатика Примерная программа среднего (полного) общего образования по информатике</w:t>
            </w:r>
          </w:p>
        </w:tc>
        <w:tc>
          <w:tcPr>
            <w:tcW w:w="1440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Н.Д.Угренович</w:t>
            </w:r>
            <w:proofErr w:type="spellEnd"/>
          </w:p>
        </w:tc>
        <w:tc>
          <w:tcPr>
            <w:tcW w:w="1679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БИНОМ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1272" w:type="dxa"/>
          </w:tcPr>
          <w:p w:rsidR="00F31C53" w:rsidRPr="001E7B33" w:rsidRDefault="00F31C53" w:rsidP="00B35B81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Н.Д.Угренович</w:t>
            </w:r>
            <w:proofErr w:type="spellEnd"/>
          </w:p>
        </w:tc>
        <w:tc>
          <w:tcPr>
            <w:tcW w:w="1849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 РФ</w:t>
            </w:r>
          </w:p>
        </w:tc>
        <w:tc>
          <w:tcPr>
            <w:tcW w:w="1276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Учебник,плакаты,интернет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ресурсы,диски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1C53" w:rsidRPr="001E7B33" w:rsidTr="001E7B33">
        <w:trPr>
          <w:cantSplit/>
        </w:trPr>
        <w:tc>
          <w:tcPr>
            <w:tcW w:w="2406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Д.литература</w:t>
            </w:r>
            <w:proofErr w:type="spellEnd"/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Примерная программа среднего (полного) общего образования по литературе народов Дагестана</w:t>
            </w:r>
          </w:p>
        </w:tc>
        <w:tc>
          <w:tcPr>
            <w:tcW w:w="1440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Х.С.Хайбулаева</w:t>
            </w:r>
            <w:proofErr w:type="spellEnd"/>
          </w:p>
        </w:tc>
        <w:tc>
          <w:tcPr>
            <w:tcW w:w="1679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Махачкала 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НИИпедагогики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272" w:type="dxa"/>
          </w:tcPr>
          <w:p w:rsidR="00F31C53" w:rsidRPr="001E7B33" w:rsidRDefault="00F31C53" w:rsidP="00B35B81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Х.С.Хайбулаева</w:t>
            </w:r>
            <w:proofErr w:type="spellEnd"/>
          </w:p>
        </w:tc>
        <w:tc>
          <w:tcPr>
            <w:tcW w:w="1849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РД</w:t>
            </w:r>
          </w:p>
        </w:tc>
        <w:tc>
          <w:tcPr>
            <w:tcW w:w="1276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</w:tr>
      <w:tr w:rsidR="00F31C53" w:rsidRPr="001E7B33" w:rsidTr="001E7B33">
        <w:trPr>
          <w:cantSplit/>
        </w:trPr>
        <w:tc>
          <w:tcPr>
            <w:tcW w:w="2406" w:type="dxa"/>
          </w:tcPr>
          <w:p w:rsidR="00F31C53" w:rsidRPr="001E7B33" w:rsidRDefault="00F31C53" w:rsidP="001E7B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Родной язык 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Программа НИИ Педагогики 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г.Махачкала</w:t>
            </w:r>
            <w:proofErr w:type="spellEnd"/>
          </w:p>
        </w:tc>
        <w:tc>
          <w:tcPr>
            <w:tcW w:w="1440" w:type="dxa"/>
          </w:tcPr>
          <w:p w:rsidR="00F31C53" w:rsidRPr="001E7B33" w:rsidRDefault="00F31C53" w:rsidP="001E7B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М.М.Муртаалиев,А.М.Муртазалиев</w:t>
            </w:r>
            <w:proofErr w:type="spellEnd"/>
          </w:p>
        </w:tc>
        <w:tc>
          <w:tcPr>
            <w:tcW w:w="1679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НИИ педагогики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1272" w:type="dxa"/>
          </w:tcPr>
          <w:p w:rsidR="00F31C53" w:rsidRPr="001E7B33" w:rsidRDefault="00F31C53" w:rsidP="00B35B8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М.М.Муртаалиев,А.М.Муртазалиев</w:t>
            </w:r>
            <w:proofErr w:type="spellEnd"/>
          </w:p>
        </w:tc>
        <w:tc>
          <w:tcPr>
            <w:tcW w:w="1849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РД</w:t>
            </w:r>
          </w:p>
        </w:tc>
        <w:tc>
          <w:tcPr>
            <w:tcW w:w="1276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Учебник,предметный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журнал </w:t>
            </w:r>
          </w:p>
        </w:tc>
      </w:tr>
      <w:tr w:rsidR="00F31C53" w:rsidRPr="001E7B33" w:rsidTr="001E7B33">
        <w:trPr>
          <w:cantSplit/>
        </w:trPr>
        <w:tc>
          <w:tcPr>
            <w:tcW w:w="2406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Родная литература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Программа НИИ Педагогики </w:t>
            </w: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г.Махачкала</w:t>
            </w:r>
            <w:proofErr w:type="spellEnd"/>
          </w:p>
        </w:tc>
        <w:tc>
          <w:tcPr>
            <w:tcW w:w="1440" w:type="dxa"/>
          </w:tcPr>
          <w:p w:rsidR="00F31C53" w:rsidRPr="001E7B33" w:rsidRDefault="00F31C53" w:rsidP="001E7B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А.Г.Гамзатов,С.М.Хайбулаев</w:t>
            </w:r>
            <w:proofErr w:type="spellEnd"/>
          </w:p>
        </w:tc>
        <w:tc>
          <w:tcPr>
            <w:tcW w:w="1679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НИИ педагогики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1272" w:type="dxa"/>
          </w:tcPr>
          <w:p w:rsidR="00F31C53" w:rsidRPr="001E7B33" w:rsidRDefault="00F31C53" w:rsidP="00B35B8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А.Г.Гамзатов,С.М.Хайбулаев</w:t>
            </w:r>
            <w:proofErr w:type="spellEnd"/>
          </w:p>
        </w:tc>
        <w:tc>
          <w:tcPr>
            <w:tcW w:w="1849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РД</w:t>
            </w:r>
          </w:p>
        </w:tc>
        <w:tc>
          <w:tcPr>
            <w:tcW w:w="1276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Учебник,предметный</w:t>
            </w:r>
            <w:proofErr w:type="spellEnd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журнал </w:t>
            </w:r>
          </w:p>
        </w:tc>
      </w:tr>
      <w:tr w:rsidR="00F31C53" w:rsidRPr="001E7B33" w:rsidTr="001E7B33">
        <w:trPr>
          <w:cantSplit/>
        </w:trPr>
        <w:tc>
          <w:tcPr>
            <w:tcW w:w="2406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lastRenderedPageBreak/>
              <w:t xml:space="preserve">Химия </w:t>
            </w:r>
          </w:p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Примерная программа среднего (полного) общего образования по химии</w:t>
            </w:r>
          </w:p>
        </w:tc>
        <w:tc>
          <w:tcPr>
            <w:tcW w:w="1440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Габриелян О.С.</w:t>
            </w:r>
          </w:p>
        </w:tc>
        <w:tc>
          <w:tcPr>
            <w:tcW w:w="1679" w:type="dxa"/>
          </w:tcPr>
          <w:p w:rsidR="00F31C53" w:rsidRPr="001E7B33" w:rsidRDefault="00F31C53" w:rsidP="001E7B3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Просвещение 2008</w:t>
            </w:r>
          </w:p>
        </w:tc>
        <w:tc>
          <w:tcPr>
            <w:tcW w:w="1272" w:type="dxa"/>
          </w:tcPr>
          <w:p w:rsidR="00F31C53" w:rsidRPr="001E7B33" w:rsidRDefault="00F31C53" w:rsidP="00B35B81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E7B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Габриелян О.С.</w:t>
            </w:r>
          </w:p>
        </w:tc>
        <w:tc>
          <w:tcPr>
            <w:tcW w:w="1849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МОН  РФ</w:t>
            </w:r>
          </w:p>
        </w:tc>
        <w:tc>
          <w:tcPr>
            <w:tcW w:w="1276" w:type="dxa"/>
          </w:tcPr>
          <w:p w:rsidR="00F31C53" w:rsidRPr="001E7B33" w:rsidRDefault="00F31C5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7B3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Учебник,плакаты,таблицы</w:t>
            </w:r>
            <w:proofErr w:type="spellEnd"/>
          </w:p>
        </w:tc>
      </w:tr>
      <w:tr w:rsidR="001E7B33" w:rsidRPr="001E7B33" w:rsidTr="001E7B33">
        <w:trPr>
          <w:cantSplit/>
        </w:trPr>
        <w:tc>
          <w:tcPr>
            <w:tcW w:w="9922" w:type="dxa"/>
            <w:gridSpan w:val="6"/>
          </w:tcPr>
          <w:p w:rsidR="001E7B33" w:rsidRPr="001E7B33" w:rsidRDefault="001E7B33" w:rsidP="001E7B3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</w:tbl>
    <w:p w:rsidR="001E7B33" w:rsidRPr="001E7B33" w:rsidRDefault="001E7B33" w:rsidP="00B14E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04379" w:rsidRPr="00F31C53" w:rsidRDefault="00604379" w:rsidP="007256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444507" w:rsidRPr="00444507" w:rsidRDefault="00444507" w:rsidP="00E2335E">
      <w:pPr>
        <w:autoSpaceDE w:val="0"/>
        <w:autoSpaceDN w:val="0"/>
        <w:adjustRightInd w:val="0"/>
        <w:ind w:firstLine="528"/>
        <w:jc w:val="both"/>
        <w:rPr>
          <w:rFonts w:ascii="Times New Roman" w:eastAsia="Times New Roman" w:hAnsi="Times New Roman" w:cs="Times New Roman"/>
          <w:color w:val="auto"/>
        </w:rPr>
      </w:pPr>
      <w:r w:rsidRPr="00444507">
        <w:rPr>
          <w:rFonts w:ascii="Times New Roman" w:eastAsia="Times New Roman" w:hAnsi="Times New Roman" w:cs="Times New Roman"/>
          <w:color w:val="auto"/>
        </w:rPr>
        <w:t>Учебный план для 10-11 классов ориентирован на 2-летний нормативный срок освоения государственных образовательных программ основного обще</w:t>
      </w:r>
      <w:r w:rsidR="00F31C53">
        <w:rPr>
          <w:rFonts w:ascii="Times New Roman" w:eastAsia="Times New Roman" w:hAnsi="Times New Roman" w:cs="Times New Roman"/>
          <w:color w:val="auto"/>
        </w:rPr>
        <w:t>го образования и рассчитан на 34</w:t>
      </w:r>
      <w:r w:rsidRPr="00444507">
        <w:rPr>
          <w:rFonts w:ascii="Times New Roman" w:eastAsia="Times New Roman" w:hAnsi="Times New Roman" w:cs="Times New Roman"/>
          <w:color w:val="auto"/>
        </w:rPr>
        <w:t xml:space="preserve"> учебных недель в год. Прод</w:t>
      </w:r>
      <w:r w:rsidR="00E2335E">
        <w:rPr>
          <w:rFonts w:ascii="Times New Roman" w:eastAsia="Times New Roman" w:hAnsi="Times New Roman" w:cs="Times New Roman"/>
          <w:color w:val="auto"/>
        </w:rPr>
        <w:t>олжительность урока - 45 минут</w:t>
      </w:r>
      <w:r w:rsidRPr="00444507">
        <w:rPr>
          <w:rFonts w:ascii="Times New Roman" w:eastAsia="Times New Roman" w:hAnsi="Times New Roman" w:cs="Times New Roman"/>
          <w:color w:val="auto"/>
        </w:rPr>
        <w:t>.</w:t>
      </w:r>
    </w:p>
    <w:p w:rsidR="00795A8F" w:rsidRDefault="00795A8F" w:rsidP="00E27432">
      <w:pPr>
        <w:pStyle w:val="a5"/>
        <w:shd w:val="clear" w:color="auto" w:fill="auto"/>
        <w:tabs>
          <w:tab w:val="left" w:pos="826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E2335E" w:rsidRPr="00E2335E" w:rsidRDefault="00E2335E" w:rsidP="00E2335E">
      <w:pPr>
        <w:ind w:firstLine="601"/>
        <w:jc w:val="both"/>
        <w:rPr>
          <w:rFonts w:ascii="Times New Roman" w:eastAsiaTheme="minorEastAsia" w:hAnsi="Times New Roman" w:cstheme="minorBidi"/>
          <w:color w:val="auto"/>
        </w:rPr>
      </w:pPr>
      <w:r w:rsidRPr="00E2335E">
        <w:rPr>
          <w:rFonts w:ascii="Times New Roman" w:eastAsiaTheme="minorEastAsia" w:hAnsi="Times New Roman" w:cstheme="minorBidi"/>
          <w:color w:val="auto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в старших классах общеобразовательной школы, ориентированной на индивидуализацию обучения и социализацию обучающихся.</w:t>
      </w:r>
    </w:p>
    <w:p w:rsidR="00AD549B" w:rsidRPr="001E7B33" w:rsidRDefault="00AD549B" w:rsidP="00E27432">
      <w:pPr>
        <w:pStyle w:val="a5"/>
        <w:shd w:val="clear" w:color="auto" w:fill="auto"/>
        <w:tabs>
          <w:tab w:val="left" w:pos="826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4502A" w:rsidRDefault="00F4502A" w:rsidP="00632FD3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230"/>
          <w:b/>
          <w:bCs/>
          <w:sz w:val="26"/>
          <w:szCs w:val="26"/>
        </w:rPr>
      </w:pPr>
      <w:bookmarkStart w:id="74" w:name="bookmark127"/>
      <w:r w:rsidRPr="00632FD3">
        <w:rPr>
          <w:rStyle w:val="230"/>
          <w:b/>
          <w:bCs/>
          <w:sz w:val="26"/>
          <w:szCs w:val="26"/>
        </w:rPr>
        <w:t>3.2. Система условий реализации основной образовательной</w:t>
      </w:r>
      <w:bookmarkStart w:id="75" w:name="bookmark128"/>
      <w:bookmarkEnd w:id="74"/>
      <w:r w:rsidR="00604379" w:rsidRPr="00604379">
        <w:rPr>
          <w:rStyle w:val="230"/>
          <w:b/>
          <w:bCs/>
          <w:sz w:val="26"/>
          <w:szCs w:val="26"/>
        </w:rPr>
        <w:t xml:space="preserve"> </w:t>
      </w:r>
      <w:r w:rsidRPr="00632FD3">
        <w:rPr>
          <w:rStyle w:val="230"/>
          <w:b/>
          <w:bCs/>
          <w:sz w:val="26"/>
          <w:szCs w:val="26"/>
        </w:rPr>
        <w:t>программы</w:t>
      </w:r>
      <w:bookmarkEnd w:id="75"/>
    </w:p>
    <w:p w:rsidR="00B04C92" w:rsidRPr="00632FD3" w:rsidRDefault="00B04C92" w:rsidP="00632FD3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230"/>
          <w:b/>
          <w:bCs/>
          <w:sz w:val="26"/>
          <w:szCs w:val="26"/>
        </w:rPr>
      </w:pPr>
    </w:p>
    <w:p w:rsidR="00B04C92" w:rsidRDefault="00B04C92" w:rsidP="00B04C92">
      <w:pPr>
        <w:pStyle w:val="af3"/>
        <w:ind w:firstLine="284"/>
        <w:jc w:val="both"/>
      </w:pPr>
      <w:r>
        <w:rPr>
          <w:rFonts w:ascii="Times New Roman" w:hAnsi="Times New Roman"/>
          <w:sz w:val="24"/>
          <w:szCs w:val="24"/>
        </w:rPr>
        <w:t>Интегративным результатом выполнения требований к условиям реализации образовательн</w:t>
      </w:r>
      <w:r w:rsidR="008D0293">
        <w:rPr>
          <w:rFonts w:ascii="Times New Roman" w:hAnsi="Times New Roman"/>
          <w:sz w:val="24"/>
          <w:szCs w:val="24"/>
        </w:rPr>
        <w:t xml:space="preserve">ой программы среднего </w:t>
      </w:r>
      <w:r>
        <w:rPr>
          <w:rFonts w:ascii="Times New Roman" w:hAnsi="Times New Roman"/>
          <w:sz w:val="24"/>
          <w:szCs w:val="24"/>
        </w:rPr>
        <w:t>общего образования образовательного учреждения должно быть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CF52D7" w:rsidRDefault="00CF52D7" w:rsidP="00B04C92">
      <w:pPr>
        <w:pStyle w:val="af3"/>
        <w:ind w:firstLine="284"/>
        <w:jc w:val="both"/>
        <w:rPr>
          <w:rStyle w:val="dash041e005f0431005f044b005f0447005f043d005f044b005f0439005f005fchar1char1"/>
        </w:rPr>
      </w:pPr>
    </w:p>
    <w:p w:rsidR="00B04C92" w:rsidRDefault="00B04C92" w:rsidP="00B04C92">
      <w:pPr>
        <w:pStyle w:val="af3"/>
        <w:ind w:firstLine="284"/>
        <w:jc w:val="both"/>
        <w:rPr>
          <w:rStyle w:val="dash041e005f0431005f044b005f0447005f043d005f044b005f0439005f005fchar1char1"/>
        </w:rPr>
      </w:pPr>
      <w:r w:rsidRPr="006B7C55">
        <w:rPr>
          <w:rStyle w:val="dash041e005f0431005f044b005f0447005f043d005f044b005f0439005f005fchar1char1"/>
        </w:rPr>
        <w:t>Созданные в М</w:t>
      </w:r>
      <w:r w:rsidR="00EB53F9">
        <w:rPr>
          <w:rStyle w:val="dash041e005f0431005f044b005f0447005f043d005f044b005f0439005f005fchar1char1"/>
        </w:rPr>
        <w:t>К</w:t>
      </w:r>
      <w:r w:rsidRPr="006B7C55">
        <w:rPr>
          <w:rStyle w:val="dash041e005f0431005f044b005f0447005f043d005f044b005f0439005f005fchar1char1"/>
        </w:rPr>
        <w:t>ОУ</w:t>
      </w:r>
      <w:r w:rsidR="00AE4E82">
        <w:rPr>
          <w:rStyle w:val="dash041e005f0431005f044b005f0447005f043d005f044b005f0439005f005fchar1char1"/>
        </w:rPr>
        <w:t xml:space="preserve"> «Яснополянская СОШ»</w:t>
      </w:r>
      <w:r w:rsidR="002C5A6F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средняя общеобразовательная школа», реализующ</w:t>
      </w:r>
      <w:r w:rsidR="006B7C55">
        <w:rPr>
          <w:rStyle w:val="dash041e005f0431005f044b005f0447005f043d005f044b005f0439005f005fchar1char1"/>
        </w:rPr>
        <w:t xml:space="preserve">ая </w:t>
      </w:r>
      <w:r>
        <w:rPr>
          <w:rStyle w:val="dash041e005f0431005f044b005f0447005f043d005f044b005f0439005f005fchar1char1"/>
        </w:rPr>
        <w:t>основную образователь</w:t>
      </w:r>
      <w:r w:rsidR="008D0293">
        <w:rPr>
          <w:rStyle w:val="dash041e005f0431005f044b005f0447005f043d005f044b005f0439005f005fchar1char1"/>
        </w:rPr>
        <w:t xml:space="preserve">ную программу среднего </w:t>
      </w:r>
      <w:r>
        <w:rPr>
          <w:rStyle w:val="dash041e005f0431005f044b005f0447005f043d005f044b005f0439005f005fchar1char1"/>
        </w:rPr>
        <w:t xml:space="preserve"> общего образования</w:t>
      </w:r>
      <w:r w:rsidR="006B7C55">
        <w:rPr>
          <w:rStyle w:val="dash041e005f0431005f044b005f0447005f043d005f044b005f0439005f005fchar1char1"/>
        </w:rPr>
        <w:t>, условия</w:t>
      </w:r>
      <w:r>
        <w:rPr>
          <w:rStyle w:val="dash041e005f0431005f044b005f0447005f043d005f044b005f0439005f005fchar1char1"/>
        </w:rPr>
        <w:t>:</w:t>
      </w:r>
    </w:p>
    <w:p w:rsidR="00B04C92" w:rsidRDefault="00B04C92" w:rsidP="004678A2">
      <w:pPr>
        <w:pStyle w:val="af3"/>
        <w:numPr>
          <w:ilvl w:val="0"/>
          <w:numId w:val="78"/>
        </w:numPr>
        <w:ind w:left="426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соответствуют требованиям Стандарта;</w:t>
      </w:r>
    </w:p>
    <w:p w:rsidR="00B04C92" w:rsidRDefault="00B04C92" w:rsidP="004678A2">
      <w:pPr>
        <w:pStyle w:val="af3"/>
        <w:numPr>
          <w:ilvl w:val="0"/>
          <w:numId w:val="78"/>
        </w:numPr>
        <w:ind w:left="426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обеспечивают достижение планируемых резуль</w:t>
      </w:r>
      <w:r w:rsidR="008D0293">
        <w:rPr>
          <w:rStyle w:val="dash041e005f0431005f044b005f0447005f043d005f044b005f0439005f005fchar1char1"/>
        </w:rPr>
        <w:t xml:space="preserve">татов освоения средней </w:t>
      </w:r>
      <w:r>
        <w:rPr>
          <w:rStyle w:val="dash041e005f0431005f044b005f0447005f043d005f044b005f0439005f005fchar1char1"/>
        </w:rPr>
        <w:t>образовательной программы образовательного учреждения и реализацию предусмотренных в ней образовательных программ;</w:t>
      </w:r>
    </w:p>
    <w:p w:rsidR="00B04C92" w:rsidRDefault="00B04C92" w:rsidP="004678A2">
      <w:pPr>
        <w:pStyle w:val="af3"/>
        <w:numPr>
          <w:ilvl w:val="0"/>
          <w:numId w:val="78"/>
        </w:numPr>
        <w:ind w:left="426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учитывают особенности образовательного учреждения, его организационную структуру, запросы участников образовательного процесса в среднем (полном) общем образовании;</w:t>
      </w:r>
    </w:p>
    <w:p w:rsidR="00B04C92" w:rsidRDefault="00B04C92" w:rsidP="004678A2">
      <w:pPr>
        <w:pStyle w:val="af3"/>
        <w:numPr>
          <w:ilvl w:val="0"/>
          <w:numId w:val="78"/>
        </w:numPr>
        <w:ind w:left="426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предоставляют возможность взаимодействия с социальными партнерами, использования ресурсов социума.</w:t>
      </w:r>
    </w:p>
    <w:p w:rsidR="00CF52D7" w:rsidRDefault="00CF52D7" w:rsidP="00B04C92">
      <w:pPr>
        <w:pStyle w:val="af3"/>
        <w:ind w:firstLine="284"/>
        <w:jc w:val="both"/>
        <w:rPr>
          <w:rStyle w:val="dash0410005f0431005f0437005f0430005f0446005f0020005f0441005f043f005f0438005f0441005f043a005f0430005f005fchar1char1"/>
        </w:rPr>
      </w:pPr>
    </w:p>
    <w:p w:rsidR="00B04C92" w:rsidRDefault="00B04C92" w:rsidP="00B04C92">
      <w:pPr>
        <w:pStyle w:val="af3"/>
        <w:ind w:firstLine="284"/>
        <w:jc w:val="both"/>
      </w:pPr>
      <w:r>
        <w:rPr>
          <w:rStyle w:val="dash0410005f0431005f0437005f0430005f0446005f0020005f0441005f043f005f0438005f0441005f043a005f0430005f005fchar1char1"/>
        </w:rPr>
        <w:t>В соответствии с требованиями Ст</w:t>
      </w:r>
      <w:r w:rsidR="008D0293">
        <w:rPr>
          <w:rStyle w:val="dash0410005f0431005f0437005f0430005f0446005f0020005f0441005f043f005f0438005f0441005f043a005f0430005f005fchar1char1"/>
        </w:rPr>
        <w:t xml:space="preserve">андарта раздел средней общей </w:t>
      </w:r>
      <w:r>
        <w:rPr>
          <w:rStyle w:val="dash0410005f0431005f0437005f0430005f0446005f0020005f0441005f043f005f0438005f0441005f043a005f0430005f005fchar1char1"/>
        </w:rPr>
        <w:t xml:space="preserve">образовательной программы образовательного учреждения, характеризующий систему условий </w:t>
      </w:r>
      <w:r w:rsidRPr="007514C2">
        <w:rPr>
          <w:rStyle w:val="dash041e005f0431005f044b005f0447005f043d005f044b005f0439005f005fchar1char1"/>
          <w:u w:val="single"/>
        </w:rPr>
        <w:t>содержит</w:t>
      </w:r>
      <w:r>
        <w:rPr>
          <w:rStyle w:val="dash041e005f0431005f044b005f0447005f043d005f044b005f0439005f005fchar1char1"/>
        </w:rPr>
        <w:t>:</w:t>
      </w:r>
    </w:p>
    <w:p w:rsidR="00B04C92" w:rsidRDefault="00B04C92" w:rsidP="004678A2">
      <w:pPr>
        <w:pStyle w:val="af3"/>
        <w:numPr>
          <w:ilvl w:val="0"/>
          <w:numId w:val="7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B04C92" w:rsidRDefault="00B04C92" w:rsidP="004678A2">
      <w:pPr>
        <w:pStyle w:val="af3"/>
        <w:numPr>
          <w:ilvl w:val="0"/>
          <w:numId w:val="7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обоснование необходимых изменений в имеющихся условиях в соответствии с целями и приоритетами основной образовательной программы средне</w:t>
      </w:r>
      <w:r w:rsidR="008D0293">
        <w:rPr>
          <w:rStyle w:val="dash041e005f0431005f044b005f0447005f043d005f044b005f0439005f005fchar1char1"/>
        </w:rPr>
        <w:t xml:space="preserve">го </w:t>
      </w:r>
      <w:r>
        <w:rPr>
          <w:rStyle w:val="dash041e005f0431005f044b005f0447005f043d005f044b005f0439005f005fchar1char1"/>
        </w:rPr>
        <w:t xml:space="preserve"> общего образования образовательного учреждения;</w:t>
      </w:r>
    </w:p>
    <w:p w:rsidR="00B04C92" w:rsidRDefault="00B04C92" w:rsidP="004678A2">
      <w:pPr>
        <w:pStyle w:val="af3"/>
        <w:numPr>
          <w:ilvl w:val="0"/>
          <w:numId w:val="7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механизмы достижения целевых ориентиров в системе условий;</w:t>
      </w:r>
    </w:p>
    <w:p w:rsidR="00B04C92" w:rsidRDefault="00B04C92" w:rsidP="004678A2">
      <w:pPr>
        <w:pStyle w:val="af3"/>
        <w:numPr>
          <w:ilvl w:val="0"/>
          <w:numId w:val="7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сетевой график (дорожную карту) по формированию необходимой системы условий;</w:t>
      </w:r>
    </w:p>
    <w:p w:rsidR="00B04C92" w:rsidRDefault="00B04C92" w:rsidP="004678A2">
      <w:pPr>
        <w:pStyle w:val="af3"/>
        <w:numPr>
          <w:ilvl w:val="0"/>
          <w:numId w:val="7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систему оценки условий.</w:t>
      </w:r>
    </w:p>
    <w:p w:rsidR="00CF52D7" w:rsidRDefault="00CF52D7" w:rsidP="00B04C92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04C92" w:rsidRDefault="00B04C92" w:rsidP="00B04C92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</w:t>
      </w:r>
      <w:r w:rsidR="008D0293">
        <w:rPr>
          <w:rFonts w:ascii="Times New Roman" w:hAnsi="Times New Roman"/>
          <w:sz w:val="24"/>
          <w:szCs w:val="24"/>
        </w:rPr>
        <w:t xml:space="preserve">стема условий реализации средней общей 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образовательного учреждения базируется на результатах проведенного в ходе разработки программы комплексной аналитико-обобщающей и прогностической работы, включающей:</w:t>
      </w:r>
    </w:p>
    <w:p w:rsidR="00B04C92" w:rsidRDefault="00B04C92" w:rsidP="004678A2">
      <w:pPr>
        <w:pStyle w:val="af3"/>
        <w:numPr>
          <w:ilvl w:val="0"/>
          <w:numId w:val="8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имеющихся в 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B04C92" w:rsidRDefault="00B04C92" w:rsidP="004678A2">
      <w:pPr>
        <w:pStyle w:val="af3"/>
        <w:numPr>
          <w:ilvl w:val="0"/>
          <w:numId w:val="8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степени их соответствия требованиям Стандарта, а также целям и задачам </w:t>
      </w:r>
      <w:r w:rsidR="008D0293">
        <w:rPr>
          <w:rStyle w:val="dash041e005f0431005f044b005f0447005f043d005f044b005f0439005f005fchar1char1"/>
        </w:rPr>
        <w:t>средней общей</w:t>
      </w:r>
      <w:r>
        <w:rPr>
          <w:rStyle w:val="dash041e005f0431005f044b005f0447005f043d005f044b005f0439005f005fchar1char1"/>
        </w:rPr>
        <w:t xml:space="preserve"> образовательной программы образовательного учреждения, сформированным с учетом </w:t>
      </w:r>
      <w:r>
        <w:rPr>
          <w:rFonts w:ascii="Times New Roman" w:hAnsi="Times New Roman"/>
          <w:sz w:val="24"/>
          <w:szCs w:val="24"/>
        </w:rPr>
        <w:t>потребностей всех участников образовательного процесса;</w:t>
      </w:r>
    </w:p>
    <w:p w:rsidR="00B04C92" w:rsidRDefault="00B04C92" w:rsidP="004678A2">
      <w:pPr>
        <w:pStyle w:val="af3"/>
        <w:numPr>
          <w:ilvl w:val="0"/>
          <w:numId w:val="80"/>
        </w:numPr>
        <w:ind w:left="426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/>
          <w:sz w:val="24"/>
          <w:szCs w:val="24"/>
        </w:rPr>
        <w:t xml:space="preserve">выявление проблемных зон и установление </w:t>
      </w:r>
      <w:r>
        <w:rPr>
          <w:rStyle w:val="dash041e005f0431005f044b005f0447005f043d005f044b005f0439005f005fchar1char1"/>
        </w:rPr>
        <w:t>необходимых изменений в имеющихся условиях для приведения в соответствие с требованиями Стандарта;</w:t>
      </w:r>
    </w:p>
    <w:p w:rsidR="00B04C92" w:rsidRDefault="00B04C92" w:rsidP="004678A2">
      <w:pPr>
        <w:pStyle w:val="af3"/>
        <w:numPr>
          <w:ilvl w:val="0"/>
          <w:numId w:val="80"/>
        </w:numPr>
        <w:ind w:left="426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разработку с привлечением</w:t>
      </w:r>
      <w:r>
        <w:rPr>
          <w:rFonts w:ascii="Times New Roman" w:hAnsi="Times New Roman"/>
          <w:sz w:val="24"/>
          <w:szCs w:val="24"/>
        </w:rPr>
        <w:t xml:space="preserve"> всех участников образовательного процесса и возможных партнеров</w:t>
      </w:r>
      <w:r>
        <w:rPr>
          <w:rStyle w:val="dash041e005f0431005f044b005f0447005f043d005f044b005f0439005f005fchar1char1"/>
        </w:rPr>
        <w:t xml:space="preserve"> механизмов достижения целевых ориентиров в системе условий;</w:t>
      </w:r>
    </w:p>
    <w:p w:rsidR="00B04C92" w:rsidRDefault="00B04C92" w:rsidP="004678A2">
      <w:pPr>
        <w:pStyle w:val="af3"/>
        <w:numPr>
          <w:ilvl w:val="0"/>
          <w:numId w:val="80"/>
        </w:numPr>
        <w:ind w:left="426"/>
        <w:jc w:val="both"/>
      </w:pPr>
      <w:r>
        <w:rPr>
          <w:rStyle w:val="dash041e005f0431005f044b005f0447005f043d005f044b005f0439005f005fchar1char1"/>
        </w:rPr>
        <w:t>разработку сетевого графика (дорожной карты) создания необходимой системы условий;</w:t>
      </w:r>
    </w:p>
    <w:p w:rsidR="00B04C92" w:rsidRDefault="00B04C92" w:rsidP="004678A2">
      <w:pPr>
        <w:pStyle w:val="af3"/>
        <w:numPr>
          <w:ilvl w:val="0"/>
          <w:numId w:val="8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B04C92" w:rsidRDefault="00B04C92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5636B" w:rsidRDefault="0065636B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65636B" w:rsidRDefault="0065636B" w:rsidP="00244E07">
      <w:pPr>
        <w:pStyle w:val="af3"/>
        <w:rPr>
          <w:rFonts w:ascii="Times New Roman" w:hAnsi="Times New Roman"/>
          <w:b/>
          <w:sz w:val="24"/>
          <w:szCs w:val="24"/>
        </w:rPr>
      </w:pPr>
    </w:p>
    <w:p w:rsidR="0065636B" w:rsidRDefault="0065636B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B04C92" w:rsidRDefault="00B04C92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Кадровые условия реализации основной образовательной программы </w:t>
      </w: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  <w:r w:rsidRPr="00355B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 уровню образования (основной состав):</w:t>
      </w: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2399"/>
        <w:gridCol w:w="2693"/>
        <w:gridCol w:w="2410"/>
      </w:tblGrid>
      <w:tr w:rsidR="00B04C92" w:rsidTr="006B7C5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техническое</w:t>
            </w:r>
          </w:p>
        </w:tc>
      </w:tr>
      <w:tr w:rsidR="00B04C92" w:rsidTr="006B7C5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92" w:rsidRDefault="00AE4E82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92" w:rsidRDefault="00AE4E82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92" w:rsidRDefault="00AE4E82" w:rsidP="00B061C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92" w:rsidRDefault="00E2335E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стажу работы (основной состав):</w:t>
      </w: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3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1768"/>
        <w:gridCol w:w="1768"/>
        <w:gridCol w:w="1770"/>
        <w:gridCol w:w="1942"/>
      </w:tblGrid>
      <w:tr w:rsidR="00182CE6" w:rsidTr="00182CE6">
        <w:trPr>
          <w:trHeight w:val="262"/>
        </w:trPr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2CE6" w:rsidRDefault="00182CE6" w:rsidP="003E3132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 года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2CE6" w:rsidRDefault="00182CE6" w:rsidP="006B7C55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2-5 лет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2CE6" w:rsidRDefault="00182CE6" w:rsidP="006B7C55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2CE6" w:rsidRDefault="00182CE6" w:rsidP="00182CE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10-20 лет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2CE6" w:rsidRDefault="00182CE6" w:rsidP="00182CE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и более</w:t>
            </w:r>
          </w:p>
        </w:tc>
      </w:tr>
      <w:tr w:rsidR="00182CE6" w:rsidTr="00182CE6">
        <w:trPr>
          <w:trHeight w:val="262"/>
        </w:trPr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2CE6" w:rsidRDefault="00E2335E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2CE6" w:rsidRDefault="00F31C53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2CE6" w:rsidRDefault="00E2335E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2CE6" w:rsidRDefault="00F31C53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2CE6" w:rsidRDefault="00E2335E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квалификационным категориям:</w:t>
      </w: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5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  <w:gridCol w:w="2345"/>
        <w:gridCol w:w="1702"/>
        <w:gridCol w:w="2382"/>
      </w:tblGrid>
      <w:tr w:rsidR="00B73228" w:rsidTr="00B73228">
        <w:trPr>
          <w:trHeight w:val="1125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228" w:rsidRDefault="00B73228" w:rsidP="006B7C55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228" w:rsidRDefault="00B73228" w:rsidP="006B7C55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228" w:rsidRDefault="00B73228" w:rsidP="006B7C55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228" w:rsidRPr="00521AA3" w:rsidRDefault="00B73228" w:rsidP="006B7C55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521AA3">
              <w:rPr>
                <w:rFonts w:ascii="Times New Roman" w:hAnsi="Times New Roman"/>
                <w:b/>
                <w:sz w:val="24"/>
                <w:szCs w:val="24"/>
              </w:rPr>
              <w:t>Соответствуют занимаемой должности</w:t>
            </w:r>
          </w:p>
        </w:tc>
      </w:tr>
      <w:tr w:rsidR="00B73228" w:rsidTr="00B73228">
        <w:trPr>
          <w:trHeight w:val="277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228" w:rsidRDefault="002D7D4F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228" w:rsidRDefault="002D7D4F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3228" w:rsidRDefault="00AE4E82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3228" w:rsidRDefault="00AE4E82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Количество работников, имеющих знаки отличия:</w:t>
      </w: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031"/>
        <w:gridCol w:w="2410"/>
        <w:gridCol w:w="2410"/>
        <w:gridCol w:w="1635"/>
      </w:tblGrid>
      <w:tr w:rsidR="00B04C92" w:rsidTr="006B7C55">
        <w:tc>
          <w:tcPr>
            <w:tcW w:w="8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4C92" w:rsidRDefault="00B04C92" w:rsidP="006B7C55">
            <w:pPr>
              <w:pStyle w:val="af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</w:tr>
      <w:tr w:rsidR="00B04C92" w:rsidTr="006B7C55">
        <w:tc>
          <w:tcPr>
            <w:tcW w:w="8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C92" w:rsidRDefault="00B04C92" w:rsidP="006B7C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Отличник просвещения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Почетный работник образования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Победитель ПНПО «Лучших учителей»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</w:t>
            </w:r>
          </w:p>
        </w:tc>
      </w:tr>
      <w:tr w:rsidR="00B04C92" w:rsidRPr="006E0C83" w:rsidTr="006B7C55"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4C92" w:rsidRPr="006E0C83" w:rsidRDefault="002D7D4F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4C92" w:rsidRPr="006E0C83" w:rsidRDefault="00B04C92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4C92" w:rsidRPr="006E0C83" w:rsidRDefault="002D7D4F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4C92" w:rsidRPr="006E0C83" w:rsidRDefault="002D7D4F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4C92" w:rsidRPr="006E0C83" w:rsidRDefault="002D7D4F" w:rsidP="006B7C5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4C92" w:rsidRPr="006E0C83" w:rsidRDefault="00B04C92" w:rsidP="00B04C92">
      <w:pPr>
        <w:pStyle w:val="af3"/>
        <w:rPr>
          <w:rFonts w:ascii="Times New Roman" w:hAnsi="Times New Roman"/>
          <w:b/>
          <w:sz w:val="24"/>
          <w:szCs w:val="24"/>
        </w:rPr>
      </w:pPr>
    </w:p>
    <w:p w:rsidR="00B04C92" w:rsidRDefault="00B04C92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CF52D7" w:rsidRDefault="00CF52D7" w:rsidP="00B04C92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CF52D7" w:rsidRDefault="00B04C92" w:rsidP="00B04C92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Современный уровень состояния образовательной системы обуславливает необходимость овладения педагогами научно-теоретическими знаниями о современных образовательных технологиях, умениями самоанализа педагогической практики и прогнозирования результатов своей работы. В школе этим вопросам уделяется большое внимание. </w:t>
      </w:r>
    </w:p>
    <w:p w:rsidR="00B04C92" w:rsidRDefault="00B04C92" w:rsidP="00B04C92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осуществляется работа по повышению квалификации педагогических работников:</w:t>
      </w:r>
    </w:p>
    <w:p w:rsidR="00B04C92" w:rsidRDefault="00B04C92" w:rsidP="004678A2">
      <w:pPr>
        <w:pStyle w:val="af3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системе учреждений дополнительного профессионального образования; </w:t>
      </w:r>
    </w:p>
    <w:p w:rsidR="00B04C92" w:rsidRDefault="00B04C92" w:rsidP="004678A2">
      <w:pPr>
        <w:pStyle w:val="af3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системе методической работы на муниципальном уровне;</w:t>
      </w:r>
    </w:p>
    <w:p w:rsidR="00B04C92" w:rsidRDefault="00B04C92" w:rsidP="004678A2">
      <w:pPr>
        <w:pStyle w:val="af3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системе методической работы в образовательном учреждении.</w:t>
      </w:r>
    </w:p>
    <w:p w:rsidR="00B04C92" w:rsidRDefault="00B04C92" w:rsidP="00B04C92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Важная роль в целостной общегосударственной системе повышения квалификации педагогических кадров отводится </w:t>
      </w:r>
      <w:r>
        <w:rPr>
          <w:rFonts w:ascii="Times New Roman" w:hAnsi="Times New Roman"/>
          <w:b/>
          <w:sz w:val="24"/>
          <w:szCs w:val="24"/>
        </w:rPr>
        <w:t>курсовой подготовке</w:t>
      </w:r>
      <w:r>
        <w:rPr>
          <w:rFonts w:ascii="Times New Roman" w:hAnsi="Times New Roman"/>
          <w:sz w:val="24"/>
          <w:szCs w:val="24"/>
        </w:rPr>
        <w:t>, которая способна обеспечить высокую интенсивность обучения, фундаментальность, системность информации, наличие высококвалифицированных преподавателей. Педагоги направляются на курсы в соответствии с планом повыш</w:t>
      </w:r>
      <w:r w:rsidR="00F31C53">
        <w:rPr>
          <w:rFonts w:ascii="Times New Roman" w:hAnsi="Times New Roman"/>
          <w:sz w:val="24"/>
          <w:szCs w:val="24"/>
        </w:rPr>
        <w:t>ения квалификации на 2016–2020</w:t>
      </w:r>
      <w:r>
        <w:rPr>
          <w:rFonts w:ascii="Times New Roman" w:hAnsi="Times New Roman"/>
          <w:sz w:val="24"/>
          <w:szCs w:val="24"/>
        </w:rPr>
        <w:t xml:space="preserve"> годы, ежегодным планом и заявками на курсовую подготовку по информации </w:t>
      </w:r>
      <w:r w:rsidR="002528D4">
        <w:rPr>
          <w:rFonts w:ascii="Times New Roman" w:hAnsi="Times New Roman"/>
          <w:sz w:val="24"/>
          <w:szCs w:val="24"/>
        </w:rPr>
        <w:t>ДИПКПК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04C92" w:rsidRDefault="00B04C92" w:rsidP="00B04C92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 охвата курсовой подготовкой превышает районный. Большинство педагогов один раз в два-три года обучаются на курсах по какой-либо теме. Наиболее востребованными являются темы «ФГОС ООО и ФГОС СОО» и «Использование компьютерных технологий в учебном процессе».</w:t>
      </w:r>
    </w:p>
    <w:p w:rsidR="00B04C92" w:rsidRDefault="00B04C92" w:rsidP="00B04C92">
      <w:pPr>
        <w:pStyle w:val="af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Повышению уровня ИКТ компетентности педагогов способствует их участие в научно-практических конференциях, дистанционных конкурсах, творческие</w:t>
      </w:r>
      <w:r w:rsidR="002528D4">
        <w:rPr>
          <w:rFonts w:ascii="Times New Roman" w:hAnsi="Times New Roman"/>
          <w:sz w:val="24"/>
          <w:szCs w:val="24"/>
        </w:rPr>
        <w:t xml:space="preserve"> отчеты на МО, открытые уроки. </w:t>
      </w:r>
    </w:p>
    <w:p w:rsidR="00B04C92" w:rsidRDefault="00B04C92" w:rsidP="00B04C92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Административные работники также повышали уровень своей квалификации через дистанционные  и очные курсы.  100% административных работников активно используют средства ИКТ в своей работе: ведение школьной документации, планирование образовательного процесса, работа с электронной почтой, поиск информации в Интернет, участие в форумах и т.д. </w:t>
      </w:r>
    </w:p>
    <w:p w:rsidR="00B04C92" w:rsidRDefault="00B04C92" w:rsidP="00B04C92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B04C92" w:rsidRDefault="00B04C92" w:rsidP="00B04C92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системе непрерывного педагогического образования значительное место занимает методическая работа с педагогами на</w:t>
      </w:r>
      <w:r>
        <w:rPr>
          <w:rFonts w:ascii="Times New Roman" w:hAnsi="Times New Roman"/>
          <w:b/>
          <w:sz w:val="24"/>
          <w:szCs w:val="24"/>
        </w:rPr>
        <w:t xml:space="preserve"> муниципальном уровне</w:t>
      </w:r>
      <w:r>
        <w:rPr>
          <w:rFonts w:ascii="Times New Roman" w:hAnsi="Times New Roman"/>
          <w:sz w:val="24"/>
          <w:szCs w:val="24"/>
        </w:rPr>
        <w:t xml:space="preserve">, которая является одним из компонентов государственной системы повышения квалификации работников образования, обеспечивающей связь психолого-педагогической науки с педагогической практикой. </w:t>
      </w: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Районные  методические объединения четыре  раза в  учебный год посещает каждый  из педагогов. </w:t>
      </w: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Непрерывной системой повышения квалификации на </w:t>
      </w:r>
      <w:r>
        <w:rPr>
          <w:rFonts w:ascii="Times New Roman" w:hAnsi="Times New Roman"/>
          <w:b/>
          <w:sz w:val="24"/>
          <w:szCs w:val="24"/>
        </w:rPr>
        <w:t>уровне школы</w:t>
      </w:r>
      <w:r>
        <w:rPr>
          <w:rFonts w:ascii="Times New Roman" w:hAnsi="Times New Roman"/>
          <w:sz w:val="24"/>
          <w:szCs w:val="24"/>
        </w:rPr>
        <w:t xml:space="preserve"> охвачено 100% педагогов.</w:t>
      </w: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Приоритетной темой в системе повышения квалификации учителей, как на муниципальном, так и на школьном уровнях, остаётся тема освоения современных образовательных технологий, в том числе формирование ключевых ИКТ-компетенций педагога. </w:t>
      </w: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профессионального уровня педагогов осуществлялось также через обмен педагогическим опытом, через взаимное посещение уроков, а также через систему самообразования. Один из самых эффективных видов повышения квалификации – </w:t>
      </w:r>
      <w:r>
        <w:rPr>
          <w:rFonts w:ascii="Times New Roman" w:hAnsi="Times New Roman"/>
          <w:b/>
          <w:bCs/>
          <w:sz w:val="24"/>
          <w:szCs w:val="24"/>
        </w:rPr>
        <w:t xml:space="preserve">самообразование – </w:t>
      </w:r>
      <w:r>
        <w:rPr>
          <w:rFonts w:ascii="Times New Roman" w:hAnsi="Times New Roman"/>
          <w:sz w:val="24"/>
          <w:szCs w:val="24"/>
        </w:rPr>
        <w:t>систематическое самостоятельное изучение определенной темы по индивидуальному плану. Каждый педагог в течение года работал над своей методической темой. Элементом плана работы над темой, безусловно, является индивидуальное изучение специальной литературы и документов. Чтение расширяет общекультурный и профессиональный кругозор, углубляет и обновляет знания, усиливает информированность. Учитель представляет результаты своей работы на педагогических советах школы, на круглых столах, заседаниях методических объединений.</w:t>
      </w:r>
    </w:p>
    <w:p w:rsidR="00B04C92" w:rsidRDefault="00B04C92" w:rsidP="00B04C92">
      <w:pPr>
        <w:pStyle w:val="af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Ожидаемый результат повышения квалификации – профессиональная готовность работников образования к реализации ФГОС:</w:t>
      </w:r>
    </w:p>
    <w:p w:rsidR="00B04C92" w:rsidRDefault="00B04C92" w:rsidP="004678A2">
      <w:pPr>
        <w:pStyle w:val="af3"/>
        <w:numPr>
          <w:ilvl w:val="0"/>
          <w:numId w:val="8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B04C92" w:rsidRDefault="00B04C92" w:rsidP="004678A2">
      <w:pPr>
        <w:pStyle w:val="af3"/>
        <w:numPr>
          <w:ilvl w:val="0"/>
          <w:numId w:val="8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принятие </w:t>
      </w:r>
      <w:r>
        <w:rPr>
          <w:rFonts w:ascii="Times New Roman" w:hAnsi="Times New Roman"/>
          <w:sz w:val="24"/>
          <w:szCs w:val="24"/>
        </w:rPr>
        <w:t>идеологии ФГОС общего образования;</w:t>
      </w:r>
    </w:p>
    <w:p w:rsidR="00B04C92" w:rsidRDefault="00B04C92" w:rsidP="004678A2">
      <w:pPr>
        <w:pStyle w:val="af3"/>
        <w:numPr>
          <w:ilvl w:val="0"/>
          <w:numId w:val="8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 </w:t>
      </w:r>
    </w:p>
    <w:p w:rsidR="00B04C92" w:rsidRDefault="00B04C92" w:rsidP="004678A2">
      <w:pPr>
        <w:pStyle w:val="af3"/>
        <w:numPr>
          <w:ilvl w:val="0"/>
          <w:numId w:val="8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B04C92" w:rsidRPr="00793725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Одним из условий готовности образовательного учреждения к введению ФГОС среднего (полного)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B04C92" w:rsidRPr="00793725" w:rsidRDefault="00B04C92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793725">
        <w:rPr>
          <w:rFonts w:ascii="Times New Roman" w:hAnsi="Times New Roman"/>
          <w:b/>
          <w:sz w:val="24"/>
          <w:szCs w:val="24"/>
        </w:rPr>
        <w:t>Организация методической работы</w:t>
      </w:r>
    </w:p>
    <w:p w:rsidR="00B04C92" w:rsidRPr="00793725" w:rsidRDefault="00B04C92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969"/>
      </w:tblGrid>
      <w:tr w:rsidR="00B04C92" w:rsidRPr="00793725" w:rsidTr="00CF52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Pr="00793725" w:rsidRDefault="00B04C92" w:rsidP="006B7C55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72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Pr="00793725" w:rsidRDefault="00B04C92" w:rsidP="006B7C55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725">
              <w:rPr>
                <w:rFonts w:ascii="Times New Roman" w:hAnsi="Times New Roman"/>
                <w:b/>
                <w:sz w:val="24"/>
                <w:szCs w:val="24"/>
              </w:rPr>
              <w:t>Поведение итогов, обсуждение результатов</w:t>
            </w:r>
          </w:p>
        </w:tc>
      </w:tr>
      <w:tr w:rsidR="00B04C92" w:rsidRPr="00793725" w:rsidTr="00CF52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Pr="00793725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93725">
              <w:rPr>
                <w:rFonts w:ascii="Times New Roman" w:hAnsi="Times New Roman"/>
                <w:sz w:val="24"/>
                <w:szCs w:val="24"/>
              </w:rPr>
              <w:t xml:space="preserve">1.Семинары, посвященные содержанию и ключевым особенностям ФГОС.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Pr="00793725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93725">
              <w:rPr>
                <w:rFonts w:ascii="Times New Roman" w:hAnsi="Times New Roman"/>
                <w:sz w:val="24"/>
                <w:szCs w:val="24"/>
              </w:rPr>
              <w:t xml:space="preserve">Совещания при директоре, заседания </w:t>
            </w:r>
            <w:proofErr w:type="spellStart"/>
            <w:r w:rsidRPr="00793725">
              <w:rPr>
                <w:rFonts w:ascii="Times New Roman" w:hAnsi="Times New Roman"/>
                <w:sz w:val="24"/>
                <w:szCs w:val="24"/>
              </w:rPr>
              <w:t>методсовета</w:t>
            </w:r>
            <w:proofErr w:type="spellEnd"/>
            <w:r w:rsidRPr="00793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4C92" w:rsidRPr="00793725" w:rsidTr="00CF52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Pr="00793725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93725">
              <w:rPr>
                <w:rFonts w:ascii="Times New Roman" w:hAnsi="Times New Roman"/>
                <w:sz w:val="24"/>
                <w:szCs w:val="24"/>
              </w:rPr>
              <w:t xml:space="preserve">2.Тренинги для педагогов с целью выявления и соотнесения собственной профессиональной позиции с целями и задачами ФГОС.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Pr="00793725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93725">
              <w:rPr>
                <w:rFonts w:ascii="Times New Roman" w:hAnsi="Times New Roman"/>
                <w:sz w:val="24"/>
                <w:szCs w:val="24"/>
              </w:rPr>
              <w:t>Программы самообразования</w:t>
            </w:r>
          </w:p>
        </w:tc>
      </w:tr>
      <w:tr w:rsidR="00B04C92" w:rsidRPr="00793725" w:rsidTr="00CF52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2" w:rsidRPr="00793725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93725">
              <w:rPr>
                <w:rFonts w:ascii="Times New Roman" w:hAnsi="Times New Roman"/>
                <w:sz w:val="24"/>
                <w:szCs w:val="24"/>
              </w:rPr>
              <w:t>3.Заседания методических объединений учителей-предметников по проблемам введения ФГОС.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Pr="00793725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93725">
              <w:rPr>
                <w:rFonts w:ascii="Times New Roman" w:hAnsi="Times New Roman"/>
                <w:sz w:val="24"/>
                <w:szCs w:val="24"/>
              </w:rPr>
              <w:t xml:space="preserve">Заседания педагогического и методического советов. </w:t>
            </w:r>
          </w:p>
        </w:tc>
      </w:tr>
      <w:tr w:rsidR="00B04C92" w:rsidRPr="00793725" w:rsidTr="00CF52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Pr="00793725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93725">
              <w:rPr>
                <w:rFonts w:ascii="Times New Roman" w:hAnsi="Times New Roman"/>
                <w:sz w:val="24"/>
                <w:szCs w:val="24"/>
              </w:rPr>
              <w:t xml:space="preserve">4.Конференции участников образовательного процесса и социальных партнеров ОУ по итогам разработки основной образовательной программы, ее отдельных разделов, проблемам апробации и введения ФГОС.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Pr="00793725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92" w:rsidRPr="00793725" w:rsidTr="00CF52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Pr="00793725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93725">
              <w:rPr>
                <w:rFonts w:ascii="Times New Roman" w:hAnsi="Times New Roman"/>
                <w:sz w:val="24"/>
                <w:szCs w:val="24"/>
              </w:rPr>
              <w:t>5.Участие педагогов в разработке разделов и компонентов основной образовательной программы образовательного учреждения.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Pr="00793725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93725">
              <w:rPr>
                <w:rFonts w:ascii="Times New Roman" w:hAnsi="Times New Roman"/>
                <w:sz w:val="24"/>
                <w:szCs w:val="24"/>
              </w:rPr>
              <w:t>Заседания педагогического и методического советов.</w:t>
            </w:r>
          </w:p>
        </w:tc>
      </w:tr>
      <w:tr w:rsidR="00B04C92" w:rsidRPr="00793725" w:rsidTr="00CF52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Pr="00793725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93725">
              <w:rPr>
                <w:rFonts w:ascii="Times New Roman" w:hAnsi="Times New Roman"/>
                <w:sz w:val="24"/>
                <w:szCs w:val="24"/>
              </w:rPr>
              <w:t xml:space="preserve">6. Участие педагогов в разработке и апробации оценки эффективности работы в условиях внедрения ФГОС.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Pr="00793725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93725">
              <w:rPr>
                <w:rFonts w:ascii="Times New Roman" w:hAnsi="Times New Roman"/>
                <w:sz w:val="24"/>
                <w:szCs w:val="24"/>
              </w:rPr>
              <w:t>Заседания педагогического совета. Приказы, инструкции, рекомендации…</w:t>
            </w:r>
          </w:p>
        </w:tc>
      </w:tr>
      <w:tr w:rsidR="00B04C92" w:rsidRPr="00793725" w:rsidTr="00CF52D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Pr="00793725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93725">
              <w:rPr>
                <w:rFonts w:ascii="Times New Roman" w:hAnsi="Times New Roman"/>
                <w:sz w:val="24"/>
                <w:szCs w:val="24"/>
              </w:rPr>
              <w:t xml:space="preserve">7. 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введения и реализации ФГОС.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Pr="00793725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93725">
              <w:rPr>
                <w:rFonts w:ascii="Times New Roman" w:hAnsi="Times New Roman"/>
                <w:sz w:val="24"/>
                <w:szCs w:val="24"/>
              </w:rPr>
              <w:t>Решения педагогического совета, рекомендации инструктивные письма, публикации, приказы.</w:t>
            </w:r>
          </w:p>
        </w:tc>
      </w:tr>
    </w:tbl>
    <w:p w:rsidR="00B04C92" w:rsidRDefault="00B04C92" w:rsidP="00B04C92">
      <w:pPr>
        <w:pStyle w:val="af3"/>
        <w:rPr>
          <w:rFonts w:ascii="Times New Roman" w:hAnsi="Times New Roman"/>
          <w:b/>
          <w:sz w:val="24"/>
          <w:szCs w:val="24"/>
        </w:rPr>
      </w:pPr>
    </w:p>
    <w:p w:rsidR="00CF52D7" w:rsidRDefault="00CF52D7" w:rsidP="00B04C92">
      <w:pPr>
        <w:pStyle w:val="af3"/>
        <w:rPr>
          <w:rFonts w:ascii="Times New Roman" w:hAnsi="Times New Roman"/>
          <w:b/>
          <w:sz w:val="24"/>
          <w:szCs w:val="24"/>
        </w:rPr>
      </w:pPr>
    </w:p>
    <w:p w:rsidR="00B04C92" w:rsidRDefault="00B04C92" w:rsidP="00B04C92">
      <w:pPr>
        <w:pStyle w:val="af3"/>
        <w:jc w:val="center"/>
        <w:rPr>
          <w:rStyle w:val="dash041e005f0431005f044b005f0447005f043d005f044b005f0439005f005fchar1char1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Style w:val="dash041e005f0431005f044b005f0447005f043d005f044b005f0439005f005fchar1char1"/>
          <w:b/>
          <w:bCs/>
        </w:rPr>
        <w:t>сихолого-педагогические условия реализации основной образовательной программы среднего (полного) общего образования</w:t>
      </w:r>
    </w:p>
    <w:p w:rsidR="00B04C92" w:rsidRPr="00CF52D7" w:rsidRDefault="00B04C92" w:rsidP="00B04C92">
      <w:pPr>
        <w:pStyle w:val="af3"/>
        <w:rPr>
          <w:rFonts w:ascii="Times New Roman" w:hAnsi="Times New Roman"/>
          <w:b/>
          <w:sz w:val="16"/>
          <w:szCs w:val="16"/>
        </w:rPr>
      </w:pPr>
    </w:p>
    <w:p w:rsidR="00B04C92" w:rsidRDefault="00B04C92" w:rsidP="00B04C92">
      <w:pPr>
        <w:pStyle w:val="af3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>Модель аналитической таблицы для оценки базовых компетентностей педагогов</w:t>
      </w:r>
      <w:r>
        <w:rPr>
          <w:rStyle w:val="af4"/>
          <w:i/>
          <w:sz w:val="18"/>
          <w:szCs w:val="18"/>
        </w:rPr>
        <w:footnoteReference w:id="1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327"/>
        <w:gridCol w:w="3662"/>
        <w:gridCol w:w="283"/>
        <w:gridCol w:w="3402"/>
      </w:tblGrid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 компетентности педагога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компетентностей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 компетентности</w:t>
            </w:r>
          </w:p>
        </w:tc>
      </w:tr>
      <w:tr w:rsidR="00B04C92" w:rsidTr="00B04C92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I. Личностные качества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в силы и возможности обучающихся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– раскрывать потенциальные возможности ученика.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отношении ученика,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По иному можно сказать, что любить ребенка, значит верить в его возможности, создавать условия для разворачивания этих сил в образовательной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создавать ситуацию успеха для обучающихся;</w:t>
            </w:r>
          </w:p>
          <w:p w:rsidR="00B04C92" w:rsidRDefault="00B04C92" w:rsidP="006B7C5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грамотное педагогическое оценивание, мобилизующее академическую активность;</w:t>
            </w:r>
          </w:p>
          <w:p w:rsidR="00B04C92" w:rsidRDefault="00B04C92" w:rsidP="006B7C5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находить положительные стороны у каждого обучающегося, строить образовательный процесс с опорой на эти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стороны, поддерживать позитивные силы развития;</w:t>
            </w:r>
          </w:p>
          <w:p w:rsidR="00B04C92" w:rsidRDefault="00B04C92" w:rsidP="006B7C5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разрабатывать индивидуально-ориентированные образовательные проекты.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внутреннему миру обучающихся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внутреннему миру обучающихся предполагает не просто знания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составить устную и письменную характеристику обучающихся, отражающую разные аспекты его внутреннего мира;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выяснить индивидуальные предпочтения (индивидуальные образовательные потребности), возможности ученика, трудности, с которыми он сталкивается: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построить индивидуализированную образовательную программу: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показать личностный смысл обучения с учетом индивидуальных характеристик внутреннего мира.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Открытость к принятию других позиций, точек зрения (не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идеологизированное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мышление педагога)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Убежденность, что истина может быть не одна;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мнениям и позициям других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других точек зрения в процессе оценивания обучающихся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культура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Определяет, во многом, успешность педагогического общения, позицию педагога в глазах обучающихся.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в основных сферах материальной и духовной жизни;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материальных и духовных интересов молодежи;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продемонстрировать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достижения;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кружками и секциями.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владения классом.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трудных ситуациях педагог сохраняет спокойствие;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конфликт не влияет на объективность оценки;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стремится избежать эмоционально-напряженных ситуаций.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целей и ценностей педагогической деятельности;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Позитивное настроение;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Желание работать;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профессиональная самооценка.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92" w:rsidTr="00B04C92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II. Постановка целей и задач педагогической деятельности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перевести тему урока в педагогическую задачу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компетенция, обеспечивающая эффективное</w:t>
            </w:r>
            <w:r w:rsidR="002D7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целеполагание в учебном процессе. Обеспечивает реализацию «субъект-субъектного» подхода, ставит ученика в позицию субъекта деятельности, лежит в основе формирования творческой личности.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образовательных стандартов и реализующих их программ;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не тождественности темы урока и цели урока;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конкретным набором способов перевода темы в задачу.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возрастных особенностей обучающегося;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перевода цели в учебную задачу на конкретном возрасте.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92" w:rsidTr="00B04C92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III. Мотивация учебной деятельности</w:t>
            </w:r>
          </w:p>
        </w:tc>
      </w:tr>
      <w:tr w:rsidR="00B04C92" w:rsidTr="00B04C92">
        <w:trPr>
          <w:trHeight w:val="22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обеспечить успех в деятельности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позволяющая обучаемому поверить в свои силы, утвердить себя в глазах окружающих, один из главных способов обеспечить позитивную мотивацию учения.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возможностей конкретных учеников;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учебных задач, в соответствии с возможностями ученика;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успехов обучающихся родителям, одноклассникам.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Знание многообразия педагогических оценок;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литературой по данному вопросу;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(применение) различными методами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оценивания.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превращать учебную задачу в личностно-значимую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одна из важнейших компетентностей, обеспечивающих мотивацию учебной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интересов учащихся, их внутреннего мира;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в культуре,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показать роль и значение изучаемого материала в реализации личных планов.</w:t>
            </w:r>
          </w:p>
        </w:tc>
      </w:tr>
      <w:tr w:rsidR="00B04C92" w:rsidTr="00B04C92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IV. Информационная компетентность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в предмете преподавания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генезиса формирования предметного знания (история, персоналии, для решения каких проблем разрабатывалось);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применение получаемых знаний для объяснения социальных и природных явлений;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решения различных задач;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решение задач ЕГЭ, олимпиад: региональных, российских, международных.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в методах преподавания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творческой личности.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нормативных методов и методик;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личностно-ориентированных методов образования;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своих «находок» и методов, авторской школы;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современных достижений в области методики обучения, в том числе и использование новых информационных технологий;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учебном процессе современных методов обучения.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Позволяет осуществить индивидуальный подход к организации образовательного процесса. Служит условием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образования. Обеспечивает высокую мотивацию академической активности.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теоретического материала по психологии, характеризующего индивидуальные особенности обучающихся;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диагностики индивидуальных особенностей (возможно со школьным психологом);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знаний по психологии в организации учебного процесса;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индивидуальных проектов на основе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характеристик обучающихся;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социометрии;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особенностей учебных коллективов в педагогическом процессе;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(рефлексия) своих индивидуальных особенностей и их учет в своей деятельности.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 информации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постоянный профессиональный рост и творческий подход к педагогической деятельности. 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любознательность;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пользоваться различными информационно– поисковыми технологиями;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различных баз данных в образовательном процессе.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92" w:rsidTr="00B04C92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V. Разработка программ педагогической деятельности и принятие педагогических решений</w:t>
            </w:r>
          </w:p>
        </w:tc>
      </w:tr>
      <w:tr w:rsidR="00B04C92" w:rsidTr="00B04C92">
        <w:trPr>
          <w:trHeight w:val="2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разработать образовательную программу, выбрать учебники и учебные комплекты.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программы выступают средствами целенаправленного влияния на развитие обучающихся.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Компетентность в разработке образовательных программ позволяет осуществлять преподавание на различных уровнях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развития обучающихся.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Обоснованные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Знание образовательных стандартов и примерных программ;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персонально разработанных учебных образовательных программ: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характеристика этих программ по содержанию, по источникам информации;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 материальной базе, на которой должны реализовываться программы;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 учету индивидуальных характеристик обучающихся.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Обоснованность используемых образовательных программ.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учащихся и их родителей в разработке образовательной программы, индивидуального учебного плана и индивидуального образовательного маршрута.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работодателей в разработке образовательной программы.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учебников и учебно-методических комплектов, используемых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учреждениях, рекомендованных органом управления образованием.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Обоснованность выбора учебников и учебно-методических комплектов, используемых педагогом.</w:t>
            </w:r>
          </w:p>
        </w:tc>
      </w:tr>
      <w:tr w:rsidR="00B04C92" w:rsidTr="00B04C92">
        <w:trPr>
          <w:trHeight w:val="5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принимать решение в различных педагогических ситуациях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Педагогу приходится постоянно принимать решения: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установить дисциплину;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мотивировать академическую активность;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вызвать интерес у конкретного ученика;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обеспечить понимание и т.д.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педагогических проблем составляет суть педагогической деятельности.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типичных педагогических ситуаций, требующих участия педагога для своего решения;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набором решающих правил, используемых для различных ситуаций;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критерием предпочтительности при выборе того или иного решающего правила;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критериев достижения цели.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не типичных конфликтных ситуаций;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разрешения конкретных педагогических ситуаций;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Развитость педагогического мышления.</w:t>
            </w:r>
          </w:p>
        </w:tc>
      </w:tr>
      <w:tr w:rsidR="00B04C92" w:rsidTr="00B04C92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VI Компетенции в организации учебной деятельности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в установлении субъект-субъектных отношений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обучающихся;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в целеполагании;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компетентность;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компетентность;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сотрудничеству.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Добиться понимания учебного материала – главная задача педагога.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того, что знают и понимают ученики;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изучаемым материалом;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Осознанное включение нового учебного материала в систему освоенных знаний обучающихся;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практического применения изучаемого материала;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Опора на чувственное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восприятие.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процессы стимулирования учебной активности, создает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учащегося от внешней оценки к самооценке. 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в оценивании других должно сочетаться с самооценкой педагога.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функций педагогической оценки;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видов педагогической оценки;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того, что подлежит оцениванию в педагогической деятельности;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педагогического оценивания;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продемонстрировать эти методы на конкретных примерах;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перейти от педагогического оценивания к самооценке.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в организации информационной основы деятельности обучающегося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дать или организовать поиск необходимой для ученика информации.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учебным материалом;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типичных трудностей при изучении конкретных тем;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дать дополнительную информацию или организовать поиск дополнительной информации необходимой для решения учебной задачи;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выявить уровень развития обучающихся;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методами объективного контроля и оценивания;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навыки самооценки для построения информационной основы деятельности (ученик должен уметь определить, чего ему не хватает, для решения задачи)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эффективность учебно-воспитательного процесса.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современных средств и методов построения образовательного процесса;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обосновать выбранные методы и средства обучения.</w:t>
            </w:r>
          </w:p>
        </w:tc>
      </w:tr>
      <w:tr w:rsidR="00B04C92" w:rsidTr="00B04C9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в способах умственной деятельности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системы интеллектуальных операций;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интеллектуальными операциями;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интеллектуальные операции у учеников;</w:t>
            </w:r>
          </w:p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организовать использование интеллектуальных операций, адекватных решаемой задаче.</w:t>
            </w:r>
          </w:p>
        </w:tc>
      </w:tr>
    </w:tbl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p w:rsidR="00B04C92" w:rsidRDefault="00B04C92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Модель психолого-педагогического сопровождения участников образовательного процесса на старшей ступени общего образования.</w:t>
      </w:r>
    </w:p>
    <w:p w:rsidR="00B04C92" w:rsidRDefault="00B04C92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B04C92" w:rsidRDefault="00B04C92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Уровни психолого-педагогического сопровождения</w: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554"/>
        <w:gridCol w:w="2232"/>
      </w:tblGrid>
      <w:tr w:rsidR="00B04C92" w:rsidTr="006B7C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Групповое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класса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92" w:rsidRDefault="00B04C92" w:rsidP="006B7C5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 ОУ</w:t>
            </w:r>
          </w:p>
        </w:tc>
      </w:tr>
    </w:tbl>
    <w:p w:rsidR="00B04C92" w:rsidRDefault="00B56A39" w:rsidP="00B04C92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5" o:spid="_x0000_s1026" type="#_x0000_t88" style="position:absolute;margin-left:216.55pt;margin-top:-217.6pt;width:27pt;height:469.65pt;rotation:90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"/>
        </w:pict>
      </w: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p w:rsidR="00B04C92" w:rsidRDefault="00B04C92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B04C92" w:rsidRDefault="00B04C92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CF52D7" w:rsidRDefault="00CF52D7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B04C92" w:rsidRDefault="00B04C92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формы сопровождения</w:t>
      </w:r>
    </w:p>
    <w:p w:rsidR="00B04C92" w:rsidRDefault="00B56A39" w:rsidP="00B04C92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8" type="#_x0000_t202" style="position:absolute;margin-left:27pt;margin-top:23.8pt;width:117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LbKAIAAFI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">
            <v:textbox>
              <w:txbxContent>
                <w:p w:rsidR="00B56A39" w:rsidRDefault="00B56A39" w:rsidP="00B04C92">
                  <w:r>
                    <w:t xml:space="preserve">Консультирование 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ru-RU"/>
        </w:rPr>
        <w:pict>
          <v:shape id="Text Box 17" o:spid="_x0000_s1027" type="#_x0000_t202" style="position:absolute;margin-left:27pt;margin-top:51.7pt;width:117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">
            <v:textbox>
              <w:txbxContent>
                <w:p w:rsidR="00B56A39" w:rsidRDefault="00B56A39" w:rsidP="00B04C92">
                  <w:pPr>
                    <w:jc w:val="center"/>
                  </w:pPr>
                  <w:r>
                    <w:t>Развивающая работа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ru-RU"/>
        </w:rPr>
        <w:pict>
          <v:shape id="Text Box 18" o:spid="_x0000_s1028" type="#_x0000_t202" style="position:absolute;margin-left:189pt;margin-top:51.15pt;width:90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">
            <v:textbox>
              <w:txbxContent>
                <w:p w:rsidR="00B56A39" w:rsidRDefault="00B56A39" w:rsidP="00B04C92">
                  <w:r>
                    <w:t>Профилактика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ru-RU"/>
        </w:rPr>
        <w:pict>
          <v:shape id="Text Box 19" o:spid="_x0000_s1029" type="#_x0000_t202" style="position:absolute;margin-left:314.9pt;margin-top:61.15pt;width:90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">
            <v:textbox>
              <w:txbxContent>
                <w:p w:rsidR="00B56A39" w:rsidRDefault="00B56A39" w:rsidP="00B04C92">
                  <w:proofErr w:type="spellStart"/>
                  <w:r>
                    <w:t>Просвещениееееее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ru-RU"/>
        </w:rPr>
        <w:pict>
          <v:shape id="Text Box 20" o:spid="_x0000_s1030" type="#_x0000_t202" style="position:absolute;margin-left:315pt;margin-top:34.95pt;width:90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">
            <v:textbox>
              <w:txbxContent>
                <w:p w:rsidR="00B56A39" w:rsidRDefault="00B56A39" w:rsidP="00B04C92">
                  <w:r>
                    <w:t xml:space="preserve">Экспертиза 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ru-RU"/>
        </w:rPr>
        <w:pict>
          <v:shape id="Text Box 21" o:spid="_x0000_s1031" type="#_x0000_t202" style="position:absolute;margin-left:189pt;margin-top:26.5pt;width:90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">
            <v:textbox>
              <w:txbxContent>
                <w:p w:rsidR="00B56A39" w:rsidRDefault="00B56A39" w:rsidP="00B04C92">
                  <w:pPr>
                    <w:jc w:val="center"/>
                  </w:pPr>
                  <w:r>
                    <w:t>Диагностика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ru-RU"/>
        </w:rPr>
        <w:pict>
          <v:shape id="Text Box 22" o:spid="_x0000_s1032" type="#_x0000_t202" style="position:absolute;margin-left:166.5pt;margin-top:74.45pt;width:13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bnLAIAAFk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">
            <v:textbox>
              <w:txbxContent>
                <w:p w:rsidR="00B56A39" w:rsidRDefault="00B56A39" w:rsidP="00B04C92">
                  <w:r>
                    <w:t>Коррекционная работа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ru-RU"/>
        </w:rPr>
        <w:pict>
          <v:shape id="AutoShape 23" o:spid="_x0000_s1047" type="#_x0000_t88" style="position:absolute;margin-left:200.1pt;margin-top:-180.25pt;width:27pt;height:391.15pt;rotation:90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" adj=",10479"/>
        </w:pict>
      </w: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</w:p>
    <w:p w:rsidR="00B04C92" w:rsidRDefault="00B04C92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CF52D7" w:rsidRDefault="00CF52D7" w:rsidP="00B04C9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B04C92" w:rsidRDefault="00B04C92" w:rsidP="00B04C92">
      <w:pPr>
        <w:pStyle w:val="af3"/>
        <w:jc w:val="center"/>
        <w:rPr>
          <w:rStyle w:val="dash041e005f0431005f044b005f0447005f043d005f044b005f0439005f005fchar1char1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направления </w:t>
      </w:r>
      <w:r>
        <w:rPr>
          <w:rStyle w:val="dash041e005f0431005f044b005f0447005f043d005f044b005f0439005f005fchar1char1"/>
          <w:b/>
        </w:rPr>
        <w:t>психолого-педагогического сопровождения</w:t>
      </w:r>
    </w:p>
    <w:p w:rsidR="00B04C92" w:rsidRDefault="00B04C92" w:rsidP="00B04C92">
      <w:pPr>
        <w:pStyle w:val="af3"/>
        <w:jc w:val="center"/>
        <w:rPr>
          <w:rStyle w:val="dash041e005f0431005f044b005f0447005f043d005f044b005f0439005f005fchar1char1"/>
          <w:b/>
        </w:rPr>
      </w:pPr>
    </w:p>
    <w:p w:rsidR="00B04C92" w:rsidRDefault="00B56A39" w:rsidP="00B04C92">
      <w:pPr>
        <w:pStyle w:val="af3"/>
        <w:jc w:val="center"/>
        <w:rPr>
          <w:rStyle w:val="dash041e005f0431005f044b005f0447005f043d005f044b005f0439005f005fchar1char1"/>
          <w:b/>
        </w:rPr>
      </w:pPr>
      <w:r>
        <w:rPr>
          <w:rFonts w:ascii="Calibri" w:hAnsi="Calibri"/>
          <w:noProof/>
          <w:lang w:eastAsia="ru-RU"/>
        </w:rPr>
        <w:pict>
          <v:shape id="AutoShape 24" o:spid="_x0000_s1046" type="#_x0000_t88" style="position:absolute;left:0;text-align:left;margin-left:208.8pt;margin-top:-212.15pt;width:27pt;height:454.2pt;rotation:90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" adj=",11240"/>
        </w:pict>
      </w:r>
    </w:p>
    <w:p w:rsidR="00B04C92" w:rsidRDefault="00B56A39" w:rsidP="00B04C92">
      <w:pPr>
        <w:pStyle w:val="af3"/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2" o:spid="_x0000_s1033" editas="canvas" style="width:482.85pt;height:298.55pt;mso-position-horizontal-relative:char;mso-position-vertical-relative:line" coordsize="61321,379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61321;height:37915;visibility:visible">
              <v:fill o:detectmouseclick="t"/>
              <v:path o:connecttype="none"/>
            </v:shape>
            <v:shape id="Text Box 4" o:spid="_x0000_s1035" type="#_x0000_t202" style="position:absolute;top:1878;width:14848;height:80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<v:textbox>
                <w:txbxContent>
                  <w:p w:rsidR="00B56A39" w:rsidRDefault="00B56A39" w:rsidP="00B04C9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сохранение и укрепление психологического здоровья</w:t>
                    </w:r>
                  </w:p>
                  <w:p w:rsidR="00B56A39" w:rsidRDefault="00B56A39" w:rsidP="00B04C9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5" o:spid="_x0000_s1036" type="#_x0000_t202" style="position:absolute;left:20572;top:738;width:17302;height:58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<v:textbox>
                <w:txbxContent>
                  <w:p w:rsidR="00B56A39" w:rsidRDefault="00B56A39" w:rsidP="00B04C9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мониторинг возможностей и способностей обучающихся</w:t>
                    </w:r>
                  </w:p>
                </w:txbxContent>
              </v:textbox>
            </v:shape>
            <v:shape id="Text Box 6" o:spid="_x0000_s1037" type="#_x0000_t202" style="position:absolute;left:40004;top:1861;width:17124;height:63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<v:textbox>
                <w:txbxContent>
                  <w:p w:rsidR="00B56A39" w:rsidRDefault="00B56A39" w:rsidP="00B04C9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психолого-педагогическая поддержка участников олимпиадного движения</w:t>
                    </w:r>
                  </w:p>
                </w:txbxContent>
              </v:textbox>
            </v:shape>
            <v:shape id="Text Box 7" o:spid="_x0000_s1038" type="#_x0000_t202" style="position:absolute;left:22864;top:14328;width:11424;height:59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:rsidR="00B56A39" w:rsidRDefault="00B56A39" w:rsidP="00B04C9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выявление и поддержка одаренных детей</w:t>
                    </w:r>
                  </w:p>
                </w:txbxContent>
              </v:textbox>
            </v:shape>
            <v:shape id="Text Box 8" o:spid="_x0000_s1039" type="#_x0000_t202" style="position:absolute;left:20572;top:6610;width:16153;height:7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:rsidR="00B56A39" w:rsidRDefault="00B56A39" w:rsidP="00B04C9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выявление и поддержка детей с особыми образовательными потребностями</w:t>
                    </w:r>
                  </w:p>
                </w:txbxContent>
              </v:textbox>
            </v:shape>
            <v:shape id="Text Box 9" o:spid="_x0000_s1040" type="#_x0000_t202" style="position:absolute;left:2833;top:9899;width:14849;height:7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:rsidR="00B56A39" w:rsidRDefault="00B56A39" w:rsidP="00B04C9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формирование ценности здоровья и безопасного образа жизни</w:t>
                    </w:r>
                  </w:p>
                </w:txbxContent>
              </v:textbox>
            </v:shape>
            <v:shape id="Text Box 10" o:spid="_x0000_s1041" type="#_x0000_t202" style="position:absolute;left:5732;top:17526;width:14840;height:6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<v:textbox>
                <w:txbxContent>
                  <w:p w:rsidR="00B56A39" w:rsidRDefault="00B56A39" w:rsidP="00B04C9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развития экологической культуры</w:t>
                    </w:r>
                  </w:p>
                  <w:p w:rsidR="00B56A39" w:rsidRDefault="00B56A39" w:rsidP="00B04C9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11" o:spid="_x0000_s1042" type="#_x0000_t202" style="position:absolute;left:17010;top:21947;width:13715;height:59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<v:textbox>
                <w:txbxContent>
                  <w:p w:rsidR="00B56A39" w:rsidRDefault="00B56A39" w:rsidP="00B04C9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дифференциация и индивидуализация обучения</w:t>
                    </w:r>
                  </w:p>
                  <w:p w:rsidR="00B56A39" w:rsidRDefault="00B56A39" w:rsidP="00B04C9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12" o:spid="_x0000_s1043" type="#_x0000_t202" style="position:absolute;left:39445;top:8734;width:16565;height:9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<v:textbox>
                <w:txbxContent>
                  <w:p w:rsidR="00B56A39" w:rsidRDefault="00B56A39" w:rsidP="00B04C9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обеспечение осознанного и ответственного выбора дальнейшей профессиональной сферы деятельности</w:t>
                    </w:r>
                  </w:p>
                </w:txbxContent>
              </v:textbox>
            </v:shape>
            <v:shape id="Text Box 13" o:spid="_x0000_s1044" type="#_x0000_t202" style="position:absolute;left:36725;top:17526;width:16994;height:84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<v:textbox>
                <w:txbxContent>
                  <w:p w:rsidR="00B56A39" w:rsidRDefault="00B56A39" w:rsidP="00B04C9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формирование коммуникативных навыков в разновозрастной среде и среде сверстников</w:t>
                    </w:r>
                  </w:p>
                  <w:p w:rsidR="00B56A39" w:rsidRDefault="00B56A39" w:rsidP="00B04C9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14" o:spid="_x0000_s1045" type="#_x0000_t202" style="position:absolute;left:30725;top:26007;width:17100;height:75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<v:textbox>
                <w:txbxContent>
                  <w:p w:rsidR="00B56A39" w:rsidRDefault="00B56A39" w:rsidP="00B04C9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Style w:val="dash041e005f0431005f044b005f0447005f043d005f044b005f0439005f005fchar1char1"/>
                        <w:sz w:val="20"/>
                        <w:szCs w:val="20"/>
                      </w:rPr>
                      <w:t>поддержка детских объединений и ученического самоуправления</w:t>
                    </w:r>
                  </w:p>
                  <w:p w:rsidR="00B56A39" w:rsidRDefault="00B56A39" w:rsidP="00B04C9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8729A1" w:rsidRDefault="008729A1" w:rsidP="008D0293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8729A1" w:rsidRDefault="008729A1" w:rsidP="008D0293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B04C92" w:rsidRDefault="00B04C92" w:rsidP="008D0293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Финансовое обеспечение реализации основной образовательной программы </w:t>
      </w:r>
      <w:r w:rsidR="008D0293">
        <w:rPr>
          <w:rStyle w:val="dash041e005f0431005f044b005f0447005f043d005f044b005f0439005f005fchar1char1"/>
          <w:b/>
          <w:bCs/>
        </w:rPr>
        <w:t xml:space="preserve">среднего </w:t>
      </w:r>
      <w:r>
        <w:rPr>
          <w:rStyle w:val="dash041e005f0431005f044b005f0447005f043d005f044b005f0439005f005fchar1char1"/>
          <w:b/>
          <w:bCs/>
        </w:rPr>
        <w:t xml:space="preserve"> </w:t>
      </w:r>
      <w:r w:rsidR="008D0293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B04C92" w:rsidRDefault="00B04C92" w:rsidP="00B04C92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Финансовое обеспечение</w:t>
      </w:r>
      <w:r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</w:t>
      </w:r>
      <w:r w:rsidR="008D0293">
        <w:rPr>
          <w:rStyle w:val="dash041e005f0431005f044b005f0447005f043d005f044b005f0439005f005fchar1char1"/>
          <w:b/>
          <w:bCs/>
        </w:rPr>
        <w:t xml:space="preserve">среднего </w:t>
      </w:r>
      <w:r>
        <w:rPr>
          <w:rFonts w:ascii="Times New Roman" w:hAnsi="Times New Roman"/>
          <w:sz w:val="24"/>
          <w:szCs w:val="24"/>
        </w:rPr>
        <w:t xml:space="preserve">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Объем действующих расходных обязательств отражается в  муниципальном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</w:r>
    </w:p>
    <w:p w:rsidR="00B04C92" w:rsidRDefault="00B04C92" w:rsidP="00B04C92">
      <w:pPr>
        <w:pStyle w:val="af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Учредителя обеспечивает соответствие показателей объемов и качества предоставляемых образовательным учреждением услуг (выполнения работ) с размерами направляемых на эти цели средств бюджета. </w:t>
      </w:r>
    </w:p>
    <w:p w:rsidR="00B04C92" w:rsidRDefault="00B04C92" w:rsidP="00B04C92">
      <w:pPr>
        <w:pStyle w:val="af3"/>
        <w:ind w:firstLine="284"/>
        <w:rPr>
          <w:rFonts w:ascii="Times New Roman" w:hAnsi="Times New Roman"/>
          <w:sz w:val="24"/>
          <w:szCs w:val="24"/>
        </w:rPr>
      </w:pPr>
    </w:p>
    <w:p w:rsidR="00B04C92" w:rsidRDefault="00B04C92" w:rsidP="00B04C92">
      <w:pPr>
        <w:pStyle w:val="af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фонда оплаты труда образовательного учреждения осуществляется в пределах объема средств образовательного учреждения на т</w:t>
      </w:r>
      <w:r w:rsidR="00897552">
        <w:rPr>
          <w:rFonts w:ascii="Times New Roman" w:hAnsi="Times New Roman"/>
          <w:sz w:val="24"/>
          <w:szCs w:val="24"/>
        </w:rPr>
        <w:t xml:space="preserve">екущий финансовый год </w:t>
      </w:r>
      <w:r>
        <w:rPr>
          <w:rFonts w:ascii="Times New Roman" w:hAnsi="Times New Roman"/>
          <w:sz w:val="24"/>
          <w:szCs w:val="24"/>
        </w:rPr>
        <w:t>и отражается в смете образовательного учреждения.</w:t>
      </w:r>
    </w:p>
    <w:p w:rsidR="00B04C92" w:rsidRDefault="00B04C92" w:rsidP="00B04C92">
      <w:pPr>
        <w:pStyle w:val="af3"/>
        <w:ind w:firstLine="284"/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(или) в коллективных договорах.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общего образования. В них включаются: динамика учебных достижений учащихся, активность их участия во внеурочной деятельности; использование учителями современных педагогических технологий,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>; участие в методической работе, распространение передового педагогического опыта; повышение уровня профессионального мастерства, инновационная деятельность педагога.</w:t>
      </w:r>
    </w:p>
    <w:p w:rsidR="00B04C92" w:rsidRDefault="00B04C92" w:rsidP="00B04C92">
      <w:pPr>
        <w:pStyle w:val="af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требований Стандарта на основе проведенного анализа материально-технических условий реализации основной образовательной программы </w:t>
      </w:r>
      <w:r w:rsidRPr="00734F57">
        <w:rPr>
          <w:rStyle w:val="dash041e005f0431005f044b005f0447005f043d005f044b005f0439005f005fchar1char1"/>
          <w:bCs/>
        </w:rPr>
        <w:t xml:space="preserve">среднего (полного) </w:t>
      </w:r>
      <w:r w:rsidRPr="00734F5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бщего образования </w:t>
      </w:r>
      <w:r>
        <w:rPr>
          <w:rFonts w:ascii="Times New Roman" w:hAnsi="Times New Roman"/>
          <w:b/>
          <w:i/>
          <w:sz w:val="24"/>
          <w:szCs w:val="24"/>
        </w:rPr>
        <w:t>образовательное учреждение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04C92" w:rsidRDefault="00B04C92" w:rsidP="00B04C92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проводит экономический расчет стоимости обеспечения требований Стандарта по каждой позиции;</w:t>
      </w:r>
    </w:p>
    <w:p w:rsidR="00B04C92" w:rsidRDefault="00B04C92" w:rsidP="00B04C92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B04C92" w:rsidRDefault="00B04C92" w:rsidP="00B04C92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определяет величину затрат на обеспечение требований к условиям реализации ООП;</w:t>
      </w:r>
    </w:p>
    <w:p w:rsidR="00E00002" w:rsidRDefault="00B04C92" w:rsidP="00B04C92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соотносит необходимые затраты с региональным (муниципальным) графиком внедрения Стандарта старшей ступени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B04C92" w:rsidRDefault="00B04C92" w:rsidP="00B04C92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определяет объемы финансирования, обеспечивающие реализацию внеурочной деятельности обучающихся, включенной в основную образовательную программу образовательного учреждения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B04C92" w:rsidRDefault="00B04C92" w:rsidP="00B04C92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 разрабатывает </w:t>
      </w:r>
      <w:r>
        <w:rPr>
          <w:rFonts w:ascii="Times New Roman" w:hAnsi="Times New Roman"/>
          <w:bCs/>
          <w:iCs/>
          <w:sz w:val="24"/>
          <w:szCs w:val="24"/>
        </w:rPr>
        <w:t>финансовый механизм</w:t>
      </w:r>
      <w:r w:rsidR="002D7D4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интеграции</w:t>
      </w:r>
      <w:r w:rsidR="002D7D4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 общеобразовательным учреждением и учреждениями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актах. При этом учитывается, что взаимодействие может осуществляться:</w:t>
      </w:r>
    </w:p>
    <w:p w:rsidR="00B04C92" w:rsidRDefault="00B04C92" w:rsidP="004678A2">
      <w:pPr>
        <w:pStyle w:val="af3"/>
        <w:numPr>
          <w:ilvl w:val="0"/>
          <w:numId w:val="82"/>
        </w:numPr>
        <w:tabs>
          <w:tab w:val="left" w:pos="426"/>
        </w:tabs>
        <w:ind w:left="426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счёт</w:t>
      </w:r>
      <w:r w:rsidR="002D7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выделения ставок педагогов дополнительного образования</w:t>
      </w:r>
      <w:r w:rsidR="002D7D4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которые обеспечивают реализацию для обучающихся в общеобразовательном учреждении широкого спектра программ внеурочной деятельности. </w:t>
      </w:r>
    </w:p>
    <w:p w:rsidR="00B04C92" w:rsidRDefault="00B04C92" w:rsidP="00B04C92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</w:p>
    <w:p w:rsidR="00244E07" w:rsidRDefault="00244E07" w:rsidP="00C67B40">
      <w:pPr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244E07" w:rsidRDefault="00244E07" w:rsidP="00C67B40">
      <w:pPr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244E07" w:rsidRDefault="00244E07" w:rsidP="00C67B40">
      <w:pPr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244E07" w:rsidRDefault="00244E07" w:rsidP="00C67B40">
      <w:pPr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244E07" w:rsidRPr="00C67B40" w:rsidRDefault="00244E07" w:rsidP="00C67B40">
      <w:pPr>
        <w:rPr>
          <w:rFonts w:ascii="Times New Roman" w:eastAsia="Times New Roman" w:hAnsi="Times New Roman" w:cs="Times New Roman"/>
          <w:color w:val="auto"/>
        </w:rPr>
      </w:pPr>
    </w:p>
    <w:p w:rsidR="00C67B40" w:rsidRPr="00C67B40" w:rsidRDefault="00C67B40" w:rsidP="00244E07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67B40">
        <w:rPr>
          <w:rFonts w:ascii="Times New Roman" w:eastAsia="Times New Roman" w:hAnsi="Times New Roman" w:cs="Times New Roman"/>
          <w:b/>
          <w:color w:val="auto"/>
          <w:shd w:val="clear" w:color="auto" w:fill="D6E3BC"/>
        </w:rPr>
        <w:lastRenderedPageBreak/>
        <w:t>Лист внесения изменений в основную образовательную  программу  начального общего образования</w:t>
      </w:r>
    </w:p>
    <w:tbl>
      <w:tblPr>
        <w:tblpPr w:leftFromText="180" w:rightFromText="180" w:bottomFromText="200" w:vertAnchor="text" w:horzAnchor="margin" w:tblpY="93"/>
        <w:tblW w:w="10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9"/>
        <w:gridCol w:w="4765"/>
        <w:gridCol w:w="3260"/>
        <w:gridCol w:w="1181"/>
      </w:tblGrid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67B40">
              <w:rPr>
                <w:rFonts w:ascii="Times New Roman" w:eastAsia="Times New Roman" w:hAnsi="Times New Roman" w:cs="Times New Roman"/>
                <w:color w:val="auto"/>
              </w:rPr>
              <w:t>Дата внесения изменений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67B40">
              <w:rPr>
                <w:rFonts w:ascii="Times New Roman" w:eastAsia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67B40">
              <w:rPr>
                <w:rFonts w:ascii="Times New Roman" w:eastAsia="Times New Roman" w:hAnsi="Times New Roman" w:cs="Times New Roman"/>
                <w:color w:val="auto"/>
              </w:rPr>
              <w:t>Реквизиты документа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67B40">
              <w:rPr>
                <w:rFonts w:ascii="Times New Roman" w:eastAsia="Times New Roman" w:hAnsi="Times New Roman" w:cs="Times New Roman"/>
                <w:color w:val="auto"/>
              </w:rPr>
              <w:t>Подпись лица, внесшего запись</w:t>
            </w: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142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26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26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26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26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26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67B40" w:rsidRPr="00C67B40" w:rsidTr="00C67B40">
        <w:trPr>
          <w:trHeight w:val="26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40" w:rsidRPr="00C67B40" w:rsidRDefault="00C67B40" w:rsidP="00C67B4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67B40" w:rsidRPr="00C67B40" w:rsidRDefault="00C67B40" w:rsidP="002A7FE9">
      <w:pPr>
        <w:shd w:val="clear" w:color="auto" w:fill="FFFFFF"/>
        <w:rPr>
          <w:rFonts w:ascii="Times New Roman" w:eastAsia="Times New Roman" w:hAnsi="Times New Roman" w:cs="Times New Roman"/>
          <w:b/>
          <w:color w:val="auto"/>
        </w:rPr>
      </w:pPr>
    </w:p>
    <w:p w:rsidR="00C67B40" w:rsidRPr="00C67B40" w:rsidRDefault="00C67B40" w:rsidP="00C67B40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</w:p>
    <w:p w:rsidR="00C67B40" w:rsidRPr="00C67B40" w:rsidRDefault="00C67B40" w:rsidP="00C67B40">
      <w:pPr>
        <w:rPr>
          <w:rFonts w:ascii="Times New Roman" w:eastAsia="Times New Roman" w:hAnsi="Times New Roman" w:cs="Times New Roman"/>
          <w:color w:val="auto"/>
        </w:rPr>
      </w:pPr>
    </w:p>
    <w:p w:rsidR="00C67B40" w:rsidRPr="00C67B40" w:rsidRDefault="00C67B40" w:rsidP="00C67B40">
      <w:pPr>
        <w:widowControl w:val="0"/>
        <w:suppressAutoHyphens/>
        <w:autoSpaceDE w:val="0"/>
        <w:autoSpaceDN w:val="0"/>
        <w:jc w:val="both"/>
        <w:rPr>
          <w:rFonts w:ascii="Times New Roman CYR" w:eastAsia="Times New Roman CYR" w:hAnsi="Times New Roman CYR" w:cs="Times New Roman CYR"/>
          <w:kern w:val="3"/>
          <w:lang w:eastAsia="en-US" w:bidi="en-US"/>
        </w:rPr>
      </w:pPr>
    </w:p>
    <w:p w:rsid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p w:rsid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p w:rsid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p w:rsid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p w:rsid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p w:rsid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p w:rsid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p w:rsid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p w:rsid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p w:rsid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p w:rsid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p w:rsid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p w:rsid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p w:rsid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p w:rsid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p w:rsidR="00C67B40" w:rsidRPr="00C67B40" w:rsidRDefault="00C67B40" w:rsidP="00F53F74">
      <w:pPr>
        <w:pStyle w:val="210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  <w:lang w:val="en-US"/>
        </w:rPr>
      </w:pPr>
    </w:p>
    <w:sectPr w:rsidR="00C67B40" w:rsidRPr="00C67B40" w:rsidSect="00632FD3">
      <w:headerReference w:type="default" r:id="rId12"/>
      <w:pgSz w:w="11907" w:h="16839" w:code="9"/>
      <w:pgMar w:top="709" w:right="850" w:bottom="141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D8" w:rsidRDefault="008136D8" w:rsidP="000320B0">
      <w:r>
        <w:separator/>
      </w:r>
    </w:p>
  </w:endnote>
  <w:endnote w:type="continuationSeparator" w:id="0">
    <w:p w:rsidR="008136D8" w:rsidRDefault="008136D8" w:rsidP="0003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5056"/>
    </w:sdtPr>
    <w:sdtContent>
      <w:p w:rsidR="00B56A39" w:rsidRDefault="00B56A3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1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6A39" w:rsidRDefault="00B56A3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D8" w:rsidRDefault="008136D8" w:rsidP="000320B0">
      <w:r>
        <w:separator/>
      </w:r>
    </w:p>
  </w:footnote>
  <w:footnote w:type="continuationSeparator" w:id="0">
    <w:p w:rsidR="008136D8" w:rsidRDefault="008136D8" w:rsidP="000320B0">
      <w:r>
        <w:continuationSeparator/>
      </w:r>
    </w:p>
  </w:footnote>
  <w:footnote w:id="1">
    <w:p w:rsidR="00B56A39" w:rsidRPr="00793725" w:rsidRDefault="00B56A39" w:rsidP="00B04C92">
      <w:pPr>
        <w:pStyle w:val="af1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39" w:rsidRDefault="00B56A39">
    <w:pPr>
      <w:pStyle w:val="a4"/>
      <w:framePr w:w="12353" w:h="158" w:wrap="none" w:vAnchor="text" w:hAnchor="page" w:x="2021" w:y="4215"/>
      <w:shd w:val="clear" w:color="auto" w:fill="auto"/>
      <w:ind w:left="11246"/>
    </w:pPr>
    <w:r>
      <w:fldChar w:fldCharType="begin"/>
    </w:r>
    <w:r>
      <w:instrText xml:space="preserve"> PAGE \* MERGEFORMAT </w:instrText>
    </w:r>
    <w:r>
      <w:fldChar w:fldCharType="separate"/>
    </w:r>
    <w:r w:rsidR="002B214A" w:rsidRPr="002B214A">
      <w:rPr>
        <w:rStyle w:val="11pt"/>
      </w:rPr>
      <w:t>2</w:t>
    </w:r>
    <w:r>
      <w:rPr>
        <w:rStyle w:val="11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39" w:rsidRDefault="00B56A39">
    <w:pPr>
      <w:pStyle w:val="a4"/>
      <w:framePr w:h="216" w:wrap="none" w:vAnchor="text" w:hAnchor="page" w:x="12984" w:y="420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B214A" w:rsidRPr="002B214A">
      <w:rPr>
        <w:rStyle w:val="11pt2"/>
        <w:noProof/>
      </w:rPr>
      <w:t>4</w:t>
    </w:r>
    <w:r>
      <w:rPr>
        <w:rStyle w:val="11pt2"/>
        <w:noProof/>
      </w:rPr>
      <w:fldChar w:fldCharType="end"/>
    </w:r>
  </w:p>
  <w:p w:rsidR="00B56A39" w:rsidRDefault="00B56A39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2AB00C18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784EAF40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9CA053C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7AC0A408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36689D7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14D80E4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52BE9AD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AB707D5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6FBCE7A4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9"/>
    <w:multiLevelType w:val="multilevel"/>
    <w:tmpl w:val="80E412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D"/>
    <w:multiLevelType w:val="multilevel"/>
    <w:tmpl w:val="B48CD41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1F"/>
    <w:multiLevelType w:val="multilevel"/>
    <w:tmpl w:val="0000001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2B"/>
    <w:multiLevelType w:val="multilevel"/>
    <w:tmpl w:val="CCEADDF4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951027"/>
    <w:multiLevelType w:val="hybridMultilevel"/>
    <w:tmpl w:val="6D5275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D43E26"/>
    <w:multiLevelType w:val="hybridMultilevel"/>
    <w:tmpl w:val="FE580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2FA67BC"/>
    <w:multiLevelType w:val="hybridMultilevel"/>
    <w:tmpl w:val="C200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3045B29"/>
    <w:multiLevelType w:val="hybridMultilevel"/>
    <w:tmpl w:val="473C1C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48B020C"/>
    <w:multiLevelType w:val="hybridMultilevel"/>
    <w:tmpl w:val="F6B29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5397CD7"/>
    <w:multiLevelType w:val="hybridMultilevel"/>
    <w:tmpl w:val="0836426C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2">
    <w:nsid w:val="054D7F5D"/>
    <w:multiLevelType w:val="hybridMultilevel"/>
    <w:tmpl w:val="9984C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AD3DD1"/>
    <w:multiLevelType w:val="hybridMultilevel"/>
    <w:tmpl w:val="588C4D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070D339A"/>
    <w:multiLevelType w:val="hybridMultilevel"/>
    <w:tmpl w:val="B0D45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7F28A9"/>
    <w:multiLevelType w:val="hybridMultilevel"/>
    <w:tmpl w:val="FCA4D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CA96F48"/>
    <w:multiLevelType w:val="hybridMultilevel"/>
    <w:tmpl w:val="996A1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DB46494"/>
    <w:multiLevelType w:val="hybridMultilevel"/>
    <w:tmpl w:val="F306ECDE"/>
    <w:lvl w:ilvl="0" w:tplc="0419000D">
      <w:start w:val="1"/>
      <w:numFmt w:val="bullet"/>
      <w:lvlText w:val="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>
    <w:nsid w:val="0F402DDC"/>
    <w:multiLevelType w:val="multilevel"/>
    <w:tmpl w:val="3F5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FE90DDA"/>
    <w:multiLevelType w:val="hybridMultilevel"/>
    <w:tmpl w:val="19C88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20865DF"/>
    <w:multiLevelType w:val="hybridMultilevel"/>
    <w:tmpl w:val="AF7E2B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47E4C71"/>
    <w:multiLevelType w:val="hybridMultilevel"/>
    <w:tmpl w:val="D7183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7E168F"/>
    <w:multiLevelType w:val="hybridMultilevel"/>
    <w:tmpl w:val="03F650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2140F0"/>
    <w:multiLevelType w:val="hybridMultilevel"/>
    <w:tmpl w:val="494C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CA17B3"/>
    <w:multiLevelType w:val="hybridMultilevel"/>
    <w:tmpl w:val="AE9649BC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A5F59F9"/>
    <w:multiLevelType w:val="multilevel"/>
    <w:tmpl w:val="31E2F26C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>
    <w:nsid w:val="1C9824D5"/>
    <w:multiLevelType w:val="hybridMultilevel"/>
    <w:tmpl w:val="664AB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E40BD9"/>
    <w:multiLevelType w:val="hybridMultilevel"/>
    <w:tmpl w:val="C8C6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253A1F"/>
    <w:multiLevelType w:val="hybridMultilevel"/>
    <w:tmpl w:val="09D21770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>
    <w:nsid w:val="22194626"/>
    <w:multiLevelType w:val="hybridMultilevel"/>
    <w:tmpl w:val="A2922F88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4921DFC"/>
    <w:multiLevelType w:val="hybridMultilevel"/>
    <w:tmpl w:val="776E3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BC7808"/>
    <w:multiLevelType w:val="hybridMultilevel"/>
    <w:tmpl w:val="01CA1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BA05CFF"/>
    <w:multiLevelType w:val="hybridMultilevel"/>
    <w:tmpl w:val="9326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7D3BF3"/>
    <w:multiLevelType w:val="hybridMultilevel"/>
    <w:tmpl w:val="8EA83282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>
    <w:nsid w:val="2F0F101A"/>
    <w:multiLevelType w:val="multilevel"/>
    <w:tmpl w:val="2AB00C18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5">
    <w:nsid w:val="327C6A28"/>
    <w:multiLevelType w:val="hybridMultilevel"/>
    <w:tmpl w:val="2C7840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38E1919"/>
    <w:multiLevelType w:val="hybridMultilevel"/>
    <w:tmpl w:val="CB645C6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7">
    <w:nsid w:val="34320F9F"/>
    <w:multiLevelType w:val="hybridMultilevel"/>
    <w:tmpl w:val="8AEAD49E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8">
    <w:nsid w:val="36F91A0D"/>
    <w:multiLevelType w:val="hybridMultilevel"/>
    <w:tmpl w:val="1F9A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574A00"/>
    <w:multiLevelType w:val="hybridMultilevel"/>
    <w:tmpl w:val="FF94874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A935095"/>
    <w:multiLevelType w:val="hybridMultilevel"/>
    <w:tmpl w:val="BDB0B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3B0D3007"/>
    <w:multiLevelType w:val="hybridMultilevel"/>
    <w:tmpl w:val="60FC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292F78"/>
    <w:multiLevelType w:val="hybridMultilevel"/>
    <w:tmpl w:val="B7A266C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6D35C4A"/>
    <w:multiLevelType w:val="hybridMultilevel"/>
    <w:tmpl w:val="7698452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9E06049"/>
    <w:multiLevelType w:val="multilevel"/>
    <w:tmpl w:val="1B44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FF083A"/>
    <w:multiLevelType w:val="hybridMultilevel"/>
    <w:tmpl w:val="F9D063E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B1A5CB4"/>
    <w:multiLevelType w:val="hybridMultilevel"/>
    <w:tmpl w:val="2CBCB68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7">
    <w:nsid w:val="4D8E7417"/>
    <w:multiLevelType w:val="hybridMultilevel"/>
    <w:tmpl w:val="EB14EDBE"/>
    <w:lvl w:ilvl="0" w:tplc="0419000D">
      <w:start w:val="1"/>
      <w:numFmt w:val="bullet"/>
      <w:lvlText w:val="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8">
    <w:nsid w:val="4DA16FC3"/>
    <w:multiLevelType w:val="hybridMultilevel"/>
    <w:tmpl w:val="586E03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F03397"/>
    <w:multiLevelType w:val="hybridMultilevel"/>
    <w:tmpl w:val="1D8A9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F06CDB"/>
    <w:multiLevelType w:val="hybridMultilevel"/>
    <w:tmpl w:val="0BF8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9573586"/>
    <w:multiLevelType w:val="hybridMultilevel"/>
    <w:tmpl w:val="5C14E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9C0565F"/>
    <w:multiLevelType w:val="hybridMultilevel"/>
    <w:tmpl w:val="1CCC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AF2543"/>
    <w:multiLevelType w:val="hybridMultilevel"/>
    <w:tmpl w:val="FD2E9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302934"/>
    <w:multiLevelType w:val="hybridMultilevel"/>
    <w:tmpl w:val="8C04E9D2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5">
    <w:nsid w:val="5EBB6404"/>
    <w:multiLevelType w:val="hybridMultilevel"/>
    <w:tmpl w:val="97BE0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D25A7D"/>
    <w:multiLevelType w:val="hybridMultilevel"/>
    <w:tmpl w:val="82D2224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F3B14E1"/>
    <w:multiLevelType w:val="hybridMultilevel"/>
    <w:tmpl w:val="D24E7604"/>
    <w:lvl w:ilvl="0" w:tplc="04190005">
      <w:start w:val="1"/>
      <w:numFmt w:val="bullet"/>
      <w:lvlText w:val=""/>
      <w:lvlJc w:val="left"/>
      <w:pPr>
        <w:ind w:left="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68">
    <w:nsid w:val="6081062E"/>
    <w:multiLevelType w:val="hybridMultilevel"/>
    <w:tmpl w:val="951E4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0B72607"/>
    <w:multiLevelType w:val="hybridMultilevel"/>
    <w:tmpl w:val="189A17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3E3FAD"/>
    <w:multiLevelType w:val="hybridMultilevel"/>
    <w:tmpl w:val="DB92E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4C52723"/>
    <w:multiLevelType w:val="hybridMultilevel"/>
    <w:tmpl w:val="556EB35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23418F"/>
    <w:multiLevelType w:val="multilevel"/>
    <w:tmpl w:val="5FC470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654718BC"/>
    <w:multiLevelType w:val="hybridMultilevel"/>
    <w:tmpl w:val="907083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59850A7"/>
    <w:multiLevelType w:val="hybridMultilevel"/>
    <w:tmpl w:val="94DA19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8B76F32"/>
    <w:multiLevelType w:val="hybridMultilevel"/>
    <w:tmpl w:val="59C2E0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CE133AA"/>
    <w:multiLevelType w:val="hybridMultilevel"/>
    <w:tmpl w:val="9286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F2507E"/>
    <w:multiLevelType w:val="hybridMultilevel"/>
    <w:tmpl w:val="6AC6C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EEC11AB"/>
    <w:multiLevelType w:val="hybridMultilevel"/>
    <w:tmpl w:val="EF44C24C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0814E5A"/>
    <w:multiLevelType w:val="hybridMultilevel"/>
    <w:tmpl w:val="724061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72296C9E"/>
    <w:multiLevelType w:val="hybridMultilevel"/>
    <w:tmpl w:val="448C206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2E055B3"/>
    <w:multiLevelType w:val="hybridMultilevel"/>
    <w:tmpl w:val="743A57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5C490F"/>
    <w:multiLevelType w:val="multilevel"/>
    <w:tmpl w:val="14F4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4A81297"/>
    <w:multiLevelType w:val="hybridMultilevel"/>
    <w:tmpl w:val="D21C2FEC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4">
    <w:nsid w:val="78CD3171"/>
    <w:multiLevelType w:val="hybridMultilevel"/>
    <w:tmpl w:val="25ACA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9592C88"/>
    <w:multiLevelType w:val="hybridMultilevel"/>
    <w:tmpl w:val="3126E6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2"/>
  </w:num>
  <w:num w:numId="4">
    <w:abstractNumId w:val="44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60"/>
  </w:num>
  <w:num w:numId="16">
    <w:abstractNumId w:val="73"/>
  </w:num>
  <w:num w:numId="17">
    <w:abstractNumId w:val="69"/>
  </w:num>
  <w:num w:numId="18">
    <w:abstractNumId w:val="61"/>
  </w:num>
  <w:num w:numId="19">
    <w:abstractNumId w:val="62"/>
  </w:num>
  <w:num w:numId="20">
    <w:abstractNumId w:val="36"/>
  </w:num>
  <w:num w:numId="21">
    <w:abstractNumId w:val="81"/>
  </w:num>
  <w:num w:numId="22">
    <w:abstractNumId w:val="47"/>
  </w:num>
  <w:num w:numId="23">
    <w:abstractNumId w:val="43"/>
  </w:num>
  <w:num w:numId="24">
    <w:abstractNumId w:val="76"/>
  </w:num>
  <w:num w:numId="25">
    <w:abstractNumId w:val="46"/>
  </w:num>
  <w:num w:numId="26">
    <w:abstractNumId w:val="29"/>
  </w:num>
  <w:num w:numId="27">
    <w:abstractNumId w:val="33"/>
  </w:num>
  <w:num w:numId="28">
    <w:abstractNumId w:val="48"/>
  </w:num>
  <w:num w:numId="29">
    <w:abstractNumId w:val="18"/>
  </w:num>
  <w:num w:numId="30">
    <w:abstractNumId w:val="79"/>
  </w:num>
  <w:num w:numId="31">
    <w:abstractNumId w:val="35"/>
  </w:num>
  <w:num w:numId="32">
    <w:abstractNumId w:val="12"/>
  </w:num>
  <w:num w:numId="33">
    <w:abstractNumId w:val="13"/>
  </w:num>
  <w:num w:numId="34">
    <w:abstractNumId w:val="14"/>
  </w:num>
  <w:num w:numId="35">
    <w:abstractNumId w:val="26"/>
  </w:num>
  <w:num w:numId="36">
    <w:abstractNumId w:val="51"/>
  </w:num>
  <w:num w:numId="37">
    <w:abstractNumId w:val="23"/>
  </w:num>
  <w:num w:numId="38">
    <w:abstractNumId w:val="38"/>
  </w:num>
  <w:num w:numId="39">
    <w:abstractNumId w:val="83"/>
  </w:num>
  <w:num w:numId="40">
    <w:abstractNumId w:val="67"/>
  </w:num>
  <w:num w:numId="41">
    <w:abstractNumId w:val="19"/>
  </w:num>
  <w:num w:numId="42">
    <w:abstractNumId w:val="15"/>
  </w:num>
  <w:num w:numId="43">
    <w:abstractNumId w:val="25"/>
  </w:num>
  <w:num w:numId="44">
    <w:abstractNumId w:val="20"/>
  </w:num>
  <w:num w:numId="45">
    <w:abstractNumId w:val="40"/>
  </w:num>
  <w:num w:numId="46">
    <w:abstractNumId w:val="85"/>
  </w:num>
  <w:num w:numId="47">
    <w:abstractNumId w:val="68"/>
  </w:num>
  <w:num w:numId="48">
    <w:abstractNumId w:val="57"/>
  </w:num>
  <w:num w:numId="49">
    <w:abstractNumId w:val="27"/>
  </w:num>
  <w:num w:numId="50">
    <w:abstractNumId w:val="84"/>
  </w:num>
  <w:num w:numId="51">
    <w:abstractNumId w:val="77"/>
  </w:num>
  <w:num w:numId="52">
    <w:abstractNumId w:val="41"/>
  </w:num>
  <w:num w:numId="53">
    <w:abstractNumId w:val="22"/>
  </w:num>
  <w:num w:numId="54">
    <w:abstractNumId w:val="74"/>
  </w:num>
  <w:num w:numId="55">
    <w:abstractNumId w:val="58"/>
  </w:num>
  <w:num w:numId="56">
    <w:abstractNumId w:val="45"/>
  </w:num>
  <w:num w:numId="57">
    <w:abstractNumId w:val="63"/>
  </w:num>
  <w:num w:numId="58">
    <w:abstractNumId w:val="32"/>
  </w:num>
  <w:num w:numId="59">
    <w:abstractNumId w:val="80"/>
  </w:num>
  <w:num w:numId="60">
    <w:abstractNumId w:val="53"/>
  </w:num>
  <w:num w:numId="61">
    <w:abstractNumId w:val="55"/>
  </w:num>
  <w:num w:numId="62">
    <w:abstractNumId w:val="42"/>
  </w:num>
  <w:num w:numId="63">
    <w:abstractNumId w:val="37"/>
  </w:num>
  <w:num w:numId="64">
    <w:abstractNumId w:val="21"/>
  </w:num>
  <w:num w:numId="65">
    <w:abstractNumId w:val="64"/>
  </w:num>
  <w:num w:numId="66">
    <w:abstractNumId w:val="17"/>
  </w:num>
  <w:num w:numId="67">
    <w:abstractNumId w:val="30"/>
  </w:num>
  <w:num w:numId="68">
    <w:abstractNumId w:val="49"/>
  </w:num>
  <w:num w:numId="69">
    <w:abstractNumId w:val="70"/>
  </w:num>
  <w:num w:numId="70">
    <w:abstractNumId w:val="75"/>
  </w:num>
  <w:num w:numId="71">
    <w:abstractNumId w:val="16"/>
  </w:num>
  <w:num w:numId="72">
    <w:abstractNumId w:val="59"/>
  </w:num>
  <w:num w:numId="73">
    <w:abstractNumId w:val="31"/>
  </w:num>
  <w:num w:numId="74">
    <w:abstractNumId w:val="52"/>
  </w:num>
  <w:num w:numId="75">
    <w:abstractNumId w:val="24"/>
  </w:num>
  <w:num w:numId="76">
    <w:abstractNumId w:val="56"/>
  </w:num>
  <w:num w:numId="77">
    <w:abstractNumId w:val="65"/>
  </w:num>
  <w:num w:numId="78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0"/>
  </w:num>
  <w:num w:numId="84">
    <w:abstractNumId w:val="82"/>
  </w:num>
  <w:num w:numId="85">
    <w:abstractNumId w:val="28"/>
    <w:lvlOverride w:ilvl="0">
      <w:startOverride w:val="2"/>
    </w:lvlOverride>
  </w:num>
  <w:num w:numId="86">
    <w:abstractNumId w:val="54"/>
    <w:lvlOverride w:ilvl="0">
      <w:startOverride w:val="3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488"/>
    <w:rsid w:val="0000701E"/>
    <w:rsid w:val="00027469"/>
    <w:rsid w:val="000320B0"/>
    <w:rsid w:val="0006575B"/>
    <w:rsid w:val="00070680"/>
    <w:rsid w:val="00075B9C"/>
    <w:rsid w:val="000A2ED1"/>
    <w:rsid w:val="001163D0"/>
    <w:rsid w:val="00170F99"/>
    <w:rsid w:val="00182CE6"/>
    <w:rsid w:val="00183D3A"/>
    <w:rsid w:val="001930FB"/>
    <w:rsid w:val="0019640E"/>
    <w:rsid w:val="001A1B6A"/>
    <w:rsid w:val="001C30DA"/>
    <w:rsid w:val="001D20A0"/>
    <w:rsid w:val="001E7B33"/>
    <w:rsid w:val="0021454F"/>
    <w:rsid w:val="002375F0"/>
    <w:rsid w:val="002427B9"/>
    <w:rsid w:val="00244E07"/>
    <w:rsid w:val="002528D4"/>
    <w:rsid w:val="002A7FE9"/>
    <w:rsid w:val="002B214A"/>
    <w:rsid w:val="002C190E"/>
    <w:rsid w:val="002C5A6F"/>
    <w:rsid w:val="002D7D4F"/>
    <w:rsid w:val="002F7155"/>
    <w:rsid w:val="0031575D"/>
    <w:rsid w:val="00323F58"/>
    <w:rsid w:val="003316BE"/>
    <w:rsid w:val="00387DD0"/>
    <w:rsid w:val="003E3132"/>
    <w:rsid w:val="003F572A"/>
    <w:rsid w:val="00444507"/>
    <w:rsid w:val="004678A2"/>
    <w:rsid w:val="00491360"/>
    <w:rsid w:val="0049293C"/>
    <w:rsid w:val="004C7DF7"/>
    <w:rsid w:val="004D5725"/>
    <w:rsid w:val="004E3338"/>
    <w:rsid w:val="005033CE"/>
    <w:rsid w:val="00526BAD"/>
    <w:rsid w:val="0055060A"/>
    <w:rsid w:val="00551105"/>
    <w:rsid w:val="00551FBC"/>
    <w:rsid w:val="00562C37"/>
    <w:rsid w:val="00576FD4"/>
    <w:rsid w:val="00583C7E"/>
    <w:rsid w:val="00587389"/>
    <w:rsid w:val="005C4C20"/>
    <w:rsid w:val="00604379"/>
    <w:rsid w:val="00632FD3"/>
    <w:rsid w:val="006374C5"/>
    <w:rsid w:val="00637DAC"/>
    <w:rsid w:val="006439AA"/>
    <w:rsid w:val="00651B72"/>
    <w:rsid w:val="00655509"/>
    <w:rsid w:val="0065636B"/>
    <w:rsid w:val="00666E6B"/>
    <w:rsid w:val="006858B9"/>
    <w:rsid w:val="00697D7C"/>
    <w:rsid w:val="006A001C"/>
    <w:rsid w:val="006A5271"/>
    <w:rsid w:val="006B7C55"/>
    <w:rsid w:val="006E317D"/>
    <w:rsid w:val="007009AE"/>
    <w:rsid w:val="007211D6"/>
    <w:rsid w:val="007256AE"/>
    <w:rsid w:val="00770DA8"/>
    <w:rsid w:val="00795A8F"/>
    <w:rsid w:val="007961BD"/>
    <w:rsid w:val="007B59B9"/>
    <w:rsid w:val="007D1D64"/>
    <w:rsid w:val="007E031B"/>
    <w:rsid w:val="007E443F"/>
    <w:rsid w:val="007E5488"/>
    <w:rsid w:val="007F3021"/>
    <w:rsid w:val="00802F70"/>
    <w:rsid w:val="008136D8"/>
    <w:rsid w:val="00824F9C"/>
    <w:rsid w:val="008347B6"/>
    <w:rsid w:val="00843ED6"/>
    <w:rsid w:val="00851624"/>
    <w:rsid w:val="00855D88"/>
    <w:rsid w:val="00863D2C"/>
    <w:rsid w:val="00867478"/>
    <w:rsid w:val="008729A1"/>
    <w:rsid w:val="00897552"/>
    <w:rsid w:val="008A4D21"/>
    <w:rsid w:val="008D0293"/>
    <w:rsid w:val="008E4E94"/>
    <w:rsid w:val="008F2179"/>
    <w:rsid w:val="0093562D"/>
    <w:rsid w:val="009424E4"/>
    <w:rsid w:val="00983B2E"/>
    <w:rsid w:val="009D2FE0"/>
    <w:rsid w:val="00A27104"/>
    <w:rsid w:val="00A35B58"/>
    <w:rsid w:val="00A429D3"/>
    <w:rsid w:val="00AB12D3"/>
    <w:rsid w:val="00AD549B"/>
    <w:rsid w:val="00AE4E82"/>
    <w:rsid w:val="00AF4714"/>
    <w:rsid w:val="00AF6652"/>
    <w:rsid w:val="00B026F8"/>
    <w:rsid w:val="00B04C92"/>
    <w:rsid w:val="00B061C8"/>
    <w:rsid w:val="00B12B20"/>
    <w:rsid w:val="00B14E6A"/>
    <w:rsid w:val="00B169C7"/>
    <w:rsid w:val="00B35B81"/>
    <w:rsid w:val="00B35C04"/>
    <w:rsid w:val="00B4246A"/>
    <w:rsid w:val="00B45E49"/>
    <w:rsid w:val="00B56A39"/>
    <w:rsid w:val="00B65A0B"/>
    <w:rsid w:val="00B73228"/>
    <w:rsid w:val="00B95FB3"/>
    <w:rsid w:val="00BA72AF"/>
    <w:rsid w:val="00BB36AD"/>
    <w:rsid w:val="00C153DA"/>
    <w:rsid w:val="00C34104"/>
    <w:rsid w:val="00C45C36"/>
    <w:rsid w:val="00C67B40"/>
    <w:rsid w:val="00C81662"/>
    <w:rsid w:val="00C86879"/>
    <w:rsid w:val="00CE1714"/>
    <w:rsid w:val="00CF52D7"/>
    <w:rsid w:val="00D005AD"/>
    <w:rsid w:val="00D16D8D"/>
    <w:rsid w:val="00D27171"/>
    <w:rsid w:val="00D53DCA"/>
    <w:rsid w:val="00D55981"/>
    <w:rsid w:val="00D71C75"/>
    <w:rsid w:val="00D97717"/>
    <w:rsid w:val="00DB555F"/>
    <w:rsid w:val="00DB5EE5"/>
    <w:rsid w:val="00DD72B3"/>
    <w:rsid w:val="00DD7951"/>
    <w:rsid w:val="00DF62F5"/>
    <w:rsid w:val="00E00002"/>
    <w:rsid w:val="00E0666E"/>
    <w:rsid w:val="00E2335E"/>
    <w:rsid w:val="00E27432"/>
    <w:rsid w:val="00E354DE"/>
    <w:rsid w:val="00E422F2"/>
    <w:rsid w:val="00E424D0"/>
    <w:rsid w:val="00E45D92"/>
    <w:rsid w:val="00E45FB0"/>
    <w:rsid w:val="00E57514"/>
    <w:rsid w:val="00E91A4D"/>
    <w:rsid w:val="00EB169E"/>
    <w:rsid w:val="00EB3EE1"/>
    <w:rsid w:val="00EB53F9"/>
    <w:rsid w:val="00EC0A94"/>
    <w:rsid w:val="00ED48DE"/>
    <w:rsid w:val="00EE2973"/>
    <w:rsid w:val="00F00627"/>
    <w:rsid w:val="00F00EF1"/>
    <w:rsid w:val="00F15B12"/>
    <w:rsid w:val="00F31C53"/>
    <w:rsid w:val="00F33C20"/>
    <w:rsid w:val="00F435F5"/>
    <w:rsid w:val="00F4502A"/>
    <w:rsid w:val="00F53F74"/>
    <w:rsid w:val="00F73751"/>
    <w:rsid w:val="00F8319F"/>
    <w:rsid w:val="00FA37BC"/>
    <w:rsid w:val="00FA41C0"/>
    <w:rsid w:val="00FB4B8F"/>
    <w:rsid w:val="00FC164A"/>
    <w:rsid w:val="00FD626E"/>
    <w:rsid w:val="00FE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502A"/>
    <w:pPr>
      <w:keepNext/>
      <w:shd w:val="clear" w:color="auto" w:fill="FFFFFF"/>
      <w:jc w:val="center"/>
      <w:outlineLvl w:val="1"/>
    </w:pPr>
    <w:rPr>
      <w:rFonts w:ascii="Verdana" w:eastAsia="Times New Roman" w:hAnsi="Verdana" w:cs="Times New Roman"/>
      <w:snapToGrid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7E548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uiPriority w:val="99"/>
    <w:rsid w:val="007E5488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sid w:val="007E548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a6"/>
    <w:uiPriority w:val="99"/>
    <w:rsid w:val="007E5488"/>
    <w:pPr>
      <w:shd w:val="clear" w:color="auto" w:fill="FFFFFF"/>
      <w:spacing w:before="240" w:after="720" w:line="240" w:lineRule="atLeast"/>
      <w:ind w:hanging="36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7E548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Колонтитул"/>
    <w:basedOn w:val="a"/>
    <w:link w:val="a3"/>
    <w:uiPriority w:val="99"/>
    <w:rsid w:val="007E5488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10">
    <w:name w:val="Заголовок №21"/>
    <w:basedOn w:val="a"/>
    <w:link w:val="21"/>
    <w:uiPriority w:val="99"/>
    <w:rsid w:val="007E5488"/>
    <w:pPr>
      <w:shd w:val="clear" w:color="auto" w:fill="FFFFFF"/>
      <w:spacing w:after="240" w:line="240" w:lineRule="atLeast"/>
      <w:ind w:hanging="280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E54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7E548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7E548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6">
    <w:name w:val="Основной текст (5) + Не курсив6"/>
    <w:basedOn w:val="5"/>
    <w:uiPriority w:val="99"/>
    <w:rsid w:val="007E5488"/>
    <w:rPr>
      <w:rFonts w:ascii="Times New Roman" w:hAnsi="Times New Roman" w:cs="Times New Roman"/>
      <w:i/>
      <w:iCs/>
      <w:noProof/>
      <w:spacing w:val="0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aliases w:val="Курсив"/>
    <w:basedOn w:val="a0"/>
    <w:uiPriority w:val="99"/>
    <w:rsid w:val="007E5488"/>
    <w:rPr>
      <w:b/>
      <w:bCs/>
    </w:rPr>
  </w:style>
  <w:style w:type="character" w:customStyle="1" w:styleId="9">
    <w:name w:val="Основной текст + Полужирный9"/>
    <w:aliases w:val="Курсив7"/>
    <w:basedOn w:val="a0"/>
    <w:uiPriority w:val="99"/>
    <w:rsid w:val="007E5488"/>
    <w:rPr>
      <w:b/>
      <w:bCs/>
    </w:rPr>
  </w:style>
  <w:style w:type="character" w:customStyle="1" w:styleId="8">
    <w:name w:val="Основной текст + Полужирный8"/>
    <w:basedOn w:val="a0"/>
    <w:uiPriority w:val="99"/>
    <w:rsid w:val="007E5488"/>
    <w:rPr>
      <w:b/>
      <w:bCs/>
    </w:rPr>
  </w:style>
  <w:style w:type="character" w:customStyle="1" w:styleId="7">
    <w:name w:val="Основной текст + Полужирный7"/>
    <w:basedOn w:val="a0"/>
    <w:uiPriority w:val="99"/>
    <w:rsid w:val="007E5488"/>
    <w:rPr>
      <w:b/>
      <w:bCs/>
    </w:rPr>
  </w:style>
  <w:style w:type="character" w:customStyle="1" w:styleId="54">
    <w:name w:val="Основной текст (5) + Не курсив4"/>
    <w:basedOn w:val="5"/>
    <w:uiPriority w:val="99"/>
    <w:rsid w:val="007E5488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+ Курсив4"/>
    <w:basedOn w:val="a0"/>
    <w:uiPriority w:val="99"/>
    <w:rsid w:val="007E5488"/>
  </w:style>
  <w:style w:type="character" w:customStyle="1" w:styleId="6">
    <w:name w:val="Основной текст + Полужирный6"/>
    <w:basedOn w:val="a0"/>
    <w:uiPriority w:val="99"/>
    <w:rsid w:val="007E5488"/>
    <w:rPr>
      <w:b/>
      <w:bCs/>
    </w:rPr>
  </w:style>
  <w:style w:type="character" w:customStyle="1" w:styleId="3">
    <w:name w:val="Основной текст + Курсив3"/>
    <w:basedOn w:val="a0"/>
    <w:uiPriority w:val="99"/>
    <w:rsid w:val="007E5488"/>
  </w:style>
  <w:style w:type="character" w:customStyle="1" w:styleId="50">
    <w:name w:val="Основной текст + Полужирный5"/>
    <w:basedOn w:val="a0"/>
    <w:uiPriority w:val="99"/>
    <w:rsid w:val="007E5488"/>
    <w:rPr>
      <w:b/>
      <w:bCs/>
    </w:rPr>
  </w:style>
  <w:style w:type="character" w:customStyle="1" w:styleId="42">
    <w:name w:val="Основной текст + Полужирный4"/>
    <w:basedOn w:val="a0"/>
    <w:uiPriority w:val="99"/>
    <w:rsid w:val="007E5488"/>
    <w:rPr>
      <w:b/>
      <w:bCs/>
    </w:rPr>
  </w:style>
  <w:style w:type="character" w:customStyle="1" w:styleId="a8">
    <w:name w:val="Подпись к таблице_"/>
    <w:basedOn w:val="a0"/>
    <w:link w:val="1"/>
    <w:uiPriority w:val="99"/>
    <w:locked/>
    <w:rsid w:val="007E548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5488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5488"/>
    <w:pPr>
      <w:shd w:val="clear" w:color="auto" w:fill="FFFFFF"/>
      <w:spacing w:line="322" w:lineRule="exact"/>
      <w:ind w:hanging="280"/>
      <w:jc w:val="both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1">
    <w:name w:val="Подпись к таблице1"/>
    <w:basedOn w:val="a"/>
    <w:link w:val="a8"/>
    <w:uiPriority w:val="99"/>
    <w:rsid w:val="007E5488"/>
    <w:pPr>
      <w:shd w:val="clear" w:color="auto" w:fill="FFFFFF"/>
      <w:spacing w:line="240" w:lineRule="atLeast"/>
      <w:ind w:hanging="118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9">
    <w:name w:val="Основной текст + Курсив"/>
    <w:uiPriority w:val="99"/>
    <w:rsid w:val="00FE5C8E"/>
  </w:style>
  <w:style w:type="character" w:customStyle="1" w:styleId="43">
    <w:name w:val="Основной текст (4) + Не полужирный"/>
    <w:basedOn w:val="4"/>
    <w:uiPriority w:val="99"/>
    <w:rsid w:val="00FE5C8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52">
    <w:name w:val="Основной текст (5) + Не курсив"/>
    <w:basedOn w:val="5"/>
    <w:uiPriority w:val="99"/>
    <w:rsid w:val="00FE5C8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60">
    <w:name w:val="Основной текст + Курсив6"/>
    <w:basedOn w:val="a9"/>
    <w:uiPriority w:val="99"/>
    <w:rsid w:val="00FE5C8E"/>
  </w:style>
  <w:style w:type="character" w:customStyle="1" w:styleId="53">
    <w:name w:val="Основной текст + Курсив5"/>
    <w:basedOn w:val="a9"/>
    <w:uiPriority w:val="99"/>
    <w:rsid w:val="00FE5C8E"/>
  </w:style>
  <w:style w:type="character" w:customStyle="1" w:styleId="511">
    <w:name w:val="Основной текст (5) + Не курсив11"/>
    <w:basedOn w:val="5"/>
    <w:uiPriority w:val="99"/>
    <w:rsid w:val="00FE5C8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59">
    <w:name w:val="Основной текст (5) + Не курсив9"/>
    <w:basedOn w:val="5"/>
    <w:uiPriority w:val="99"/>
    <w:rsid w:val="00FE5C8E"/>
    <w:rPr>
      <w:rFonts w:ascii="Times New Roman" w:hAnsi="Times New Roman" w:cs="Times New Roman"/>
      <w:i/>
      <w:iCs/>
      <w:noProof/>
      <w:spacing w:val="0"/>
      <w:sz w:val="27"/>
      <w:szCs w:val="27"/>
      <w:shd w:val="clear" w:color="auto" w:fill="FFFFFF"/>
    </w:rPr>
  </w:style>
  <w:style w:type="character" w:customStyle="1" w:styleId="22">
    <w:name w:val="Основной текст + Курсив2"/>
    <w:basedOn w:val="a9"/>
    <w:uiPriority w:val="99"/>
    <w:rsid w:val="0049293C"/>
  </w:style>
  <w:style w:type="character" w:customStyle="1" w:styleId="530">
    <w:name w:val="Основной текст (5) + Не курсив3"/>
    <w:basedOn w:val="5"/>
    <w:uiPriority w:val="99"/>
    <w:rsid w:val="0049293C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aa">
    <w:name w:val="Подпись к таблице"/>
    <w:basedOn w:val="a8"/>
    <w:uiPriority w:val="99"/>
    <w:rsid w:val="0049293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3">
    <w:name w:val="Заголовок №2"/>
    <w:basedOn w:val="21"/>
    <w:uiPriority w:val="99"/>
    <w:rsid w:val="0021454F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4">
    <w:name w:val="Заголовок №24"/>
    <w:basedOn w:val="21"/>
    <w:uiPriority w:val="99"/>
    <w:rsid w:val="0021454F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21454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21454F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21454F"/>
    <w:pPr>
      <w:shd w:val="clear" w:color="auto" w:fill="FFFFFF"/>
      <w:spacing w:line="322" w:lineRule="exact"/>
      <w:ind w:hanging="1800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23">
    <w:name w:val="Заголовок №1 (2)3"/>
    <w:basedOn w:val="12"/>
    <w:uiPriority w:val="99"/>
    <w:rsid w:val="0021454F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21454F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5">
    <w:name w:val="Основной текст (2)_"/>
    <w:basedOn w:val="a0"/>
    <w:link w:val="211"/>
    <w:uiPriority w:val="99"/>
    <w:locked/>
    <w:rsid w:val="0021454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1454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21454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21454F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0"/>
    <w:uiPriority w:val="99"/>
    <w:rsid w:val="0021454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60">
    <w:name w:val="Основной текст (2)6"/>
    <w:basedOn w:val="25"/>
    <w:uiPriority w:val="99"/>
    <w:rsid w:val="00E354DE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pt2">
    <w:name w:val="Колонтитул + 11 pt2"/>
    <w:basedOn w:val="a3"/>
    <w:uiPriority w:val="99"/>
    <w:rsid w:val="00E27432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30">
    <w:name w:val="Заголовок №23"/>
    <w:basedOn w:val="21"/>
    <w:uiPriority w:val="99"/>
    <w:rsid w:val="00E2743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0">
    <w:name w:val="Основной текст + Полужирный3"/>
    <w:basedOn w:val="a9"/>
    <w:uiPriority w:val="99"/>
    <w:rsid w:val="00E27432"/>
    <w:rPr>
      <w:b/>
      <w:bCs/>
    </w:rPr>
  </w:style>
  <w:style w:type="table" w:styleId="ab">
    <w:name w:val="Table Grid"/>
    <w:basedOn w:val="a1"/>
    <w:uiPriority w:val="59"/>
    <w:rsid w:val="0079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4502A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415">
    <w:name w:val="Основной текст (4)15"/>
    <w:basedOn w:val="4"/>
    <w:uiPriority w:val="99"/>
    <w:rsid w:val="00F4502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14">
    <w:name w:val="Основной текст (4)14"/>
    <w:basedOn w:val="4"/>
    <w:uiPriority w:val="99"/>
    <w:rsid w:val="00F4502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0">
    <w:name w:val="Основной текст + Курсив1"/>
    <w:basedOn w:val="a9"/>
    <w:uiPriority w:val="99"/>
    <w:rsid w:val="00F4502A"/>
  </w:style>
  <w:style w:type="character" w:customStyle="1" w:styleId="231">
    <w:name w:val="Заголовок №2 + Не полужирный3"/>
    <w:aliases w:val="Курсив5"/>
    <w:basedOn w:val="21"/>
    <w:uiPriority w:val="99"/>
    <w:rsid w:val="00F4502A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520">
    <w:name w:val="Основной текст (5)2"/>
    <w:basedOn w:val="5"/>
    <w:uiPriority w:val="99"/>
    <w:rsid w:val="00F4502A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55">
    <w:name w:val="Основной текст (5) + Полужирный"/>
    <w:aliases w:val="Не курсив"/>
    <w:basedOn w:val="5"/>
    <w:uiPriority w:val="99"/>
    <w:rsid w:val="00F4502A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420">
    <w:name w:val="Основной текст (4) + Не полужирный2"/>
    <w:aliases w:val="Курсив4"/>
    <w:basedOn w:val="4"/>
    <w:uiPriority w:val="99"/>
    <w:rsid w:val="00F4502A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413">
    <w:name w:val="Основной текст (4)13"/>
    <w:basedOn w:val="4"/>
    <w:uiPriority w:val="99"/>
    <w:rsid w:val="00F4502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12">
    <w:name w:val="Основной текст (4)12"/>
    <w:basedOn w:val="4"/>
    <w:uiPriority w:val="99"/>
    <w:rsid w:val="00F4502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B12B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2B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12B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2B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сноски Знак"/>
    <w:aliases w:val="Знак6 Знак,F1 Знак"/>
    <w:basedOn w:val="a0"/>
    <w:link w:val="af1"/>
    <w:semiHidden/>
    <w:locked/>
    <w:rsid w:val="00B04C92"/>
  </w:style>
  <w:style w:type="paragraph" w:styleId="af1">
    <w:name w:val="footnote text"/>
    <w:aliases w:val="Знак6,F1"/>
    <w:basedOn w:val="a"/>
    <w:link w:val="af0"/>
    <w:semiHidden/>
    <w:unhideWhenUsed/>
    <w:rsid w:val="00B04C92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04C9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2">
    <w:name w:val="Без интервала Знак"/>
    <w:aliases w:val="основа Знак"/>
    <w:basedOn w:val="a0"/>
    <w:link w:val="af3"/>
    <w:uiPriority w:val="1"/>
    <w:locked/>
    <w:rsid w:val="00B04C92"/>
  </w:style>
  <w:style w:type="paragraph" w:styleId="af3">
    <w:name w:val="No Spacing"/>
    <w:aliases w:val="основа"/>
    <w:link w:val="af2"/>
    <w:uiPriority w:val="1"/>
    <w:qFormat/>
    <w:rsid w:val="00B04C92"/>
    <w:pPr>
      <w:spacing w:after="0" w:line="240" w:lineRule="auto"/>
    </w:pPr>
  </w:style>
  <w:style w:type="character" w:styleId="af4">
    <w:name w:val="footnote reference"/>
    <w:basedOn w:val="a0"/>
    <w:semiHidden/>
    <w:unhideWhenUsed/>
    <w:rsid w:val="00B04C92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04C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B04C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Balloon Text"/>
    <w:basedOn w:val="a"/>
    <w:link w:val="af6"/>
    <w:uiPriority w:val="99"/>
    <w:semiHidden/>
    <w:unhideWhenUsed/>
    <w:rsid w:val="006A527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527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244E0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44E0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244E0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a">
    <w:name w:val="Strong"/>
    <w:basedOn w:val="a0"/>
    <w:uiPriority w:val="22"/>
    <w:qFormat/>
    <w:rsid w:val="00244E07"/>
    <w:rPr>
      <w:b/>
      <w:bCs/>
    </w:rPr>
  </w:style>
  <w:style w:type="paragraph" w:customStyle="1" w:styleId="Default">
    <w:name w:val="Default"/>
    <w:rsid w:val="00244E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5BAB2-AB4F-43D7-AD09-BE7367FB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78</Pages>
  <Words>34486</Words>
  <Characters>196572</Characters>
  <Application>Microsoft Office Word</Application>
  <DocSecurity>0</DocSecurity>
  <Lines>1638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Исрапиловна</cp:lastModifiedBy>
  <cp:revision>9</cp:revision>
  <cp:lastPrinted>2020-02-11T11:17:00Z</cp:lastPrinted>
  <dcterms:created xsi:type="dcterms:W3CDTF">2020-02-05T05:44:00Z</dcterms:created>
  <dcterms:modified xsi:type="dcterms:W3CDTF">2020-02-11T11:17:00Z</dcterms:modified>
</cp:coreProperties>
</file>