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B04" w:rsidRDefault="007C1B04" w:rsidP="00DC7CE7">
      <w:pPr>
        <w:spacing w:before="254" w:line="276" w:lineRule="auto"/>
        <w:ind w:left="3770" w:hanging="2588"/>
        <w:jc w:val="center"/>
        <w:rPr>
          <w:b/>
          <w:sz w:val="28"/>
        </w:rPr>
      </w:pPr>
      <w:r>
        <w:rPr>
          <w:b/>
          <w:sz w:val="28"/>
        </w:rPr>
        <w:t xml:space="preserve">Управленческая команда в составе 4 человек: </w:t>
      </w:r>
    </w:p>
    <w:p w:rsidR="006E41F5" w:rsidRPr="006E41F5" w:rsidRDefault="006E41F5" w:rsidP="006E41F5">
      <w:pPr>
        <w:pStyle w:val="a5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        </w:t>
      </w:r>
      <w:r w:rsidR="002B21CC">
        <w:rPr>
          <w:sz w:val="28"/>
          <w:szCs w:val="24"/>
        </w:rPr>
        <w:t>Магомедов Х.А</w:t>
      </w:r>
      <w:r w:rsidRPr="006E41F5">
        <w:rPr>
          <w:sz w:val="28"/>
          <w:szCs w:val="24"/>
        </w:rPr>
        <w:t>.</w:t>
      </w:r>
    </w:p>
    <w:p w:rsidR="006E41F5" w:rsidRDefault="006E41F5" w:rsidP="002B21CC">
      <w:pPr>
        <w:pStyle w:val="a5"/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   </w:t>
      </w:r>
      <w:r w:rsidR="002B21CC">
        <w:rPr>
          <w:sz w:val="28"/>
          <w:szCs w:val="24"/>
        </w:rPr>
        <w:t>Магомедова П.И</w:t>
      </w:r>
      <w:r w:rsidRPr="006E41F5">
        <w:rPr>
          <w:sz w:val="28"/>
          <w:szCs w:val="24"/>
        </w:rPr>
        <w:t>.</w:t>
      </w:r>
    </w:p>
    <w:p w:rsidR="002B21CC" w:rsidRPr="006E41F5" w:rsidRDefault="002B21CC" w:rsidP="002B21CC">
      <w:pPr>
        <w:pStyle w:val="a5"/>
        <w:jc w:val="center"/>
        <w:rPr>
          <w:sz w:val="28"/>
          <w:szCs w:val="24"/>
        </w:rPr>
      </w:pPr>
      <w:proofErr w:type="spellStart"/>
      <w:r>
        <w:rPr>
          <w:sz w:val="28"/>
          <w:szCs w:val="24"/>
        </w:rPr>
        <w:t>Абдулаева</w:t>
      </w:r>
      <w:proofErr w:type="spellEnd"/>
      <w:r>
        <w:rPr>
          <w:sz w:val="28"/>
          <w:szCs w:val="24"/>
        </w:rPr>
        <w:t xml:space="preserve"> З.О.</w:t>
      </w:r>
    </w:p>
    <w:p w:rsidR="006E41F5" w:rsidRPr="006E41F5" w:rsidRDefault="002B21CC" w:rsidP="006E41F5">
      <w:pPr>
        <w:pStyle w:val="a5"/>
        <w:jc w:val="center"/>
        <w:rPr>
          <w:sz w:val="28"/>
          <w:szCs w:val="24"/>
        </w:rPr>
      </w:pPr>
      <w:r>
        <w:rPr>
          <w:sz w:val="28"/>
          <w:szCs w:val="24"/>
        </w:rPr>
        <w:t>Магомедова Г.Б.</w:t>
      </w:r>
    </w:p>
    <w:p w:rsidR="007C1B04" w:rsidRDefault="00DC7CE7" w:rsidP="00DC7CE7">
      <w:pPr>
        <w:spacing w:before="254" w:line="276" w:lineRule="auto"/>
        <w:ind w:left="3770" w:hanging="2588"/>
        <w:jc w:val="center"/>
        <w:rPr>
          <w:b/>
          <w:sz w:val="28"/>
        </w:rPr>
      </w:pPr>
      <w:r>
        <w:rPr>
          <w:b/>
          <w:sz w:val="28"/>
        </w:rPr>
        <w:t>Самодиагностика М</w:t>
      </w:r>
      <w:r w:rsidR="0057617E">
        <w:rPr>
          <w:b/>
          <w:sz w:val="28"/>
        </w:rPr>
        <w:t>К</w:t>
      </w:r>
      <w:r>
        <w:rPr>
          <w:b/>
          <w:sz w:val="28"/>
        </w:rPr>
        <w:t>ОУ «</w:t>
      </w:r>
      <w:r w:rsidR="002B21CC">
        <w:rPr>
          <w:b/>
          <w:sz w:val="28"/>
        </w:rPr>
        <w:t xml:space="preserve">Яснополянская </w:t>
      </w:r>
      <w:r w:rsidR="0057617E">
        <w:rPr>
          <w:b/>
          <w:sz w:val="28"/>
        </w:rPr>
        <w:t xml:space="preserve"> СОШ</w:t>
      </w:r>
      <w:r>
        <w:rPr>
          <w:b/>
          <w:sz w:val="28"/>
        </w:rPr>
        <w:t xml:space="preserve">» </w:t>
      </w:r>
    </w:p>
    <w:p w:rsidR="007C1B04" w:rsidRDefault="0057617E" w:rsidP="00DC7CE7">
      <w:pPr>
        <w:spacing w:before="254" w:line="276" w:lineRule="auto"/>
        <w:ind w:left="3770" w:hanging="2588"/>
        <w:jc w:val="center"/>
        <w:rPr>
          <w:b/>
          <w:sz w:val="28"/>
        </w:rPr>
      </w:pPr>
      <w:r>
        <w:rPr>
          <w:b/>
          <w:sz w:val="28"/>
        </w:rPr>
        <w:t>Кизлярского</w:t>
      </w:r>
      <w:r w:rsidR="00DC7CE7">
        <w:rPr>
          <w:b/>
          <w:sz w:val="28"/>
        </w:rPr>
        <w:t xml:space="preserve"> района</w:t>
      </w:r>
    </w:p>
    <w:p w:rsidR="00DC7CE7" w:rsidRDefault="00DC7CE7" w:rsidP="00DC7CE7">
      <w:pPr>
        <w:spacing w:before="254" w:line="276" w:lineRule="auto"/>
        <w:ind w:left="3770" w:hanging="2588"/>
        <w:jc w:val="center"/>
        <w:rPr>
          <w:b/>
          <w:sz w:val="28"/>
        </w:rPr>
      </w:pPr>
      <w:r>
        <w:rPr>
          <w:b/>
          <w:sz w:val="28"/>
        </w:rPr>
        <w:t>Республики Дагестан</w:t>
      </w:r>
    </w:p>
    <w:p w:rsidR="004850F9" w:rsidRDefault="00DC7CE7" w:rsidP="00DC7CE7">
      <w:pPr>
        <w:spacing w:before="254" w:line="276" w:lineRule="auto"/>
        <w:ind w:left="3770" w:hanging="2588"/>
        <w:jc w:val="center"/>
        <w:rPr>
          <w:b/>
          <w:sz w:val="28"/>
        </w:rPr>
      </w:pPr>
      <w:r>
        <w:rPr>
          <w:b/>
          <w:sz w:val="28"/>
        </w:rPr>
        <w:t xml:space="preserve">в соответствии с критериями и показателями проекта «Школа </w:t>
      </w:r>
      <w:proofErr w:type="spellStart"/>
      <w:r>
        <w:rPr>
          <w:b/>
          <w:sz w:val="28"/>
        </w:rPr>
        <w:t>Минпросвещения</w:t>
      </w:r>
      <w:proofErr w:type="spellEnd"/>
      <w:r>
        <w:rPr>
          <w:b/>
          <w:sz w:val="28"/>
        </w:rPr>
        <w:t xml:space="preserve"> России»</w:t>
      </w:r>
    </w:p>
    <w:p w:rsidR="004850F9" w:rsidRDefault="002B21CC">
      <w:pPr>
        <w:pStyle w:val="a3"/>
        <w:spacing w:before="1"/>
        <w:ind w:left="943"/>
      </w:pPr>
      <w:r>
        <w:t xml:space="preserve">         </w:t>
      </w:r>
      <w:bookmarkStart w:id="0" w:name="_GoBack"/>
      <w:bookmarkEnd w:id="0"/>
      <w:r w:rsidR="00DC7CE7">
        <w:t>Таблица 1 Знание: качество и объективность</w:t>
      </w:r>
    </w:p>
    <w:p w:rsidR="004850F9" w:rsidRDefault="004850F9">
      <w:pPr>
        <w:rPr>
          <w:b/>
          <w:sz w:val="20"/>
        </w:rPr>
      </w:pPr>
    </w:p>
    <w:p w:rsidR="004850F9" w:rsidRDefault="004850F9">
      <w:pPr>
        <w:spacing w:before="11"/>
        <w:rPr>
          <w:b/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99"/>
        <w:gridCol w:w="2160"/>
        <w:gridCol w:w="1330"/>
        <w:gridCol w:w="2424"/>
        <w:gridCol w:w="1325"/>
        <w:gridCol w:w="2472"/>
        <w:gridCol w:w="1531"/>
      </w:tblGrid>
      <w:tr w:rsidR="004850F9">
        <w:trPr>
          <w:trHeight w:val="1377"/>
        </w:trPr>
        <w:tc>
          <w:tcPr>
            <w:tcW w:w="648" w:type="dxa"/>
          </w:tcPr>
          <w:p w:rsidR="004850F9" w:rsidRDefault="004850F9">
            <w:pPr>
              <w:pStyle w:val="TableParagraph"/>
              <w:spacing w:before="9"/>
              <w:rPr>
                <w:b/>
                <w:sz w:val="35"/>
              </w:rPr>
            </w:pPr>
          </w:p>
          <w:p w:rsidR="004850F9" w:rsidRDefault="00DC7CE7">
            <w:pPr>
              <w:pStyle w:val="TableParagraph"/>
              <w:spacing w:line="237" w:lineRule="auto"/>
              <w:ind w:left="153" w:right="121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899" w:type="dxa"/>
          </w:tcPr>
          <w:p w:rsidR="004850F9" w:rsidRDefault="00DC7CE7">
            <w:pPr>
              <w:pStyle w:val="TableParagraph"/>
              <w:ind w:left="426" w:right="411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единого образовательного пространства (разрабатываемые</w:t>
            </w:r>
          </w:p>
          <w:p w:rsidR="004850F9" w:rsidRDefault="00DC7CE7">
            <w:pPr>
              <w:pStyle w:val="TableParagraph"/>
              <w:spacing w:line="257" w:lineRule="exact"/>
              <w:ind w:left="786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документы)</w:t>
            </w:r>
          </w:p>
        </w:tc>
        <w:tc>
          <w:tcPr>
            <w:tcW w:w="2160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</w:p>
        </w:tc>
        <w:tc>
          <w:tcPr>
            <w:tcW w:w="1330" w:type="dxa"/>
          </w:tcPr>
          <w:p w:rsidR="004850F9" w:rsidRDefault="00DC7CE7">
            <w:pPr>
              <w:pStyle w:val="TableParagraph"/>
              <w:ind w:left="187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2424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604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1325" w:type="dxa"/>
          </w:tcPr>
          <w:p w:rsidR="004850F9" w:rsidRDefault="00DC7CE7">
            <w:pPr>
              <w:pStyle w:val="TableParagraph"/>
              <w:ind w:left="186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2472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ПОЛНЫЙ</w:t>
            </w:r>
          </w:p>
        </w:tc>
        <w:tc>
          <w:tcPr>
            <w:tcW w:w="1531" w:type="dxa"/>
          </w:tcPr>
          <w:p w:rsidR="004850F9" w:rsidRDefault="00DC7CE7">
            <w:pPr>
              <w:pStyle w:val="TableParagraph"/>
              <w:ind w:left="282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</w:tr>
      <w:tr w:rsidR="004850F9">
        <w:trPr>
          <w:trHeight w:val="1382"/>
        </w:trPr>
        <w:tc>
          <w:tcPr>
            <w:tcW w:w="64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99" w:type="dxa"/>
          </w:tcPr>
          <w:p w:rsidR="004850F9" w:rsidRDefault="00DC7CE7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Рабочие программы по учебным предметам, 1-11 классы (выполнены в</w:t>
            </w:r>
          </w:p>
          <w:p w:rsidR="004850F9" w:rsidRDefault="00DC7CE7">
            <w:pPr>
              <w:pStyle w:val="TableParagraph"/>
              <w:spacing w:line="274" w:lineRule="exact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онлайн-конструкторе на портале </w:t>
            </w:r>
            <w:r>
              <w:rPr>
                <w:color w:val="0000FF"/>
                <w:sz w:val="24"/>
                <w:u w:val="single" w:color="0000FF"/>
              </w:rPr>
              <w:t>https://edsoo.ru/</w:t>
            </w:r>
            <w:r>
              <w:rPr>
                <w:sz w:val="24"/>
              </w:rPr>
              <w:t>)</w:t>
            </w:r>
          </w:p>
        </w:tc>
        <w:tc>
          <w:tcPr>
            <w:tcW w:w="2160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30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2424" w:type="dxa"/>
          </w:tcPr>
          <w:p w:rsidR="004850F9" w:rsidRDefault="00DC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2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3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103"/>
        </w:trPr>
        <w:tc>
          <w:tcPr>
            <w:tcW w:w="64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99" w:type="dxa"/>
          </w:tcPr>
          <w:p w:rsidR="004850F9" w:rsidRDefault="00DC7CE7">
            <w:pPr>
              <w:pStyle w:val="TableParagraph"/>
              <w:ind w:left="110" w:right="277"/>
              <w:rPr>
                <w:sz w:val="24"/>
              </w:rPr>
            </w:pPr>
            <w:r>
              <w:rPr>
                <w:sz w:val="24"/>
              </w:rPr>
              <w:t>Рабочие программы по учебным предметам для ООО и СОО</w:t>
            </w:r>
          </w:p>
          <w:p w:rsidR="004850F9" w:rsidRDefault="00DC7CE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(углубленный уровень)</w:t>
            </w:r>
          </w:p>
        </w:tc>
        <w:tc>
          <w:tcPr>
            <w:tcW w:w="2160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330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:rsidR="004850F9" w:rsidRDefault="00DC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 менее 1 профиля</w:t>
            </w:r>
          </w:p>
        </w:tc>
        <w:tc>
          <w:tcPr>
            <w:tcW w:w="132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 менее 2 профилей</w:t>
            </w:r>
          </w:p>
        </w:tc>
        <w:tc>
          <w:tcPr>
            <w:tcW w:w="153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825"/>
        </w:trPr>
        <w:tc>
          <w:tcPr>
            <w:tcW w:w="64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99" w:type="dxa"/>
          </w:tcPr>
          <w:p w:rsidR="004850F9" w:rsidRDefault="00DC7CE7">
            <w:pPr>
              <w:pStyle w:val="TableParagraph"/>
              <w:spacing w:line="237" w:lineRule="auto"/>
              <w:ind w:left="110" w:right="692"/>
              <w:rPr>
                <w:sz w:val="24"/>
              </w:rPr>
            </w:pPr>
            <w:r>
              <w:rPr>
                <w:sz w:val="24"/>
              </w:rPr>
              <w:t>Единое календарно- тематическое</w:t>
            </w:r>
          </w:p>
          <w:p w:rsidR="004850F9" w:rsidRDefault="00DC7CE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</w:p>
        </w:tc>
        <w:tc>
          <w:tcPr>
            <w:tcW w:w="2160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30" w:type="dxa"/>
          </w:tcPr>
          <w:p w:rsidR="004850F9" w:rsidRDefault="00CD456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2424" w:type="dxa"/>
          </w:tcPr>
          <w:p w:rsidR="004850F9" w:rsidRDefault="00DC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2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3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4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99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Рабочие программы по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внеурочной деятельности</w:t>
            </w:r>
          </w:p>
        </w:tc>
        <w:tc>
          <w:tcPr>
            <w:tcW w:w="2160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 менее 3 часов</w:t>
            </w:r>
          </w:p>
        </w:tc>
        <w:tc>
          <w:tcPr>
            <w:tcW w:w="1330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424" w:type="dxa"/>
          </w:tcPr>
          <w:p w:rsidR="004850F9" w:rsidRDefault="00DC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 менее 5 часов</w:t>
            </w:r>
          </w:p>
        </w:tc>
        <w:tc>
          <w:tcPr>
            <w:tcW w:w="132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 10 часов</w:t>
            </w:r>
          </w:p>
        </w:tc>
        <w:tc>
          <w:tcPr>
            <w:tcW w:w="153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108"/>
        </w:trPr>
        <w:tc>
          <w:tcPr>
            <w:tcW w:w="648" w:type="dxa"/>
          </w:tcPr>
          <w:p w:rsidR="004850F9" w:rsidRDefault="00DC7CE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899" w:type="dxa"/>
          </w:tcPr>
          <w:p w:rsidR="004850F9" w:rsidRDefault="00DC7CE7">
            <w:pPr>
              <w:pStyle w:val="TableParagraph"/>
              <w:ind w:left="110" w:right="702"/>
              <w:rPr>
                <w:sz w:val="24"/>
              </w:rPr>
            </w:pPr>
            <w:r>
              <w:rPr>
                <w:sz w:val="24"/>
              </w:rPr>
              <w:t>Положение по внутренней системе оценки качества</w:t>
            </w:r>
          </w:p>
          <w:p w:rsidR="004850F9" w:rsidRDefault="00DC7CE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160" w:type="dxa"/>
          </w:tcPr>
          <w:p w:rsidR="004850F9" w:rsidRDefault="00DC7CE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30" w:type="dxa"/>
          </w:tcPr>
          <w:p w:rsidR="004850F9" w:rsidRDefault="00DC7CE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424" w:type="dxa"/>
          </w:tcPr>
          <w:p w:rsidR="004850F9" w:rsidRDefault="00DC7CE7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2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 w:rsidR="004850F9" w:rsidRDefault="00DC7CE7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3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73"/>
        </w:trPr>
        <w:tc>
          <w:tcPr>
            <w:tcW w:w="648" w:type="dxa"/>
          </w:tcPr>
          <w:p w:rsidR="004850F9" w:rsidRDefault="00DC7CE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99" w:type="dxa"/>
          </w:tcPr>
          <w:p w:rsidR="004850F9" w:rsidRDefault="00DC7CE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Единые рекомендации по</w:t>
            </w:r>
          </w:p>
        </w:tc>
        <w:tc>
          <w:tcPr>
            <w:tcW w:w="2160" w:type="dxa"/>
          </w:tcPr>
          <w:p w:rsidR="004850F9" w:rsidRDefault="00DC7CE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30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2424" w:type="dxa"/>
          </w:tcPr>
          <w:p w:rsidR="004850F9" w:rsidRDefault="00DC7CE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2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2472" w:type="dxa"/>
          </w:tcPr>
          <w:p w:rsidR="004850F9" w:rsidRDefault="00DC7CE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31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</w:tr>
    </w:tbl>
    <w:p w:rsidR="004850F9" w:rsidRDefault="004850F9">
      <w:pPr>
        <w:rPr>
          <w:sz w:val="20"/>
        </w:rPr>
        <w:sectPr w:rsidR="004850F9">
          <w:type w:val="continuous"/>
          <w:pgSz w:w="16840" w:h="11910" w:orient="landscape"/>
          <w:pgMar w:top="78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99"/>
        <w:gridCol w:w="2160"/>
        <w:gridCol w:w="1330"/>
        <w:gridCol w:w="2424"/>
        <w:gridCol w:w="1325"/>
        <w:gridCol w:w="2472"/>
        <w:gridCol w:w="1531"/>
      </w:tblGrid>
      <w:tr w:rsidR="004850F9">
        <w:trPr>
          <w:trHeight w:val="277"/>
        </w:trPr>
        <w:tc>
          <w:tcPr>
            <w:tcW w:w="648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2899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контрольным работам</w:t>
            </w:r>
          </w:p>
        </w:tc>
        <w:tc>
          <w:tcPr>
            <w:tcW w:w="2160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4850F9" w:rsidRDefault="00CD4561">
            <w:pPr>
              <w:pStyle w:val="TableParagraph"/>
              <w:rPr>
                <w:sz w:val="20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424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32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2472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</w:tr>
      <w:tr w:rsidR="004850F9">
        <w:trPr>
          <w:trHeight w:val="551"/>
        </w:trPr>
        <w:tc>
          <w:tcPr>
            <w:tcW w:w="64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99" w:type="dxa"/>
          </w:tcPr>
          <w:p w:rsidR="004850F9" w:rsidRDefault="00DC7CE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Единая линейка</w:t>
            </w:r>
          </w:p>
          <w:p w:rsidR="004850F9" w:rsidRDefault="00DC7CE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учебников</w:t>
            </w:r>
          </w:p>
        </w:tc>
        <w:tc>
          <w:tcPr>
            <w:tcW w:w="2160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базовый уровень</w:t>
            </w:r>
          </w:p>
        </w:tc>
        <w:tc>
          <w:tcPr>
            <w:tcW w:w="1330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:rsidR="004850F9" w:rsidRDefault="00DC7CE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базовый и</w:t>
            </w:r>
          </w:p>
          <w:p w:rsidR="004850F9" w:rsidRDefault="00DC7CE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углубленный уровни</w:t>
            </w:r>
          </w:p>
        </w:tc>
        <w:tc>
          <w:tcPr>
            <w:tcW w:w="132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 w:rsidR="004850F9" w:rsidRDefault="00DC7CE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базовый и</w:t>
            </w:r>
          </w:p>
          <w:p w:rsidR="004850F9" w:rsidRDefault="00DC7CE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углубленный уровни</w:t>
            </w:r>
          </w:p>
        </w:tc>
        <w:tc>
          <w:tcPr>
            <w:tcW w:w="153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3033"/>
        </w:trPr>
        <w:tc>
          <w:tcPr>
            <w:tcW w:w="64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99" w:type="dxa"/>
          </w:tcPr>
          <w:p w:rsidR="004850F9" w:rsidRDefault="00DC7CE7">
            <w:pPr>
              <w:pStyle w:val="TableParagraph"/>
              <w:ind w:left="110" w:right="191"/>
              <w:rPr>
                <w:sz w:val="24"/>
              </w:rPr>
            </w:pPr>
            <w:r>
              <w:rPr>
                <w:sz w:val="24"/>
              </w:rPr>
              <w:t>Выполнение методических рекомендаций по материально- техническому обеспечению реализации ФГОС (наличие предметных классов, лабораторного оборудования,</w:t>
            </w:r>
          </w:p>
          <w:p w:rsidR="004850F9" w:rsidRDefault="00DC7CE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мобильных классов)</w:t>
            </w:r>
          </w:p>
        </w:tc>
        <w:tc>
          <w:tcPr>
            <w:tcW w:w="2160" w:type="dxa"/>
          </w:tcPr>
          <w:p w:rsidR="004850F9" w:rsidRDefault="00DC7CE7">
            <w:pPr>
              <w:pStyle w:val="TableParagraph"/>
              <w:ind w:left="110" w:right="351"/>
              <w:rPr>
                <w:sz w:val="24"/>
              </w:rPr>
            </w:pPr>
            <w:r>
              <w:rPr>
                <w:sz w:val="24"/>
              </w:rPr>
              <w:t>Обеспеченность не менее 3 предметов</w:t>
            </w:r>
          </w:p>
        </w:tc>
        <w:tc>
          <w:tcPr>
            <w:tcW w:w="1330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:rsidR="004850F9" w:rsidRDefault="00DC7CE7">
            <w:pPr>
              <w:pStyle w:val="TableParagraph"/>
              <w:spacing w:line="237" w:lineRule="auto"/>
              <w:ind w:left="105" w:right="312"/>
              <w:rPr>
                <w:sz w:val="24"/>
              </w:rPr>
            </w:pPr>
            <w:r>
              <w:rPr>
                <w:sz w:val="24"/>
              </w:rPr>
              <w:t>Обеспеченность по всем предметам</w:t>
            </w:r>
          </w:p>
        </w:tc>
        <w:tc>
          <w:tcPr>
            <w:tcW w:w="132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 w:rsidR="004850F9" w:rsidRDefault="00DC7CE7">
            <w:pPr>
              <w:pStyle w:val="TableParagraph"/>
              <w:ind w:left="109" w:right="356"/>
              <w:rPr>
                <w:sz w:val="24"/>
              </w:rPr>
            </w:pPr>
            <w:r>
              <w:rPr>
                <w:sz w:val="24"/>
              </w:rPr>
              <w:t>Обеспеченность по всем предметам, конвергентные лаборатории</w:t>
            </w:r>
          </w:p>
        </w:tc>
        <w:tc>
          <w:tcPr>
            <w:tcW w:w="153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382"/>
        </w:trPr>
        <w:tc>
          <w:tcPr>
            <w:tcW w:w="64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99" w:type="dxa"/>
          </w:tcPr>
          <w:p w:rsidR="004850F9" w:rsidRDefault="00DC7CE7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Выполнение методических рекомендаций по</w:t>
            </w:r>
          </w:p>
          <w:p w:rsidR="004850F9" w:rsidRDefault="00DC7CE7">
            <w:pPr>
              <w:pStyle w:val="TableParagraph"/>
              <w:spacing w:line="274" w:lineRule="exact"/>
              <w:ind w:left="110" w:right="744"/>
              <w:rPr>
                <w:sz w:val="24"/>
              </w:rPr>
            </w:pPr>
            <w:r>
              <w:rPr>
                <w:sz w:val="24"/>
              </w:rPr>
              <w:t>реализации сетевой формы обучения</w:t>
            </w:r>
          </w:p>
        </w:tc>
        <w:tc>
          <w:tcPr>
            <w:tcW w:w="2160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30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:rsidR="004850F9" w:rsidRDefault="00DC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2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3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481"/>
        </w:trPr>
        <w:tc>
          <w:tcPr>
            <w:tcW w:w="64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899" w:type="dxa"/>
          </w:tcPr>
          <w:p w:rsidR="004850F9" w:rsidRDefault="00DC7CE7">
            <w:pPr>
              <w:pStyle w:val="TableParagraph"/>
              <w:ind w:left="110" w:right="131"/>
              <w:rPr>
                <w:sz w:val="24"/>
              </w:rPr>
            </w:pPr>
            <w:r>
              <w:rPr>
                <w:sz w:val="24"/>
              </w:rPr>
              <w:t>Выполнение методических рекомендаций по созданию и функционированию школьного библиотечного информационногоцентра</w:t>
            </w:r>
          </w:p>
          <w:p w:rsidR="004850F9" w:rsidRDefault="00DC7CE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(инфраструктурныйлист)</w:t>
            </w:r>
          </w:p>
        </w:tc>
        <w:tc>
          <w:tcPr>
            <w:tcW w:w="2160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30" w:type="dxa"/>
          </w:tcPr>
          <w:p w:rsidR="004850F9" w:rsidRDefault="003D57D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424" w:type="dxa"/>
          </w:tcPr>
          <w:p w:rsidR="004850F9" w:rsidRDefault="00DC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2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3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b/>
          <w:sz w:val="20"/>
        </w:rPr>
      </w:pPr>
    </w:p>
    <w:p w:rsidR="004850F9" w:rsidRDefault="004850F9">
      <w:pPr>
        <w:spacing w:before="6"/>
        <w:rPr>
          <w:b/>
          <w:sz w:val="16"/>
        </w:rPr>
      </w:pPr>
    </w:p>
    <w:p w:rsidR="004850F9" w:rsidRDefault="00DC7CE7">
      <w:pPr>
        <w:pStyle w:val="a3"/>
        <w:spacing w:before="88"/>
        <w:ind w:left="232"/>
      </w:pPr>
      <w:r>
        <w:t>Таблица 2 Инклюзивное образовательное пространство</w:t>
      </w:r>
    </w:p>
    <w:p w:rsidR="004850F9" w:rsidRDefault="004850F9">
      <w:pPr>
        <w:spacing w:before="9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052"/>
        <w:gridCol w:w="1862"/>
        <w:gridCol w:w="1785"/>
        <w:gridCol w:w="2049"/>
        <w:gridCol w:w="1708"/>
        <w:gridCol w:w="1958"/>
        <w:gridCol w:w="1708"/>
      </w:tblGrid>
      <w:tr w:rsidR="004850F9">
        <w:trPr>
          <w:trHeight w:val="278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инклюзивной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58" w:lineRule="exact"/>
              <w:ind w:left="317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</w:t>
            </w: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58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1708" w:type="dxa"/>
          </w:tcPr>
          <w:p w:rsidR="004850F9" w:rsidRDefault="00DC7CE7">
            <w:pPr>
              <w:pStyle w:val="TableParagraph"/>
              <w:spacing w:line="258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</w:t>
            </w: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58" w:lineRule="exact"/>
              <w:ind w:left="401"/>
              <w:rPr>
                <w:b/>
                <w:sz w:val="24"/>
              </w:rPr>
            </w:pPr>
            <w:r>
              <w:rPr>
                <w:b/>
                <w:sz w:val="24"/>
              </w:rPr>
              <w:t>ПОЛНЫЙ</w:t>
            </w:r>
          </w:p>
        </w:tc>
        <w:tc>
          <w:tcPr>
            <w:tcW w:w="1708" w:type="dxa"/>
          </w:tcPr>
          <w:p w:rsidR="004850F9" w:rsidRDefault="00DC7CE7">
            <w:pPr>
              <w:pStyle w:val="TableParagraph"/>
              <w:spacing w:line="258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</w:t>
            </w:r>
          </w:p>
        </w:tc>
      </w:tr>
    </w:tbl>
    <w:p w:rsidR="004850F9" w:rsidRDefault="004850F9">
      <w:pPr>
        <w:spacing w:line="258" w:lineRule="exact"/>
        <w:rPr>
          <w:sz w:val="24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052"/>
        <w:gridCol w:w="1862"/>
        <w:gridCol w:w="1785"/>
        <w:gridCol w:w="2049"/>
        <w:gridCol w:w="1708"/>
        <w:gridCol w:w="1958"/>
        <w:gridCol w:w="1708"/>
      </w:tblGrid>
      <w:tr w:rsidR="004850F9">
        <w:trPr>
          <w:trHeight w:val="277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lastRenderedPageBreak/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 среды</w:t>
            </w:r>
          </w:p>
        </w:tc>
        <w:tc>
          <w:tcPr>
            <w:tcW w:w="1862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58" w:lineRule="exact"/>
              <w:ind w:left="423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наличии</w:t>
            </w:r>
          </w:p>
        </w:tc>
        <w:tc>
          <w:tcPr>
            <w:tcW w:w="2049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</w:tcPr>
          <w:p w:rsidR="004850F9" w:rsidRDefault="00DC7CE7">
            <w:pPr>
              <w:pStyle w:val="TableParagraph"/>
              <w:spacing w:line="258" w:lineRule="exact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о наличии</w:t>
            </w:r>
          </w:p>
        </w:tc>
        <w:tc>
          <w:tcPr>
            <w:tcW w:w="1958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</w:tcPr>
          <w:p w:rsidR="004850F9" w:rsidRDefault="00DC7CE7">
            <w:pPr>
              <w:pStyle w:val="TableParagraph"/>
              <w:spacing w:line="258" w:lineRule="exact"/>
              <w:ind w:left="296"/>
              <w:rPr>
                <w:b/>
                <w:sz w:val="24"/>
              </w:rPr>
            </w:pPr>
            <w:r>
              <w:rPr>
                <w:b/>
                <w:sz w:val="24"/>
              </w:rPr>
              <w:t>о наличии</w:t>
            </w:r>
          </w:p>
        </w:tc>
      </w:tr>
      <w:tr w:rsidR="004850F9">
        <w:trPr>
          <w:trHeight w:val="825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spacing w:line="237" w:lineRule="auto"/>
              <w:ind w:left="105" w:right="105"/>
              <w:rPr>
                <w:sz w:val="24"/>
              </w:rPr>
            </w:pPr>
            <w:r>
              <w:rPr>
                <w:sz w:val="24"/>
              </w:rPr>
              <w:t>Наличие программы, плана мероприятий по развитию</w:t>
            </w:r>
          </w:p>
          <w:p w:rsidR="004850F9" w:rsidRDefault="00DC7CE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инклюзивного образования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655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ind w:left="105" w:right="431"/>
              <w:rPr>
                <w:sz w:val="24"/>
              </w:rPr>
            </w:pPr>
            <w:r>
              <w:rPr>
                <w:sz w:val="24"/>
              </w:rPr>
              <w:t>Наличие локальных нормативных актов по организации получения образования обучающимися с ОВЗ, с</w:t>
            </w:r>
          </w:p>
          <w:p w:rsidR="004850F9" w:rsidRDefault="00DC7CE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инвалидностью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486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ind w:left="105" w:right="236"/>
              <w:rPr>
                <w:sz w:val="24"/>
              </w:rPr>
            </w:pPr>
            <w:r>
              <w:rPr>
                <w:sz w:val="24"/>
              </w:rPr>
              <w:t xml:space="preserve">Наличие паспорта доступности образовательной организации в соответствии с приказом Минобрнауки России от 9 ноября 2015 г. №1309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с</w:t>
            </w:r>
          </w:p>
          <w:p w:rsidR="004850F9" w:rsidRDefault="00DC7CE7">
            <w:pPr>
              <w:pStyle w:val="TableParagraph"/>
              <w:spacing w:line="274" w:lineRule="exact"/>
              <w:ind w:left="105" w:right="738"/>
              <w:rPr>
                <w:sz w:val="24"/>
              </w:rPr>
            </w:pPr>
            <w:r>
              <w:rPr>
                <w:sz w:val="24"/>
              </w:rPr>
              <w:t>учетом категории обучающихся с ОВЗ)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377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ind w:left="105" w:right="106"/>
              <w:rPr>
                <w:sz w:val="24"/>
              </w:rPr>
            </w:pPr>
            <w:r>
              <w:rPr>
                <w:sz w:val="24"/>
              </w:rPr>
              <w:t>Использование специальных образовательных программ и методов обучения и</w:t>
            </w:r>
          </w:p>
          <w:p w:rsidR="004850F9" w:rsidRDefault="00DC7CE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207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ind w:left="105" w:right="296"/>
              <w:rPr>
                <w:sz w:val="24"/>
              </w:rPr>
            </w:pPr>
            <w:r>
              <w:rPr>
                <w:sz w:val="24"/>
              </w:rPr>
              <w:t>Предоставление услуг специалистов, оказывающих обучающимся необходимую психолого- педагогическую, коррекционную,</w:t>
            </w:r>
          </w:p>
          <w:p w:rsidR="004850F9" w:rsidRDefault="00DC7CE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техническую помощь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Сетевая форма</w:t>
            </w:r>
          </w:p>
        </w:tc>
        <w:tc>
          <w:tcPr>
            <w:tcW w:w="178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Сетевая форма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ind w:left="108" w:right="440"/>
              <w:rPr>
                <w:sz w:val="24"/>
              </w:rPr>
            </w:pPr>
            <w:r>
              <w:rPr>
                <w:sz w:val="24"/>
              </w:rPr>
              <w:t>Специалисты включены в штат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78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 адаптированных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</w:tr>
    </w:tbl>
    <w:p w:rsidR="004850F9" w:rsidRDefault="004850F9">
      <w:pPr>
        <w:rPr>
          <w:sz w:val="20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052"/>
        <w:gridCol w:w="1862"/>
        <w:gridCol w:w="1785"/>
        <w:gridCol w:w="2049"/>
        <w:gridCol w:w="1708"/>
        <w:gridCol w:w="1958"/>
        <w:gridCol w:w="1708"/>
      </w:tblGrid>
      <w:tr w:rsidR="004850F9">
        <w:trPr>
          <w:trHeight w:val="830"/>
        </w:trPr>
        <w:tc>
          <w:tcPr>
            <w:tcW w:w="66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основных</w:t>
            </w:r>
          </w:p>
          <w:p w:rsidR="004850F9" w:rsidRDefault="00DC7CE7">
            <w:pPr>
              <w:pStyle w:val="TableParagraph"/>
              <w:spacing w:before="7" w:line="274" w:lineRule="exact"/>
              <w:ind w:left="105" w:right="64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общеобразовательных </w:t>
            </w:r>
            <w:r>
              <w:rPr>
                <w:sz w:val="24"/>
              </w:rPr>
              <w:t>программ</w:t>
            </w:r>
          </w:p>
        </w:tc>
        <w:tc>
          <w:tcPr>
            <w:tcW w:w="186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04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103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ind w:left="105" w:right="1163"/>
              <w:rPr>
                <w:sz w:val="24"/>
              </w:rPr>
            </w:pPr>
            <w:r>
              <w:rPr>
                <w:sz w:val="24"/>
              </w:rPr>
              <w:t>Реализация индивидуальных образовательных</w:t>
            </w:r>
          </w:p>
          <w:p w:rsidR="004850F9" w:rsidRDefault="00DC7CE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маршрутов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103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ind w:left="105" w:right="454"/>
              <w:rPr>
                <w:sz w:val="24"/>
              </w:rPr>
            </w:pPr>
            <w:r>
              <w:rPr>
                <w:sz w:val="24"/>
              </w:rPr>
              <w:t>Обеспечение информационной открытости содержания</w:t>
            </w:r>
          </w:p>
          <w:p w:rsidR="004850F9" w:rsidRDefault="00DC7CE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инклюзивного образования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отдельные публикации</w:t>
            </w: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37" w:lineRule="auto"/>
              <w:ind w:left="107" w:right="77"/>
              <w:rPr>
                <w:sz w:val="24"/>
              </w:rPr>
            </w:pPr>
            <w:r>
              <w:rPr>
                <w:sz w:val="24"/>
              </w:rPr>
              <w:t>информационный блок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37" w:lineRule="auto"/>
              <w:ind w:left="108" w:right="110"/>
              <w:rPr>
                <w:sz w:val="24"/>
              </w:rPr>
            </w:pPr>
            <w:r>
              <w:rPr>
                <w:sz w:val="24"/>
              </w:rPr>
              <w:t>отдельная вкладка на сайте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377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ind w:left="105" w:right="528"/>
              <w:rPr>
                <w:sz w:val="24"/>
              </w:rPr>
            </w:pPr>
            <w:r>
              <w:rPr>
                <w:sz w:val="24"/>
              </w:rPr>
              <w:t>Обеспеченность учебниками, учебными пособиями, дидактическими</w:t>
            </w:r>
          </w:p>
          <w:p w:rsidR="004850F9" w:rsidRDefault="00DC7CE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Обеспечение учебниками</w:t>
            </w: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37" w:lineRule="auto"/>
              <w:ind w:left="107" w:right="878"/>
              <w:rPr>
                <w:sz w:val="24"/>
              </w:rPr>
            </w:pPr>
            <w:r>
              <w:rPr>
                <w:sz w:val="24"/>
              </w:rPr>
              <w:t>+ Рабочие тетради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4850F9" w:rsidRDefault="00DC7CE7">
            <w:pPr>
              <w:pStyle w:val="TableParagraph"/>
              <w:spacing w:line="242" w:lineRule="auto"/>
              <w:ind w:left="108" w:right="74"/>
              <w:rPr>
                <w:sz w:val="24"/>
              </w:rPr>
            </w:pPr>
            <w:r>
              <w:rPr>
                <w:sz w:val="24"/>
              </w:rPr>
              <w:t>Дополнительные материалы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830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 специальных</w:t>
            </w:r>
          </w:p>
          <w:p w:rsidR="004850F9" w:rsidRDefault="00DC7CE7">
            <w:pPr>
              <w:pStyle w:val="TableParagraph"/>
              <w:spacing w:before="7" w:line="274" w:lineRule="exact"/>
              <w:ind w:left="105" w:right="790"/>
              <w:rPr>
                <w:sz w:val="24"/>
              </w:rPr>
            </w:pPr>
            <w:r>
              <w:rPr>
                <w:sz w:val="24"/>
              </w:rPr>
              <w:t>технических средств обучения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78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4850F9" w:rsidRDefault="00DC7CE7">
            <w:pPr>
              <w:pStyle w:val="TableParagraph"/>
              <w:spacing w:before="7" w:line="274" w:lineRule="exact"/>
              <w:ind w:left="107" w:right="207"/>
              <w:rPr>
                <w:sz w:val="24"/>
              </w:rPr>
            </w:pPr>
            <w:r>
              <w:rPr>
                <w:sz w:val="24"/>
              </w:rPr>
              <w:t>Дополнительное образование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42" w:lineRule="auto"/>
              <w:ind w:left="108" w:right="301"/>
              <w:rPr>
                <w:sz w:val="24"/>
              </w:rPr>
            </w:pPr>
            <w:r>
              <w:rPr>
                <w:sz w:val="24"/>
              </w:rPr>
              <w:t>+ Профильные средства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207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Наличие технологий/средств электронного обучения и дистанционных образовательных технологий, учитывающее</w:t>
            </w:r>
          </w:p>
          <w:p w:rsidR="004850F9" w:rsidRDefault="00DC7CE7">
            <w:pPr>
              <w:pStyle w:val="TableParagraph"/>
              <w:spacing w:line="274" w:lineRule="exact"/>
              <w:ind w:left="105" w:right="380"/>
              <w:rPr>
                <w:sz w:val="24"/>
              </w:rPr>
            </w:pPr>
            <w:r>
              <w:rPr>
                <w:sz w:val="24"/>
              </w:rPr>
              <w:t>особые образовательные потребности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37" w:lineRule="auto"/>
              <w:ind w:left="111" w:right="187"/>
              <w:rPr>
                <w:sz w:val="24"/>
              </w:rPr>
            </w:pPr>
            <w:r>
              <w:rPr>
                <w:sz w:val="24"/>
              </w:rPr>
              <w:t>ПК с доступом в интернет</w:t>
            </w: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4850F9" w:rsidRDefault="00DC7CE7">
            <w:pPr>
              <w:pStyle w:val="TableParagraph"/>
              <w:spacing w:line="242" w:lineRule="auto"/>
              <w:ind w:left="109" w:right="219"/>
              <w:rPr>
                <w:sz w:val="24"/>
              </w:rPr>
            </w:pPr>
            <w:r>
              <w:rPr>
                <w:sz w:val="24"/>
              </w:rPr>
              <w:t>Интерактивные панели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655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ind w:left="105" w:right="193"/>
              <w:rPr>
                <w:sz w:val="24"/>
              </w:rPr>
            </w:pPr>
            <w:r>
              <w:rPr>
                <w:sz w:val="24"/>
              </w:rPr>
              <w:t>Обеспечение повышением квалификации, переподготовкой, дополнительным профессиональным</w:t>
            </w:r>
          </w:p>
          <w:p w:rsidR="004850F9" w:rsidRDefault="00DC7CE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образованием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 менее 50%</w:t>
            </w: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 менее 80%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spacing w:line="268" w:lineRule="exact"/>
              <w:ind w:left="114"/>
              <w:rPr>
                <w:sz w:val="24"/>
              </w:rPr>
            </w:pPr>
          </w:p>
        </w:tc>
      </w:tr>
    </w:tbl>
    <w:p w:rsidR="004850F9" w:rsidRDefault="004850F9">
      <w:pPr>
        <w:spacing w:line="268" w:lineRule="exact"/>
        <w:rPr>
          <w:sz w:val="24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052"/>
        <w:gridCol w:w="1862"/>
        <w:gridCol w:w="1785"/>
        <w:gridCol w:w="2049"/>
        <w:gridCol w:w="1708"/>
        <w:gridCol w:w="1958"/>
        <w:gridCol w:w="1708"/>
      </w:tblGrid>
      <w:tr w:rsidR="004850F9">
        <w:trPr>
          <w:trHeight w:val="551"/>
        </w:trPr>
        <w:tc>
          <w:tcPr>
            <w:tcW w:w="66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</w:p>
          <w:p w:rsidR="004850F9" w:rsidRDefault="00DC7CE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коллектива</w:t>
            </w:r>
          </w:p>
        </w:tc>
        <w:tc>
          <w:tcPr>
            <w:tcW w:w="186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04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655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ind w:left="105" w:right="260"/>
              <w:rPr>
                <w:sz w:val="24"/>
              </w:rPr>
            </w:pPr>
            <w:r>
              <w:rPr>
                <w:sz w:val="24"/>
              </w:rPr>
              <w:t>Участие специалистов образовательной организации в семинарах, тренингах и др.</w:t>
            </w:r>
          </w:p>
          <w:p w:rsidR="004850F9" w:rsidRDefault="00DC7CE7">
            <w:pPr>
              <w:pStyle w:val="TableParagraph"/>
              <w:spacing w:line="278" w:lineRule="exact"/>
              <w:ind w:left="105" w:right="880"/>
              <w:rPr>
                <w:sz w:val="24"/>
              </w:rPr>
            </w:pPr>
            <w:r>
              <w:rPr>
                <w:sz w:val="24"/>
              </w:rPr>
              <w:t>Профессиональное развитие педагогов.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  <w:tc>
          <w:tcPr>
            <w:tcW w:w="1708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42" w:lineRule="auto"/>
              <w:ind w:left="108" w:right="656"/>
              <w:rPr>
                <w:sz w:val="24"/>
              </w:rPr>
            </w:pPr>
            <w:r>
              <w:rPr>
                <w:sz w:val="24"/>
              </w:rPr>
              <w:t>Участие и трансляция</w:t>
            </w:r>
          </w:p>
        </w:tc>
        <w:tc>
          <w:tcPr>
            <w:tcW w:w="1708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</w:tr>
    </w:tbl>
    <w:p w:rsidR="004850F9" w:rsidRDefault="004850F9">
      <w:pPr>
        <w:rPr>
          <w:b/>
          <w:sz w:val="20"/>
        </w:rPr>
      </w:pPr>
    </w:p>
    <w:p w:rsidR="004850F9" w:rsidRDefault="004850F9">
      <w:pPr>
        <w:spacing w:before="1"/>
        <w:rPr>
          <w:b/>
          <w:sz w:val="24"/>
        </w:rPr>
      </w:pPr>
    </w:p>
    <w:p w:rsidR="004850F9" w:rsidRDefault="00DC7CE7">
      <w:pPr>
        <w:pStyle w:val="a3"/>
        <w:spacing w:before="88"/>
        <w:ind w:left="232"/>
      </w:pPr>
      <w:r>
        <w:t>Таблица 3 Воспитание</w:t>
      </w:r>
    </w:p>
    <w:p w:rsidR="004850F9" w:rsidRDefault="004850F9">
      <w:pPr>
        <w:spacing w:before="8" w:after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3081"/>
        <w:gridCol w:w="1895"/>
        <w:gridCol w:w="1775"/>
        <w:gridCol w:w="1905"/>
        <w:gridCol w:w="1775"/>
        <w:gridCol w:w="1909"/>
        <w:gridCol w:w="1775"/>
      </w:tblGrid>
      <w:tr w:rsidR="004850F9">
        <w:trPr>
          <w:trHeight w:val="1377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37" w:lineRule="auto"/>
              <w:ind w:left="110"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ind w:left="110" w:right="89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единого образовательного пространства (разрабатываемые</w:t>
            </w:r>
          </w:p>
          <w:p w:rsidR="004850F9" w:rsidRDefault="00DC7CE7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документы)</w:t>
            </w:r>
          </w:p>
        </w:tc>
        <w:tc>
          <w:tcPr>
            <w:tcW w:w="1895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37" w:lineRule="auto"/>
              <w:ind w:left="327" w:right="163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1905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37" w:lineRule="auto"/>
              <w:ind w:left="324" w:right="166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1909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ПОЛНЫЙ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37" w:lineRule="auto"/>
              <w:ind w:left="327" w:right="163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</w:tr>
      <w:tr w:rsidR="004850F9">
        <w:trPr>
          <w:trHeight w:val="551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Рабочая программа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895" w:type="dxa"/>
          </w:tcPr>
          <w:p w:rsidR="004850F9" w:rsidRDefault="004D22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Календарный план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воспитательной работы</w:t>
            </w:r>
          </w:p>
        </w:tc>
        <w:tc>
          <w:tcPr>
            <w:tcW w:w="189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Программа работы с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родителями</w:t>
            </w:r>
          </w:p>
        </w:tc>
        <w:tc>
          <w:tcPr>
            <w:tcW w:w="189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6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before="1" w:line="274" w:lineRule="exact"/>
              <w:ind w:left="110" w:right="142"/>
              <w:rPr>
                <w:sz w:val="24"/>
              </w:rPr>
            </w:pPr>
            <w:r>
              <w:rPr>
                <w:sz w:val="24"/>
              </w:rPr>
              <w:t>Комплект государственной символики (флаг, герб)</w:t>
            </w:r>
          </w:p>
        </w:tc>
        <w:tc>
          <w:tcPr>
            <w:tcW w:w="1895" w:type="dxa"/>
          </w:tcPr>
          <w:p w:rsidR="004850F9" w:rsidRDefault="00DC7CE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103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ind w:left="110" w:right="243"/>
              <w:rPr>
                <w:sz w:val="24"/>
              </w:rPr>
            </w:pPr>
            <w:r>
              <w:rPr>
                <w:sz w:val="24"/>
              </w:rPr>
              <w:t>Создана общая концепция организации внутришкольного</w:t>
            </w:r>
          </w:p>
          <w:p w:rsidR="004850F9" w:rsidRDefault="00DC7CE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пространства</w:t>
            </w:r>
          </w:p>
        </w:tc>
        <w:tc>
          <w:tcPr>
            <w:tcW w:w="189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73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Бренд (узнаваемый стиль)</w:t>
            </w:r>
          </w:p>
        </w:tc>
        <w:tc>
          <w:tcPr>
            <w:tcW w:w="189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0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</w:tr>
      <w:tr w:rsidR="004850F9">
        <w:trPr>
          <w:trHeight w:val="278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Гимн школы</w:t>
            </w:r>
          </w:p>
        </w:tc>
        <w:tc>
          <w:tcPr>
            <w:tcW w:w="189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0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</w:tr>
      <w:tr w:rsidR="004850F9">
        <w:trPr>
          <w:trHeight w:val="551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Уголки с государственной</w:t>
            </w:r>
          </w:p>
          <w:p w:rsidR="004850F9" w:rsidRDefault="00DC7CE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символикой в классных</w:t>
            </w:r>
          </w:p>
        </w:tc>
        <w:tc>
          <w:tcPr>
            <w:tcW w:w="1895" w:type="dxa"/>
          </w:tcPr>
          <w:p w:rsidR="004850F9" w:rsidRDefault="004D22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sz w:val="24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3081"/>
        <w:gridCol w:w="1895"/>
        <w:gridCol w:w="1775"/>
        <w:gridCol w:w="1905"/>
        <w:gridCol w:w="1775"/>
        <w:gridCol w:w="1909"/>
        <w:gridCol w:w="1775"/>
      </w:tblGrid>
      <w:tr w:rsidR="004850F9">
        <w:trPr>
          <w:trHeight w:val="277"/>
        </w:trPr>
        <w:tc>
          <w:tcPr>
            <w:tcW w:w="667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кабинетах</w:t>
            </w:r>
          </w:p>
        </w:tc>
        <w:tc>
          <w:tcPr>
            <w:tcW w:w="189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0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09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</w:tr>
      <w:tr w:rsidR="004850F9">
        <w:trPr>
          <w:trHeight w:val="825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37" w:lineRule="auto"/>
              <w:ind w:left="110" w:right="103"/>
              <w:rPr>
                <w:sz w:val="24"/>
              </w:rPr>
            </w:pPr>
            <w:r>
              <w:rPr>
                <w:sz w:val="24"/>
              </w:rPr>
              <w:t>Медиацентр (школьное ТВ, школьное радио, школьная</w:t>
            </w:r>
          </w:p>
          <w:p w:rsidR="004850F9" w:rsidRDefault="00DC7CE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газета)</w:t>
            </w:r>
          </w:p>
        </w:tc>
        <w:tc>
          <w:tcPr>
            <w:tcW w:w="1895" w:type="dxa"/>
          </w:tcPr>
          <w:p w:rsidR="004850F9" w:rsidRDefault="004D22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в проекте «Орлята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России»</w:t>
            </w:r>
          </w:p>
        </w:tc>
        <w:tc>
          <w:tcPr>
            <w:tcW w:w="18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77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Первичное отделение РДШ</w:t>
            </w:r>
          </w:p>
        </w:tc>
        <w:tc>
          <w:tcPr>
            <w:tcW w:w="1895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</w:tr>
      <w:tr w:rsidR="004850F9">
        <w:trPr>
          <w:trHeight w:val="1377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 xml:space="preserve">Представительства </w:t>
            </w:r>
            <w:r>
              <w:rPr>
                <w:spacing w:val="-3"/>
                <w:sz w:val="24"/>
              </w:rPr>
              <w:t xml:space="preserve">детских </w:t>
            </w:r>
            <w:r>
              <w:rPr>
                <w:sz w:val="24"/>
              </w:rPr>
              <w:t>и молодежных общественных объединений(«</w:t>
            </w: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>»,</w:t>
            </w:r>
          </w:p>
          <w:p w:rsidR="004850F9" w:rsidRDefault="00DC7CE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«Большая перемена» идр.)</w:t>
            </w:r>
          </w:p>
        </w:tc>
        <w:tc>
          <w:tcPr>
            <w:tcW w:w="1895" w:type="dxa"/>
          </w:tcPr>
          <w:p w:rsidR="004850F9" w:rsidRDefault="004D22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77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 обучающихся</w:t>
            </w:r>
          </w:p>
        </w:tc>
        <w:tc>
          <w:tcPr>
            <w:tcW w:w="1895" w:type="dxa"/>
          </w:tcPr>
          <w:p w:rsidR="004850F9" w:rsidRDefault="00DC7CE7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</w:tr>
      <w:tr w:rsidR="004850F9">
        <w:trPr>
          <w:trHeight w:val="551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Штаб воспитательной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89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 родителей/Совет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отцов</w:t>
            </w:r>
          </w:p>
        </w:tc>
        <w:tc>
          <w:tcPr>
            <w:tcW w:w="1895" w:type="dxa"/>
          </w:tcPr>
          <w:p w:rsidR="004850F9" w:rsidRDefault="004D22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382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 и взаимодействию с</w:t>
            </w:r>
          </w:p>
          <w:p w:rsidR="004850F9" w:rsidRDefault="00DC7CE7">
            <w:pPr>
              <w:pStyle w:val="TableParagraph"/>
              <w:spacing w:line="274" w:lineRule="exact"/>
              <w:ind w:left="110" w:right="252"/>
              <w:rPr>
                <w:sz w:val="24"/>
              </w:rPr>
            </w:pPr>
            <w:r>
              <w:rPr>
                <w:sz w:val="24"/>
              </w:rPr>
              <w:t>детскими общественными объединениями</w:t>
            </w:r>
          </w:p>
        </w:tc>
        <w:tc>
          <w:tcPr>
            <w:tcW w:w="1895" w:type="dxa"/>
          </w:tcPr>
          <w:p w:rsidR="004850F9" w:rsidRDefault="004D223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759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ind w:left="110" w:right="19"/>
              <w:rPr>
                <w:sz w:val="24"/>
              </w:rPr>
            </w:pPr>
            <w:r>
              <w:rPr>
                <w:sz w:val="24"/>
              </w:rPr>
              <w:t>Повышение квалификации педагогических работников в сфере воспитания</w:t>
            </w:r>
          </w:p>
        </w:tc>
        <w:tc>
          <w:tcPr>
            <w:tcW w:w="1895" w:type="dxa"/>
          </w:tcPr>
          <w:p w:rsidR="004850F9" w:rsidRDefault="00DC7CE7">
            <w:pPr>
              <w:pStyle w:val="TableParagraph"/>
              <w:ind w:left="111" w:right="276"/>
              <w:rPr>
                <w:sz w:val="24"/>
              </w:rPr>
            </w:pPr>
            <w:r>
              <w:rPr>
                <w:sz w:val="24"/>
              </w:rPr>
              <w:t>Курсы повышения квалификации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ind w:left="112" w:right="225"/>
              <w:rPr>
                <w:sz w:val="24"/>
              </w:rPr>
            </w:pPr>
            <w:r>
              <w:rPr>
                <w:sz w:val="24"/>
              </w:rPr>
              <w:t>Курсы повышения квалификации, непрерывное повышение квалификации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ind w:left="114" w:right="123"/>
              <w:rPr>
                <w:sz w:val="24"/>
              </w:rPr>
            </w:pPr>
            <w:r>
              <w:rPr>
                <w:sz w:val="24"/>
              </w:rPr>
              <w:t>Курсы повышения квалификации, непрерывное повышение квалификации, повышение квалификации управленческих</w:t>
            </w:r>
          </w:p>
          <w:p w:rsidR="004850F9" w:rsidRDefault="00DC7CE7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команд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73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Летние тематические</w:t>
            </w:r>
          </w:p>
        </w:tc>
        <w:tc>
          <w:tcPr>
            <w:tcW w:w="1895" w:type="dxa"/>
          </w:tcPr>
          <w:p w:rsidR="004850F9" w:rsidRDefault="00DC7CE7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</w:tr>
    </w:tbl>
    <w:p w:rsidR="004850F9" w:rsidRDefault="004850F9">
      <w:pPr>
        <w:rPr>
          <w:sz w:val="20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3081"/>
        <w:gridCol w:w="1895"/>
        <w:gridCol w:w="1775"/>
        <w:gridCol w:w="1905"/>
        <w:gridCol w:w="1775"/>
        <w:gridCol w:w="1909"/>
        <w:gridCol w:w="1775"/>
      </w:tblGrid>
      <w:tr w:rsidR="004850F9">
        <w:trPr>
          <w:trHeight w:val="277"/>
        </w:trPr>
        <w:tc>
          <w:tcPr>
            <w:tcW w:w="667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смены в школьном лагере</w:t>
            </w:r>
          </w:p>
        </w:tc>
        <w:tc>
          <w:tcPr>
            <w:tcW w:w="189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0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09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</w:tr>
      <w:tr w:rsidR="004850F9">
        <w:trPr>
          <w:trHeight w:val="551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 комнаты / уголка</w:t>
            </w:r>
          </w:p>
          <w:p w:rsidR="004850F9" w:rsidRDefault="00DC7CE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«Большой перемены»</w:t>
            </w:r>
          </w:p>
        </w:tc>
        <w:tc>
          <w:tcPr>
            <w:tcW w:w="189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b/>
          <w:sz w:val="20"/>
        </w:rPr>
      </w:pPr>
    </w:p>
    <w:p w:rsidR="004850F9" w:rsidRDefault="004850F9">
      <w:pPr>
        <w:spacing w:before="7"/>
        <w:rPr>
          <w:b/>
          <w:sz w:val="23"/>
        </w:rPr>
      </w:pPr>
    </w:p>
    <w:p w:rsidR="004850F9" w:rsidRDefault="00DC7CE7">
      <w:pPr>
        <w:pStyle w:val="a3"/>
        <w:spacing w:before="88"/>
        <w:ind w:left="232"/>
      </w:pPr>
      <w:r>
        <w:t>Таблица 4 Творчество</w:t>
      </w:r>
    </w:p>
    <w:p w:rsidR="004850F9" w:rsidRDefault="004850F9">
      <w:pPr>
        <w:spacing w:before="9" w:after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3312"/>
        <w:gridCol w:w="1982"/>
        <w:gridCol w:w="1843"/>
        <w:gridCol w:w="1843"/>
        <w:gridCol w:w="1949"/>
        <w:gridCol w:w="1954"/>
        <w:gridCol w:w="1949"/>
      </w:tblGrid>
      <w:tr w:rsidR="004850F9">
        <w:trPr>
          <w:trHeight w:val="1382"/>
        </w:trPr>
        <w:tc>
          <w:tcPr>
            <w:tcW w:w="485" w:type="dxa"/>
          </w:tcPr>
          <w:p w:rsidR="004850F9" w:rsidRDefault="004850F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850F9" w:rsidRDefault="00DC7CE7">
            <w:pPr>
              <w:pStyle w:val="TableParagraph"/>
              <w:ind w:left="139" w:right="107" w:hanging="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 п/ п</w:t>
            </w:r>
          </w:p>
        </w:tc>
        <w:tc>
          <w:tcPr>
            <w:tcW w:w="3312" w:type="dxa"/>
          </w:tcPr>
          <w:p w:rsidR="004850F9" w:rsidRDefault="00DC7CE7">
            <w:pPr>
              <w:pStyle w:val="TableParagraph"/>
              <w:ind w:left="633" w:right="618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единого образовательного пространства</w:t>
            </w:r>
          </w:p>
          <w:p w:rsidR="004850F9" w:rsidRDefault="00DC7CE7">
            <w:pPr>
              <w:pStyle w:val="TableParagraph"/>
              <w:spacing w:before="3" w:line="274" w:lineRule="exact"/>
              <w:ind w:left="633" w:right="6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(разрабатываемые документы)</w:t>
            </w:r>
          </w:p>
        </w:tc>
        <w:tc>
          <w:tcPr>
            <w:tcW w:w="1982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</w:p>
        </w:tc>
        <w:tc>
          <w:tcPr>
            <w:tcW w:w="1843" w:type="dxa"/>
          </w:tcPr>
          <w:p w:rsidR="004850F9" w:rsidRDefault="00DC7CE7">
            <w:pPr>
              <w:pStyle w:val="TableParagraph"/>
              <w:spacing w:line="242" w:lineRule="auto"/>
              <w:ind w:left="451" w:right="109" w:hanging="31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1843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1949" w:type="dxa"/>
          </w:tcPr>
          <w:p w:rsidR="004850F9" w:rsidRDefault="00DC7CE7">
            <w:pPr>
              <w:pStyle w:val="TableParagraph"/>
              <w:spacing w:line="242" w:lineRule="auto"/>
              <w:ind w:left="504" w:right="162" w:hanging="31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1954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ПОЛНЫЙ</w:t>
            </w:r>
          </w:p>
        </w:tc>
        <w:tc>
          <w:tcPr>
            <w:tcW w:w="1949" w:type="dxa"/>
          </w:tcPr>
          <w:p w:rsidR="004850F9" w:rsidRDefault="00DC7CE7">
            <w:pPr>
              <w:pStyle w:val="TableParagraph"/>
              <w:spacing w:line="242" w:lineRule="auto"/>
              <w:ind w:left="498" w:right="168" w:hanging="31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</w:tr>
      <w:tr w:rsidR="004850F9">
        <w:trPr>
          <w:trHeight w:val="1377"/>
        </w:trPr>
        <w:tc>
          <w:tcPr>
            <w:tcW w:w="48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12" w:type="dxa"/>
          </w:tcPr>
          <w:p w:rsidR="004850F9" w:rsidRDefault="00DC7CE7"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sz w:val="24"/>
              </w:rPr>
              <w:t>Реализация дополнительных общеобразовательных программ</w:t>
            </w:r>
          </w:p>
        </w:tc>
        <w:tc>
          <w:tcPr>
            <w:tcW w:w="1982" w:type="dxa"/>
          </w:tcPr>
          <w:p w:rsidR="004850F9" w:rsidRDefault="00DC7CE7">
            <w:pPr>
              <w:pStyle w:val="TableParagraph"/>
              <w:spacing w:line="26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не менее 1</w:t>
            </w:r>
          </w:p>
          <w:p w:rsidR="004850F9" w:rsidRDefault="00DC7CE7">
            <w:pPr>
              <w:pStyle w:val="TableParagraph"/>
              <w:ind w:left="110" w:right="208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программы по 3 </w:t>
            </w:r>
            <w:proofErr w:type="spellStart"/>
            <w:r>
              <w:rPr>
                <w:sz w:val="24"/>
              </w:rPr>
              <w:t>направленностя</w:t>
            </w:r>
            <w:proofErr w:type="spellEnd"/>
            <w:r>
              <w:rPr>
                <w:sz w:val="24"/>
              </w:rPr>
              <w:t xml:space="preserve"> м ДОД</w:t>
            </w:r>
          </w:p>
        </w:tc>
        <w:tc>
          <w:tcPr>
            <w:tcW w:w="184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43" w:type="dxa"/>
          </w:tcPr>
          <w:p w:rsidR="004850F9" w:rsidRDefault="00DC7CE7">
            <w:pPr>
              <w:pStyle w:val="TableParagraph"/>
              <w:ind w:left="110" w:right="236"/>
              <w:rPr>
                <w:sz w:val="24"/>
              </w:rPr>
            </w:pPr>
            <w:r>
              <w:rPr>
                <w:sz w:val="24"/>
              </w:rPr>
              <w:t>не менее 1 программы по 4</w:t>
            </w:r>
          </w:p>
          <w:p w:rsidR="004850F9" w:rsidRDefault="00DC7CE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направленност</w:t>
            </w:r>
            <w:proofErr w:type="spellEnd"/>
          </w:p>
          <w:p w:rsidR="004850F9" w:rsidRDefault="00DC7CE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ям ДОД</w:t>
            </w:r>
          </w:p>
        </w:tc>
        <w:tc>
          <w:tcPr>
            <w:tcW w:w="194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4850F9" w:rsidRDefault="00DC7CE7">
            <w:pPr>
              <w:pStyle w:val="TableParagraph"/>
              <w:spacing w:line="26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не менее 1</w:t>
            </w:r>
          </w:p>
          <w:p w:rsidR="004850F9" w:rsidRDefault="00DC7CE7">
            <w:pPr>
              <w:pStyle w:val="TableParagraph"/>
              <w:ind w:left="110" w:right="1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программы по 6 </w:t>
            </w:r>
            <w:proofErr w:type="spellStart"/>
            <w:r>
              <w:rPr>
                <w:sz w:val="24"/>
              </w:rPr>
              <w:t>направленностя</w:t>
            </w:r>
            <w:proofErr w:type="spellEnd"/>
            <w:r>
              <w:rPr>
                <w:sz w:val="24"/>
              </w:rPr>
              <w:t xml:space="preserve"> м ДОД</w:t>
            </w:r>
          </w:p>
        </w:tc>
        <w:tc>
          <w:tcPr>
            <w:tcW w:w="194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68"/>
        </w:trPr>
        <w:tc>
          <w:tcPr>
            <w:tcW w:w="485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12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в конкурсах,</w:t>
            </w:r>
          </w:p>
        </w:tc>
        <w:tc>
          <w:tcPr>
            <w:tcW w:w="1982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 в</w:t>
            </w:r>
          </w:p>
        </w:tc>
        <w:tc>
          <w:tcPr>
            <w:tcW w:w="1843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43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и</w:t>
            </w:r>
          </w:p>
        </w:tc>
        <w:tc>
          <w:tcPr>
            <w:tcW w:w="1949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и</w:t>
            </w:r>
          </w:p>
        </w:tc>
        <w:tc>
          <w:tcPr>
            <w:tcW w:w="1949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фестивалях, олимпиадах,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ключевых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победа на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победа на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конференциях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всероссийских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региональном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конкурсах,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уровне в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уровне в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фестивалях,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ключевых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ключевых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олимпиадах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всероссийских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всероссийских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конкурсах,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конкурсах,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фестивалях 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фестивалях 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олимпиадах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олимпиадах;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в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75"/>
        </w:trPr>
        <w:tc>
          <w:tcPr>
            <w:tcW w:w="485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:rsidR="004850F9" w:rsidRDefault="00DC7CE7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конференциях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6"/>
        </w:trPr>
        <w:tc>
          <w:tcPr>
            <w:tcW w:w="485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12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 объединений</w:t>
            </w:r>
          </w:p>
        </w:tc>
        <w:tc>
          <w:tcPr>
            <w:tcW w:w="1982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843" w:type="dxa"/>
            <w:tcBorders>
              <w:bottom w:val="nil"/>
            </w:tcBorders>
          </w:tcPr>
          <w:p w:rsidR="004850F9" w:rsidRDefault="004850F9">
            <w:pPr>
              <w:pStyle w:val="TableParagraph"/>
              <w:spacing w:line="246" w:lineRule="exact"/>
              <w:ind w:left="110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49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49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(школьный театр, школьный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музей,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музей,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музей,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музей и музейная педагогика,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 театр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школьный туристский клуб,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театр/хор/музык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театр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/хор/</w:t>
            </w:r>
            <w:proofErr w:type="spellStart"/>
            <w:r>
              <w:rPr>
                <w:sz w:val="24"/>
              </w:rPr>
              <w:t>музыкальн</w:t>
            </w:r>
            <w:proofErr w:type="spellEnd"/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72"/>
        </w:trPr>
        <w:tc>
          <w:tcPr>
            <w:tcW w:w="485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  <w:tcBorders>
              <w:top w:val="nil"/>
            </w:tcBorders>
          </w:tcPr>
          <w:p w:rsidR="004850F9" w:rsidRDefault="00DC7CE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школьный краеведческий</w:t>
            </w:r>
          </w:p>
        </w:tc>
        <w:tc>
          <w:tcPr>
            <w:tcW w:w="1982" w:type="dxa"/>
            <w:tcBorders>
              <w:top w:val="nil"/>
            </w:tcBorders>
          </w:tcPr>
          <w:p w:rsidR="004850F9" w:rsidRDefault="00DC7CE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альный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4850F9" w:rsidRDefault="00DC7CE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/хор/</w:t>
            </w:r>
            <w:proofErr w:type="spellStart"/>
            <w:r>
              <w:rPr>
                <w:sz w:val="24"/>
              </w:rPr>
              <w:t>музыкальн</w:t>
            </w:r>
            <w:proofErr w:type="spellEnd"/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:rsidR="004850F9" w:rsidRDefault="00DC7CE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</w:tbl>
    <w:p w:rsidR="004850F9" w:rsidRDefault="004850F9">
      <w:pPr>
        <w:rPr>
          <w:sz w:val="2"/>
          <w:szCs w:val="2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3312"/>
        <w:gridCol w:w="1982"/>
        <w:gridCol w:w="1843"/>
        <w:gridCol w:w="1843"/>
        <w:gridCol w:w="1949"/>
        <w:gridCol w:w="1954"/>
        <w:gridCol w:w="1949"/>
      </w:tblGrid>
      <w:tr w:rsidR="004850F9">
        <w:trPr>
          <w:trHeight w:val="268"/>
        </w:trPr>
        <w:tc>
          <w:tcPr>
            <w:tcW w:w="485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3312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стартап, школьный</w:t>
            </w:r>
          </w:p>
        </w:tc>
        <w:tc>
          <w:tcPr>
            <w:tcW w:w="1982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коллектив/</w:t>
            </w:r>
            <w:proofErr w:type="spellStart"/>
            <w:r>
              <w:rPr>
                <w:sz w:val="24"/>
              </w:rPr>
              <w:t>изобр</w:t>
            </w:r>
            <w:proofErr w:type="spellEnd"/>
          </w:p>
        </w:tc>
        <w:tc>
          <w:tcPr>
            <w:tcW w:w="1843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</w:p>
        </w:tc>
        <w:tc>
          <w:tcPr>
            <w:tcW w:w="1949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коллектив/</w:t>
            </w:r>
            <w:proofErr w:type="spellStart"/>
            <w:r>
              <w:rPr>
                <w:sz w:val="24"/>
              </w:rPr>
              <w:t>изобр</w:t>
            </w:r>
            <w:proofErr w:type="spellEnd"/>
          </w:p>
        </w:tc>
        <w:tc>
          <w:tcPr>
            <w:tcW w:w="1949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музыкальный коллектив,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азительная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коллектив/</w:t>
            </w:r>
            <w:proofErr w:type="spellStart"/>
            <w:r>
              <w:rPr>
                <w:sz w:val="24"/>
              </w:rPr>
              <w:t>изоб</w:t>
            </w:r>
            <w:proofErr w:type="spellEnd"/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азительная</w:t>
            </w:r>
            <w:proofErr w:type="spellEnd"/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школьный пресс-центр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студия,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разительная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студия,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(телевидение, газета, журнал)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студия,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туристский клуб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туристский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 др. (1- 2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туристский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клуб, школьный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позиции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клуб,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краеведческий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стартап,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краеведческий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стартап,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медиацентр и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др. (не менее 3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6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медиацентр и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позиций)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др. (не менее 2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72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4850F9" w:rsidRDefault="00DC7CE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позиций)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8"/>
        </w:trPr>
        <w:tc>
          <w:tcPr>
            <w:tcW w:w="485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12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Сетевое взаимодействие</w:t>
            </w:r>
          </w:p>
        </w:tc>
        <w:tc>
          <w:tcPr>
            <w:tcW w:w="1982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сетевое</w:t>
            </w:r>
          </w:p>
        </w:tc>
        <w:tc>
          <w:tcPr>
            <w:tcW w:w="1843" w:type="dxa"/>
            <w:tcBorders>
              <w:bottom w:val="nil"/>
            </w:tcBorders>
          </w:tcPr>
          <w:p w:rsidR="004850F9" w:rsidRDefault="004850F9">
            <w:pPr>
              <w:pStyle w:val="TableParagraph"/>
              <w:spacing w:line="249" w:lineRule="exact"/>
              <w:ind w:left="110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сетевое</w:t>
            </w:r>
          </w:p>
        </w:tc>
        <w:tc>
          <w:tcPr>
            <w:tcW w:w="1949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 по</w:t>
            </w:r>
          </w:p>
        </w:tc>
        <w:tc>
          <w:tcPr>
            <w:tcW w:w="1949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(организации культуры и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взаимодействи</w:t>
            </w:r>
            <w:proofErr w:type="spellEnd"/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сетевому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искусств, </w:t>
            </w:r>
            <w:proofErr w:type="spellStart"/>
            <w:r>
              <w:rPr>
                <w:sz w:val="24"/>
              </w:rPr>
              <w:t>кванториумы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 организациями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е с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мобильные </w:t>
            </w:r>
            <w:proofErr w:type="spellStart"/>
            <w:r>
              <w:rPr>
                <w:sz w:val="24"/>
              </w:rPr>
              <w:t>кванториумы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культуры 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организациями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 школами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ДНК, </w:t>
            </w:r>
            <w:proofErr w:type="spellStart"/>
            <w:r>
              <w:rPr>
                <w:sz w:val="24"/>
              </w:rPr>
              <w:t>ITкубы</w:t>
            </w:r>
            <w:proofErr w:type="spellEnd"/>
            <w:r>
              <w:rPr>
                <w:sz w:val="24"/>
              </w:rPr>
              <w:t>, «Точки роста»,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искусств,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культуры и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«базового» и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экостанции</w:t>
            </w:r>
            <w:proofErr w:type="spellEnd"/>
            <w:r>
              <w:rPr>
                <w:sz w:val="24"/>
              </w:rPr>
              <w:t>, ведущие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кванториумы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искусств,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«среднего»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6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предприятия региона и др.)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мобильные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кванториумы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уровней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кванториумы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мобильные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ДНК, IT-кубы,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кванториумы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«Точки роста»,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ДНК, IT-кубы,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экостанции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«Точки роста»,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виртуальный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экостанции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концертный зал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виртуальный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(не менее, чем с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концертный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1 организацией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зал, ведущие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предприятия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региона и др.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(не менее, чем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75"/>
        </w:trPr>
        <w:tc>
          <w:tcPr>
            <w:tcW w:w="485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4850F9" w:rsidRDefault="00DC7C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 2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</w:tbl>
    <w:p w:rsidR="004850F9" w:rsidRDefault="004850F9">
      <w:pPr>
        <w:rPr>
          <w:sz w:val="2"/>
          <w:szCs w:val="2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3312"/>
        <w:gridCol w:w="1982"/>
        <w:gridCol w:w="1843"/>
        <w:gridCol w:w="1843"/>
        <w:gridCol w:w="1949"/>
        <w:gridCol w:w="1954"/>
        <w:gridCol w:w="1949"/>
      </w:tblGrid>
      <w:tr w:rsidR="004850F9">
        <w:trPr>
          <w:trHeight w:val="551"/>
        </w:trPr>
        <w:tc>
          <w:tcPr>
            <w:tcW w:w="48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331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организациями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194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207"/>
        </w:trPr>
        <w:tc>
          <w:tcPr>
            <w:tcW w:w="48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12" w:type="dxa"/>
          </w:tcPr>
          <w:p w:rsidR="004850F9" w:rsidRDefault="00DC7CE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Летний лагерь (тематические смены), в том числе участие в каникулярных и профориентационных сменах</w:t>
            </w:r>
          </w:p>
        </w:tc>
        <w:tc>
          <w:tcPr>
            <w:tcW w:w="1982" w:type="dxa"/>
          </w:tcPr>
          <w:p w:rsidR="004850F9" w:rsidRDefault="00DC7CE7">
            <w:pPr>
              <w:pStyle w:val="TableParagraph"/>
              <w:ind w:left="109" w:right="381"/>
              <w:jc w:val="both"/>
              <w:rPr>
                <w:sz w:val="24"/>
              </w:rPr>
            </w:pPr>
            <w:r>
              <w:rPr>
                <w:sz w:val="24"/>
              </w:rPr>
              <w:t>Летний лагерь (тематические смены)</w:t>
            </w:r>
          </w:p>
        </w:tc>
        <w:tc>
          <w:tcPr>
            <w:tcW w:w="184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43" w:type="dxa"/>
          </w:tcPr>
          <w:p w:rsidR="004850F9" w:rsidRDefault="00DC7CE7">
            <w:pPr>
              <w:pStyle w:val="TableParagraph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Летний лагерь (тематические смены), участие в каникулярных и </w:t>
            </w:r>
            <w:proofErr w:type="spellStart"/>
            <w:r>
              <w:rPr>
                <w:sz w:val="24"/>
              </w:rPr>
              <w:t>профориентаци</w:t>
            </w:r>
            <w:proofErr w:type="spellEnd"/>
          </w:p>
          <w:p w:rsidR="004850F9" w:rsidRDefault="00DC7CE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онных</w:t>
            </w:r>
            <w:proofErr w:type="spellEnd"/>
            <w:r>
              <w:rPr>
                <w:sz w:val="24"/>
              </w:rPr>
              <w:t xml:space="preserve"> смен</w:t>
            </w:r>
          </w:p>
        </w:tc>
        <w:tc>
          <w:tcPr>
            <w:tcW w:w="194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4850F9" w:rsidRDefault="00DC7CE7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 xml:space="preserve">Летний лагерь (тематические смены), участие в каникулярных и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сменах</w:t>
            </w:r>
          </w:p>
        </w:tc>
        <w:tc>
          <w:tcPr>
            <w:tcW w:w="194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381"/>
        </w:trPr>
        <w:tc>
          <w:tcPr>
            <w:tcW w:w="48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312" w:type="dxa"/>
          </w:tcPr>
          <w:p w:rsidR="004850F9" w:rsidRDefault="00DC7CE7"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sz w:val="24"/>
              </w:rPr>
              <w:t>Работа с мобильными учебными комплексами (</w:t>
            </w:r>
            <w:proofErr w:type="spellStart"/>
            <w:r>
              <w:rPr>
                <w:sz w:val="24"/>
              </w:rPr>
              <w:t>кванториумы</w:t>
            </w:r>
            <w:proofErr w:type="spellEnd"/>
            <w:r>
              <w:rPr>
                <w:sz w:val="24"/>
              </w:rPr>
              <w:t>, лаборатория</w:t>
            </w:r>
          </w:p>
          <w:p w:rsidR="004850F9" w:rsidRDefault="00DC7CE7">
            <w:pPr>
              <w:pStyle w:val="TableParagraph"/>
              <w:spacing w:line="274" w:lineRule="exact"/>
              <w:ind w:left="110" w:right="209"/>
              <w:rPr>
                <w:sz w:val="24"/>
              </w:rPr>
            </w:pPr>
            <w:r>
              <w:rPr>
                <w:sz w:val="24"/>
              </w:rPr>
              <w:t>безопасности, библиотечные комплексы и др.)</w:t>
            </w:r>
          </w:p>
        </w:tc>
        <w:tc>
          <w:tcPr>
            <w:tcW w:w="198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43" w:type="dxa"/>
          </w:tcPr>
          <w:p w:rsidR="004850F9" w:rsidRDefault="004850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184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4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4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825"/>
        </w:trPr>
        <w:tc>
          <w:tcPr>
            <w:tcW w:w="48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312" w:type="dxa"/>
          </w:tcPr>
          <w:p w:rsidR="004850F9" w:rsidRDefault="00DC7CE7">
            <w:pPr>
              <w:pStyle w:val="TableParagraph"/>
              <w:spacing w:line="237" w:lineRule="auto"/>
              <w:ind w:left="109" w:right="401"/>
              <w:rPr>
                <w:sz w:val="24"/>
              </w:rPr>
            </w:pPr>
            <w:r>
              <w:rPr>
                <w:sz w:val="24"/>
              </w:rPr>
              <w:t>Школа полного дня: внеурочная деятельность и</w:t>
            </w:r>
          </w:p>
          <w:p w:rsidR="004850F9" w:rsidRDefault="00DC7CE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дополнительное образование</w:t>
            </w:r>
          </w:p>
        </w:tc>
        <w:tc>
          <w:tcPr>
            <w:tcW w:w="1982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4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4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4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4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b/>
          <w:sz w:val="20"/>
        </w:rPr>
      </w:pPr>
    </w:p>
    <w:p w:rsidR="004850F9" w:rsidRDefault="004850F9">
      <w:pPr>
        <w:spacing w:before="1"/>
        <w:rPr>
          <w:b/>
          <w:sz w:val="24"/>
        </w:rPr>
      </w:pPr>
    </w:p>
    <w:p w:rsidR="004850F9" w:rsidRDefault="00DC7CE7">
      <w:pPr>
        <w:pStyle w:val="a3"/>
        <w:spacing w:before="88"/>
        <w:ind w:left="232"/>
      </w:pPr>
      <w:r>
        <w:t>Таблица 5 Профориентация</w:t>
      </w:r>
    </w:p>
    <w:p w:rsidR="004850F9" w:rsidRDefault="004850F9">
      <w:pPr>
        <w:spacing w:before="8" w:after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3125"/>
        <w:gridCol w:w="1891"/>
        <w:gridCol w:w="1795"/>
        <w:gridCol w:w="1877"/>
        <w:gridCol w:w="1786"/>
        <w:gridCol w:w="1863"/>
        <w:gridCol w:w="1786"/>
      </w:tblGrid>
      <w:tr w:rsidR="004850F9">
        <w:trPr>
          <w:trHeight w:val="1377"/>
        </w:trPr>
        <w:tc>
          <w:tcPr>
            <w:tcW w:w="667" w:type="dxa"/>
          </w:tcPr>
          <w:p w:rsidR="004850F9" w:rsidRDefault="004850F9">
            <w:pPr>
              <w:pStyle w:val="TableParagraph"/>
              <w:spacing w:before="6"/>
              <w:rPr>
                <w:b/>
                <w:sz w:val="35"/>
              </w:rPr>
            </w:pPr>
          </w:p>
          <w:p w:rsidR="004850F9" w:rsidRDefault="00DC7CE7">
            <w:pPr>
              <w:pStyle w:val="TableParagraph"/>
              <w:spacing w:before="1" w:line="242" w:lineRule="auto"/>
              <w:ind w:left="163" w:right="130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ind w:left="542" w:right="522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единого образовательного пространства (разрабатываемые</w:t>
            </w:r>
          </w:p>
          <w:p w:rsidR="004850F9" w:rsidRDefault="00DC7CE7">
            <w:pPr>
              <w:pStyle w:val="TableParagraph"/>
              <w:spacing w:line="257" w:lineRule="exact"/>
              <w:ind w:left="896" w:right="8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документы)</w:t>
            </w:r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</w:p>
        </w:tc>
        <w:tc>
          <w:tcPr>
            <w:tcW w:w="1795" w:type="dxa"/>
          </w:tcPr>
          <w:p w:rsidR="004850F9" w:rsidRDefault="00DC7CE7">
            <w:pPr>
              <w:pStyle w:val="TableParagraph"/>
              <w:spacing w:line="237" w:lineRule="auto"/>
              <w:ind w:left="427" w:right="85" w:hanging="31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1877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1786" w:type="dxa"/>
          </w:tcPr>
          <w:p w:rsidR="004850F9" w:rsidRDefault="00DC7CE7">
            <w:pPr>
              <w:pStyle w:val="TableParagraph"/>
              <w:spacing w:line="237" w:lineRule="auto"/>
              <w:ind w:left="422" w:right="81" w:hanging="31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1863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ПОЛНЫЙ</w:t>
            </w:r>
          </w:p>
        </w:tc>
        <w:tc>
          <w:tcPr>
            <w:tcW w:w="1786" w:type="dxa"/>
          </w:tcPr>
          <w:p w:rsidR="004850F9" w:rsidRDefault="00DC7CE7">
            <w:pPr>
              <w:pStyle w:val="TableParagraph"/>
              <w:spacing w:line="237" w:lineRule="auto"/>
              <w:ind w:left="421" w:right="82" w:hanging="31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</w:tr>
      <w:tr w:rsidR="004850F9">
        <w:trPr>
          <w:trHeight w:val="830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Календарный план</w:t>
            </w:r>
          </w:p>
          <w:p w:rsidR="004850F9" w:rsidRDefault="00DC7CE7">
            <w:pPr>
              <w:pStyle w:val="TableParagraph"/>
              <w:spacing w:before="7" w:line="274" w:lineRule="exact"/>
              <w:ind w:left="110" w:right="764"/>
              <w:rPr>
                <w:sz w:val="24"/>
              </w:rPr>
            </w:pPr>
            <w:r>
              <w:rPr>
                <w:sz w:val="24"/>
              </w:rPr>
              <w:t>профориентационной работы</w:t>
            </w:r>
          </w:p>
        </w:tc>
        <w:tc>
          <w:tcPr>
            <w:tcW w:w="189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9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830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37" w:lineRule="auto"/>
              <w:ind w:left="110" w:right="337"/>
              <w:rPr>
                <w:sz w:val="24"/>
              </w:rPr>
            </w:pPr>
            <w:r>
              <w:rPr>
                <w:sz w:val="24"/>
              </w:rPr>
              <w:t>Включение в полномочия заместителя директора</w:t>
            </w:r>
          </w:p>
          <w:p w:rsidR="004850F9" w:rsidRDefault="00DC7CE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ведения комплексной</w:t>
            </w:r>
          </w:p>
        </w:tc>
        <w:tc>
          <w:tcPr>
            <w:tcW w:w="189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9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sz w:val="24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3125"/>
        <w:gridCol w:w="1891"/>
        <w:gridCol w:w="1795"/>
        <w:gridCol w:w="1877"/>
        <w:gridCol w:w="1786"/>
        <w:gridCol w:w="1863"/>
        <w:gridCol w:w="1786"/>
      </w:tblGrid>
      <w:tr w:rsidR="004850F9">
        <w:trPr>
          <w:trHeight w:val="830"/>
        </w:trPr>
        <w:tc>
          <w:tcPr>
            <w:tcW w:w="66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 по</w:t>
            </w:r>
          </w:p>
          <w:p w:rsidR="004850F9" w:rsidRDefault="00DC7CE7">
            <w:pPr>
              <w:pStyle w:val="TableParagraph"/>
              <w:spacing w:before="7" w:line="274" w:lineRule="exact"/>
              <w:ind w:left="110" w:right="764"/>
              <w:rPr>
                <w:sz w:val="24"/>
              </w:rPr>
            </w:pPr>
            <w:r>
              <w:rPr>
                <w:sz w:val="24"/>
              </w:rPr>
              <w:t>профориентационной деятельности в ОУ</w:t>
            </w:r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Программа работы с</w:t>
            </w:r>
          </w:p>
          <w:p w:rsidR="004850F9" w:rsidRDefault="00DC7CE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родителями</w:t>
            </w:r>
          </w:p>
        </w:tc>
        <w:tc>
          <w:tcPr>
            <w:tcW w:w="189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9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207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ind w:left="110" w:right="339"/>
              <w:rPr>
                <w:sz w:val="24"/>
              </w:rPr>
            </w:pPr>
            <w:r>
              <w:rPr>
                <w:sz w:val="24"/>
              </w:rPr>
              <w:t xml:space="preserve">Использование школой профориентационных сервисов и программ, аккредитованных на федеральном уровне, </w:t>
            </w:r>
            <w:proofErr w:type="spellStart"/>
            <w:r>
              <w:rPr>
                <w:sz w:val="24"/>
              </w:rPr>
              <w:t>сонаправленных</w:t>
            </w:r>
            <w:proofErr w:type="spellEnd"/>
            <w:r>
              <w:rPr>
                <w:sz w:val="24"/>
              </w:rPr>
              <w:t xml:space="preserve"> с комплексом мероприятий</w:t>
            </w:r>
          </w:p>
          <w:p w:rsidR="004850F9" w:rsidRDefault="00DC7CE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проекта «Билет в будущее»</w:t>
            </w:r>
          </w:p>
        </w:tc>
        <w:tc>
          <w:tcPr>
            <w:tcW w:w="189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9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655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ind w:left="110" w:right="157"/>
              <w:rPr>
                <w:sz w:val="24"/>
              </w:rPr>
            </w:pPr>
            <w:r>
              <w:rPr>
                <w:sz w:val="24"/>
              </w:rPr>
              <w:t>Соглашение с партнерами - предприятиями, организациями, представляющими</w:t>
            </w:r>
          </w:p>
          <w:p w:rsidR="004850F9" w:rsidRDefault="00DC7CE7">
            <w:pPr>
              <w:pStyle w:val="TableParagraph"/>
              <w:spacing w:line="274" w:lineRule="exact"/>
              <w:ind w:left="110" w:right="206"/>
              <w:rPr>
                <w:sz w:val="24"/>
              </w:rPr>
            </w:pPr>
            <w:r>
              <w:rPr>
                <w:sz w:val="24"/>
              </w:rPr>
              <w:t>площадку для организации профориентации</w:t>
            </w:r>
          </w:p>
        </w:tc>
        <w:tc>
          <w:tcPr>
            <w:tcW w:w="189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377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ind w:left="110" w:right="584"/>
              <w:rPr>
                <w:sz w:val="24"/>
              </w:rPr>
            </w:pPr>
            <w:r>
              <w:rPr>
                <w:sz w:val="24"/>
              </w:rPr>
              <w:t>Профориентационные блоки, внедренные в учебные предметы, тематические классные</w:t>
            </w:r>
          </w:p>
          <w:p w:rsidR="004850F9" w:rsidRDefault="00DC7CE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  <w:tc>
          <w:tcPr>
            <w:tcW w:w="189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9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655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ind w:left="110" w:right="344"/>
              <w:rPr>
                <w:sz w:val="24"/>
              </w:rPr>
            </w:pPr>
            <w:r>
              <w:rPr>
                <w:sz w:val="24"/>
              </w:rPr>
              <w:t>Внеклассная проектно - исследовательская деятельность, связанная с реальными жизненными/ производственными</w:t>
            </w:r>
          </w:p>
          <w:p w:rsidR="004850F9" w:rsidRDefault="00DC7CE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задачами и т.д.</w:t>
            </w:r>
          </w:p>
        </w:tc>
        <w:tc>
          <w:tcPr>
            <w:tcW w:w="189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830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37" w:lineRule="auto"/>
              <w:ind w:left="110" w:right="674"/>
              <w:rPr>
                <w:sz w:val="24"/>
              </w:rPr>
            </w:pPr>
            <w:r>
              <w:rPr>
                <w:sz w:val="24"/>
              </w:rPr>
              <w:t>Организация профориентационного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урока на платформе</w:t>
            </w:r>
          </w:p>
        </w:tc>
        <w:tc>
          <w:tcPr>
            <w:tcW w:w="1891" w:type="dxa"/>
          </w:tcPr>
          <w:p w:rsidR="004850F9" w:rsidRDefault="00DC7CE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95" w:type="dxa"/>
          </w:tcPr>
          <w:p w:rsidR="004850F9" w:rsidRDefault="00E6109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v</w:t>
            </w: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sz w:val="24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3125"/>
        <w:gridCol w:w="1891"/>
        <w:gridCol w:w="1795"/>
        <w:gridCol w:w="1877"/>
        <w:gridCol w:w="1786"/>
        <w:gridCol w:w="1863"/>
        <w:gridCol w:w="1786"/>
      </w:tblGrid>
      <w:tr w:rsidR="004850F9">
        <w:trPr>
          <w:trHeight w:val="551"/>
        </w:trPr>
        <w:tc>
          <w:tcPr>
            <w:tcW w:w="66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bvbinfo.ru в рамках проекта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«Билет в будущее»</w:t>
            </w:r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655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ind w:left="110" w:right="139"/>
              <w:rPr>
                <w:sz w:val="24"/>
              </w:rPr>
            </w:pPr>
            <w:r>
              <w:rPr>
                <w:sz w:val="24"/>
              </w:rPr>
              <w:t>Участие школьников в ежегодной многоуровневой онлайн -диагностике на платформе bvbinfo.ru в рамках проекта «Билет в</w:t>
            </w:r>
          </w:p>
          <w:p w:rsidR="004850F9" w:rsidRDefault="00DC7CE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будущее» 6 -11 классы</w:t>
            </w:r>
          </w:p>
        </w:tc>
        <w:tc>
          <w:tcPr>
            <w:tcW w:w="189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933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ind w:left="110" w:right="80"/>
              <w:rPr>
                <w:sz w:val="24"/>
              </w:rPr>
            </w:pPr>
            <w:r>
              <w:rPr>
                <w:sz w:val="24"/>
              </w:rPr>
              <w:t>Организация профессиональных проб (регистрация на платформе bvbinfo.ru) в рамках проекта</w:t>
            </w:r>
          </w:p>
          <w:p w:rsidR="004850F9" w:rsidRDefault="00DC7CE7">
            <w:pPr>
              <w:pStyle w:val="TableParagraph"/>
              <w:spacing w:line="242" w:lineRule="auto"/>
              <w:ind w:left="110" w:right="232"/>
              <w:rPr>
                <w:sz w:val="24"/>
              </w:rPr>
            </w:pPr>
            <w:r>
              <w:rPr>
                <w:sz w:val="24"/>
              </w:rPr>
              <w:t>«Билет в будущее», в том числе на базе предприятий</w:t>
            </w:r>
          </w:p>
          <w:p w:rsidR="004850F9" w:rsidRDefault="00DC7CE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партнеров, колледжей</w:t>
            </w:r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825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 профобучения девятиклассников на базе</w:t>
            </w:r>
          </w:p>
          <w:p w:rsidR="004850F9" w:rsidRDefault="00DC7CE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колледжей</w:t>
            </w:r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207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ind w:left="110" w:right="167"/>
              <w:rPr>
                <w:sz w:val="24"/>
              </w:rPr>
            </w:pPr>
            <w:r>
              <w:rPr>
                <w:sz w:val="24"/>
              </w:rPr>
              <w:t>Участие школьников в мультимедийной выставке- практикуме "Лаборатория будущего" (на базе исторических парков "Россия - моя история") в рамках проекта «Билет в</w:t>
            </w:r>
          </w:p>
          <w:p w:rsidR="004850F9" w:rsidRDefault="00DC7CE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будущее»</w:t>
            </w:r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830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в фестивале</w:t>
            </w:r>
          </w:p>
          <w:p w:rsidR="004850F9" w:rsidRDefault="00DC7CE7">
            <w:pPr>
              <w:pStyle w:val="TableParagraph"/>
              <w:spacing w:before="7" w:line="274" w:lineRule="exact"/>
              <w:ind w:left="110" w:right="169"/>
              <w:rPr>
                <w:sz w:val="24"/>
              </w:rPr>
            </w:pPr>
            <w:r>
              <w:rPr>
                <w:sz w:val="24"/>
              </w:rPr>
              <w:t>профессий в рамках проекта «Билет в будущее»</w:t>
            </w:r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4850F9" w:rsidRDefault="00E610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в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профориентационной смене</w:t>
            </w:r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в конкурсах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sz w:val="24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3125"/>
        <w:gridCol w:w="1891"/>
        <w:gridCol w:w="1795"/>
        <w:gridCol w:w="1877"/>
        <w:gridCol w:w="1786"/>
        <w:gridCol w:w="1863"/>
        <w:gridCol w:w="1786"/>
      </w:tblGrid>
      <w:tr w:rsidR="004850F9">
        <w:trPr>
          <w:trHeight w:val="1103"/>
        </w:trPr>
        <w:tc>
          <w:tcPr>
            <w:tcW w:w="66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ind w:left="110" w:right="1040"/>
              <w:rPr>
                <w:sz w:val="24"/>
              </w:rPr>
            </w:pPr>
            <w:r>
              <w:rPr>
                <w:sz w:val="24"/>
              </w:rPr>
              <w:t>мастерства профессионально - практической</w:t>
            </w:r>
          </w:p>
          <w:p w:rsidR="004850F9" w:rsidRDefault="00DC7CE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в профильных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техноотрядах</w:t>
            </w:r>
            <w:proofErr w:type="spellEnd"/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830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Внедрение системы</w:t>
            </w:r>
          </w:p>
          <w:p w:rsidR="004850F9" w:rsidRDefault="00DC7CE7">
            <w:pPr>
              <w:pStyle w:val="TableParagraph"/>
              <w:spacing w:before="7" w:line="274" w:lineRule="exact"/>
              <w:ind w:left="110" w:right="431"/>
              <w:rPr>
                <w:sz w:val="24"/>
              </w:rPr>
            </w:pPr>
            <w:r>
              <w:rPr>
                <w:sz w:val="24"/>
              </w:rPr>
              <w:t>профильных элективных курсов</w:t>
            </w:r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825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Обучение педагогов по программе педагогов-</w:t>
            </w:r>
          </w:p>
          <w:p w:rsidR="004850F9" w:rsidRDefault="00DC7CE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навигаторов</w:t>
            </w:r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b/>
          <w:sz w:val="20"/>
        </w:rPr>
      </w:pPr>
    </w:p>
    <w:p w:rsidR="004850F9" w:rsidRDefault="004850F9">
      <w:pPr>
        <w:spacing w:before="1"/>
        <w:rPr>
          <w:b/>
          <w:sz w:val="24"/>
        </w:rPr>
      </w:pPr>
    </w:p>
    <w:p w:rsidR="004850F9" w:rsidRDefault="00DC7CE7">
      <w:pPr>
        <w:pStyle w:val="a3"/>
        <w:spacing w:before="88"/>
        <w:ind w:left="232"/>
      </w:pPr>
      <w:r>
        <w:t>Таблица 6 Здоровье</w:t>
      </w:r>
    </w:p>
    <w:p w:rsidR="004850F9" w:rsidRDefault="004850F9">
      <w:pPr>
        <w:spacing w:before="8" w:after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981"/>
        <w:gridCol w:w="2059"/>
        <w:gridCol w:w="1661"/>
        <w:gridCol w:w="2059"/>
        <w:gridCol w:w="1656"/>
        <w:gridCol w:w="2059"/>
        <w:gridCol w:w="1661"/>
      </w:tblGrid>
      <w:tr w:rsidR="004850F9">
        <w:trPr>
          <w:trHeight w:val="1377"/>
        </w:trPr>
        <w:tc>
          <w:tcPr>
            <w:tcW w:w="653" w:type="dxa"/>
          </w:tcPr>
          <w:p w:rsidR="004850F9" w:rsidRDefault="004850F9">
            <w:pPr>
              <w:pStyle w:val="TableParagraph"/>
              <w:spacing w:before="6"/>
              <w:rPr>
                <w:b/>
                <w:sz w:val="35"/>
              </w:rPr>
            </w:pPr>
          </w:p>
          <w:p w:rsidR="004850F9" w:rsidRDefault="00DC7CE7">
            <w:pPr>
              <w:pStyle w:val="TableParagraph"/>
              <w:spacing w:before="1" w:line="242" w:lineRule="auto"/>
              <w:ind w:left="153" w:right="126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981" w:type="dxa"/>
          </w:tcPr>
          <w:p w:rsidR="004850F9" w:rsidRDefault="00DC7CE7">
            <w:pPr>
              <w:pStyle w:val="TableParagraph"/>
              <w:ind w:left="465" w:right="455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единого образовательного пространства (разрабатываемые</w:t>
            </w:r>
          </w:p>
          <w:p w:rsidR="004850F9" w:rsidRDefault="00DC7CE7">
            <w:pPr>
              <w:pStyle w:val="TableParagraph"/>
              <w:spacing w:line="257" w:lineRule="exact"/>
              <w:ind w:left="819" w:right="8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документы)</w:t>
            </w:r>
          </w:p>
        </w:tc>
        <w:tc>
          <w:tcPr>
            <w:tcW w:w="2059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416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</w:p>
        </w:tc>
        <w:tc>
          <w:tcPr>
            <w:tcW w:w="1661" w:type="dxa"/>
          </w:tcPr>
          <w:p w:rsidR="004850F9" w:rsidRDefault="00DC7CE7">
            <w:pPr>
              <w:pStyle w:val="TableParagraph"/>
              <w:spacing w:line="237" w:lineRule="auto"/>
              <w:ind w:left="268" w:right="108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2059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421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1656" w:type="dxa"/>
          </w:tcPr>
          <w:p w:rsidR="004850F9" w:rsidRDefault="00DC7CE7">
            <w:pPr>
              <w:pStyle w:val="TableParagraph"/>
              <w:spacing w:line="237" w:lineRule="auto"/>
              <w:ind w:left="263" w:right="108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2059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ПОЛНЫЙ</w:t>
            </w:r>
          </w:p>
        </w:tc>
        <w:tc>
          <w:tcPr>
            <w:tcW w:w="1661" w:type="dxa"/>
          </w:tcPr>
          <w:p w:rsidR="004850F9" w:rsidRDefault="00DC7CE7">
            <w:pPr>
              <w:pStyle w:val="TableParagraph"/>
              <w:spacing w:line="237" w:lineRule="auto"/>
              <w:ind w:left="268" w:right="108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</w:tr>
      <w:tr w:rsidR="004850F9">
        <w:trPr>
          <w:trHeight w:val="830"/>
        </w:trPr>
        <w:tc>
          <w:tcPr>
            <w:tcW w:w="65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81" w:type="dxa"/>
          </w:tcPr>
          <w:p w:rsidR="004850F9" w:rsidRDefault="00DC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Единые подходы к</w:t>
            </w:r>
          </w:p>
          <w:p w:rsidR="004850F9" w:rsidRDefault="00DC7CE7">
            <w:pPr>
              <w:pStyle w:val="TableParagraph"/>
              <w:spacing w:before="7" w:line="274" w:lineRule="exact"/>
              <w:ind w:left="105" w:right="300"/>
              <w:rPr>
                <w:sz w:val="24"/>
              </w:rPr>
            </w:pPr>
            <w:r>
              <w:rPr>
                <w:sz w:val="24"/>
              </w:rPr>
              <w:t>организации и контролю горячего питания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61" w:type="dxa"/>
          </w:tcPr>
          <w:p w:rsidR="004850F9" w:rsidRDefault="00E61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5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6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381"/>
        </w:trPr>
        <w:tc>
          <w:tcPr>
            <w:tcW w:w="65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81" w:type="dxa"/>
          </w:tcPr>
          <w:p w:rsidR="004850F9" w:rsidRDefault="00DC7CE7">
            <w:pPr>
              <w:pStyle w:val="TableParagraph"/>
              <w:ind w:left="105" w:right="560"/>
              <w:rPr>
                <w:sz w:val="24"/>
              </w:rPr>
            </w:pPr>
            <w:r>
              <w:rPr>
                <w:sz w:val="24"/>
              </w:rPr>
              <w:t>Просветительская деятельность по ЗОЖ, профилактика</w:t>
            </w:r>
          </w:p>
          <w:p w:rsidR="004850F9" w:rsidRDefault="00DC7CE7">
            <w:pPr>
              <w:pStyle w:val="TableParagraph"/>
              <w:spacing w:line="274" w:lineRule="exact"/>
              <w:ind w:left="105" w:right="300"/>
              <w:rPr>
                <w:sz w:val="24"/>
              </w:rPr>
            </w:pPr>
            <w:r>
              <w:rPr>
                <w:sz w:val="24"/>
              </w:rPr>
              <w:t>табакокурения, наркомании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42" w:lineRule="auto"/>
              <w:ind w:left="109" w:right="210"/>
              <w:rPr>
                <w:sz w:val="24"/>
              </w:rPr>
            </w:pPr>
            <w:r>
              <w:rPr>
                <w:sz w:val="24"/>
              </w:rPr>
              <w:t>1-2 мероприятия за учебный год</w:t>
            </w:r>
          </w:p>
        </w:tc>
        <w:tc>
          <w:tcPr>
            <w:tcW w:w="1661" w:type="dxa"/>
          </w:tcPr>
          <w:p w:rsidR="004850F9" w:rsidRDefault="00E61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42" w:lineRule="auto"/>
              <w:ind w:left="105" w:right="196"/>
              <w:rPr>
                <w:sz w:val="24"/>
              </w:rPr>
            </w:pPr>
            <w:r>
              <w:rPr>
                <w:sz w:val="24"/>
              </w:rPr>
              <w:t>3-5 мероприятий за учебный год</w:t>
            </w:r>
          </w:p>
        </w:tc>
        <w:tc>
          <w:tcPr>
            <w:tcW w:w="165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ind w:left="110" w:right="310"/>
              <w:rPr>
                <w:sz w:val="24"/>
              </w:rPr>
            </w:pPr>
            <w:r>
              <w:rPr>
                <w:sz w:val="24"/>
              </w:rPr>
              <w:t>Более 5 мероприятий за учебный год</w:t>
            </w:r>
          </w:p>
        </w:tc>
        <w:tc>
          <w:tcPr>
            <w:tcW w:w="1661" w:type="dxa"/>
          </w:tcPr>
          <w:p w:rsidR="004850F9" w:rsidRDefault="00E6109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4850F9">
        <w:trPr>
          <w:trHeight w:val="1103"/>
        </w:trPr>
        <w:tc>
          <w:tcPr>
            <w:tcW w:w="65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81" w:type="dxa"/>
          </w:tcPr>
          <w:p w:rsidR="004850F9" w:rsidRDefault="00DC7CE7">
            <w:pPr>
              <w:pStyle w:val="TableParagraph"/>
              <w:spacing w:line="237" w:lineRule="auto"/>
              <w:ind w:left="105" w:right="464"/>
              <w:rPr>
                <w:sz w:val="24"/>
              </w:rPr>
            </w:pPr>
            <w:r>
              <w:rPr>
                <w:sz w:val="24"/>
              </w:rPr>
              <w:t>Школьные спортивные клубы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ind w:left="109" w:right="199"/>
              <w:rPr>
                <w:sz w:val="24"/>
              </w:rPr>
            </w:pPr>
            <w:r>
              <w:rPr>
                <w:sz w:val="24"/>
              </w:rPr>
              <w:t>5 видов спорта, культивируемых в ШСК</w:t>
            </w:r>
          </w:p>
        </w:tc>
        <w:tc>
          <w:tcPr>
            <w:tcW w:w="166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ind w:left="104" w:right="204"/>
              <w:rPr>
                <w:sz w:val="24"/>
              </w:rPr>
            </w:pPr>
            <w:r>
              <w:rPr>
                <w:sz w:val="24"/>
              </w:rPr>
              <w:t>От 5-10 видов спорта, культивируемых</w:t>
            </w:r>
          </w:p>
          <w:p w:rsidR="004850F9" w:rsidRDefault="00DC7CE7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 ШСК</w:t>
            </w:r>
          </w:p>
        </w:tc>
        <w:tc>
          <w:tcPr>
            <w:tcW w:w="165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ind w:left="109" w:right="199" w:hanging="1"/>
              <w:rPr>
                <w:sz w:val="24"/>
              </w:rPr>
            </w:pPr>
            <w:r>
              <w:rPr>
                <w:sz w:val="24"/>
              </w:rPr>
              <w:t>Более 10 видов спорта, культивируемых</w:t>
            </w:r>
          </w:p>
          <w:p w:rsidR="004850F9" w:rsidRDefault="00DC7CE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 ШСК</w:t>
            </w:r>
          </w:p>
        </w:tc>
        <w:tc>
          <w:tcPr>
            <w:tcW w:w="166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sz w:val="24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981"/>
        <w:gridCol w:w="2059"/>
        <w:gridCol w:w="1661"/>
        <w:gridCol w:w="2059"/>
        <w:gridCol w:w="1656"/>
        <w:gridCol w:w="2059"/>
        <w:gridCol w:w="1661"/>
      </w:tblGrid>
      <w:tr w:rsidR="004850F9">
        <w:trPr>
          <w:trHeight w:val="3038"/>
        </w:trPr>
        <w:tc>
          <w:tcPr>
            <w:tcW w:w="65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981" w:type="dxa"/>
          </w:tcPr>
          <w:p w:rsidR="004850F9" w:rsidRDefault="00DC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ВФСК «ГТО»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До 10%</w:t>
            </w:r>
          </w:p>
          <w:p w:rsidR="004850F9" w:rsidRDefault="00DC7CE7">
            <w:pPr>
              <w:pStyle w:val="TableParagraph"/>
              <w:spacing w:before="2"/>
              <w:ind w:left="109" w:right="426" w:hanging="1"/>
              <w:jc w:val="both"/>
              <w:rPr>
                <w:sz w:val="24"/>
              </w:rPr>
            </w:pPr>
            <w:r>
              <w:rPr>
                <w:sz w:val="24"/>
              </w:rPr>
              <w:t>обучающихся, имеющих знак ГТО,</w:t>
            </w:r>
          </w:p>
          <w:p w:rsidR="004850F9" w:rsidRDefault="00DC7CE7">
            <w:pPr>
              <w:pStyle w:val="TableParagraph"/>
              <w:ind w:left="109" w:right="78"/>
              <w:rPr>
                <w:sz w:val="24"/>
              </w:rPr>
            </w:pPr>
            <w:r>
              <w:rPr>
                <w:sz w:val="24"/>
              </w:rPr>
              <w:t>подтвержденный приказом, соответствующий его возрастной категории на 1</w:t>
            </w:r>
          </w:p>
          <w:p w:rsidR="004850F9" w:rsidRDefault="00DC7CE7">
            <w:pPr>
              <w:pStyle w:val="TableParagraph"/>
              <w:spacing w:before="5" w:line="274" w:lineRule="exact"/>
              <w:ind w:left="109" w:right="455"/>
              <w:rPr>
                <w:sz w:val="24"/>
              </w:rPr>
            </w:pPr>
            <w:r>
              <w:rPr>
                <w:sz w:val="24"/>
              </w:rPr>
              <w:t>сентября текущего года</w:t>
            </w:r>
          </w:p>
        </w:tc>
        <w:tc>
          <w:tcPr>
            <w:tcW w:w="166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ind w:left="105" w:right="418" w:hanging="1"/>
              <w:rPr>
                <w:sz w:val="24"/>
              </w:rPr>
            </w:pPr>
            <w:r>
              <w:rPr>
                <w:sz w:val="24"/>
              </w:rPr>
              <w:t>От 10 до 30% обучающихся, имеющих знак ГТО,</w:t>
            </w:r>
          </w:p>
          <w:p w:rsidR="004850F9" w:rsidRDefault="00DC7C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подтвержденный приказом, соответствующий его возрастной категории на 1</w:t>
            </w:r>
          </w:p>
          <w:p w:rsidR="004850F9" w:rsidRDefault="00DC7CE7">
            <w:pPr>
              <w:pStyle w:val="TableParagraph"/>
              <w:spacing w:line="274" w:lineRule="exact"/>
              <w:ind w:left="105" w:right="459"/>
              <w:rPr>
                <w:sz w:val="24"/>
              </w:rPr>
            </w:pPr>
            <w:r>
              <w:rPr>
                <w:sz w:val="24"/>
              </w:rPr>
              <w:t>сентября текущего года</w:t>
            </w:r>
          </w:p>
        </w:tc>
        <w:tc>
          <w:tcPr>
            <w:tcW w:w="165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ind w:left="110" w:right="413"/>
              <w:rPr>
                <w:sz w:val="24"/>
              </w:rPr>
            </w:pPr>
            <w:r>
              <w:rPr>
                <w:sz w:val="24"/>
              </w:rPr>
              <w:t>более 30% обучающихся, имеющих знак ГТО,</w:t>
            </w:r>
          </w:p>
          <w:p w:rsidR="004850F9" w:rsidRDefault="00DC7CE7">
            <w:pPr>
              <w:pStyle w:val="TableParagraph"/>
              <w:ind w:left="110" w:right="77"/>
              <w:rPr>
                <w:sz w:val="24"/>
              </w:rPr>
            </w:pPr>
            <w:r>
              <w:rPr>
                <w:sz w:val="24"/>
              </w:rPr>
              <w:t>подтвержденный приказом, соответствующий его возрастной категории на 1</w:t>
            </w:r>
          </w:p>
          <w:p w:rsidR="004850F9" w:rsidRDefault="00DC7CE7">
            <w:pPr>
              <w:pStyle w:val="TableParagraph"/>
              <w:spacing w:line="274" w:lineRule="exact"/>
              <w:ind w:left="110" w:right="454"/>
              <w:rPr>
                <w:sz w:val="24"/>
              </w:rPr>
            </w:pPr>
            <w:r>
              <w:rPr>
                <w:sz w:val="24"/>
              </w:rPr>
              <w:t>сентября текущего года</w:t>
            </w:r>
          </w:p>
        </w:tc>
        <w:tc>
          <w:tcPr>
            <w:tcW w:w="166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5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81" w:type="dxa"/>
          </w:tcPr>
          <w:p w:rsidR="004850F9" w:rsidRDefault="00DC7CE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Доступность спортивной</w:t>
            </w:r>
          </w:p>
          <w:p w:rsidR="004850F9" w:rsidRDefault="00DC7CE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инфраструктуры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6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5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6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5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81" w:type="dxa"/>
          </w:tcPr>
          <w:p w:rsidR="004850F9" w:rsidRDefault="00DC7CE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Массовые физкультурно-</w:t>
            </w:r>
          </w:p>
          <w:p w:rsidR="004850F9" w:rsidRDefault="00DC7CE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спортивныемероприятия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Школьный этап</w:t>
            </w:r>
          </w:p>
        </w:tc>
        <w:tc>
          <w:tcPr>
            <w:tcW w:w="1661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  <w:p w:rsidR="004850F9" w:rsidRDefault="00DC7CE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этап</w:t>
            </w:r>
          </w:p>
        </w:tc>
        <w:tc>
          <w:tcPr>
            <w:tcW w:w="1656" w:type="dxa"/>
          </w:tcPr>
          <w:p w:rsidR="004850F9" w:rsidRDefault="00DC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</w:p>
          <w:p w:rsidR="004850F9" w:rsidRDefault="00DC7CE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этап</w:t>
            </w:r>
          </w:p>
        </w:tc>
        <w:tc>
          <w:tcPr>
            <w:tcW w:w="166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5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81" w:type="dxa"/>
          </w:tcPr>
          <w:p w:rsidR="004850F9" w:rsidRDefault="00DC7CE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  <w:p w:rsidR="004850F9" w:rsidRDefault="00DC7CE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здоровьесбережения</w:t>
            </w:r>
            <w:proofErr w:type="spellEnd"/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6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5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6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b/>
          <w:sz w:val="20"/>
        </w:rPr>
      </w:pPr>
    </w:p>
    <w:p w:rsidR="004850F9" w:rsidRDefault="004850F9">
      <w:pPr>
        <w:spacing w:before="7"/>
        <w:rPr>
          <w:b/>
          <w:sz w:val="23"/>
        </w:rPr>
      </w:pPr>
    </w:p>
    <w:p w:rsidR="004850F9" w:rsidRDefault="00DC7CE7">
      <w:pPr>
        <w:pStyle w:val="a3"/>
        <w:spacing w:before="88"/>
        <w:ind w:left="232"/>
      </w:pPr>
      <w:r>
        <w:t>Таблица 7 Учитель. Школьные команды</w:t>
      </w:r>
    </w:p>
    <w:p w:rsidR="004850F9" w:rsidRDefault="004850F9">
      <w:pPr>
        <w:spacing w:before="9" w:after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057"/>
        <w:gridCol w:w="1915"/>
        <w:gridCol w:w="1747"/>
        <w:gridCol w:w="1958"/>
        <w:gridCol w:w="1747"/>
        <w:gridCol w:w="1953"/>
        <w:gridCol w:w="1747"/>
      </w:tblGrid>
      <w:tr w:rsidR="004850F9">
        <w:trPr>
          <w:trHeight w:val="1381"/>
        </w:trPr>
        <w:tc>
          <w:tcPr>
            <w:tcW w:w="662" w:type="dxa"/>
          </w:tcPr>
          <w:p w:rsidR="004850F9" w:rsidRDefault="004850F9">
            <w:pPr>
              <w:pStyle w:val="TableParagraph"/>
              <w:spacing w:before="2"/>
              <w:rPr>
                <w:b/>
                <w:sz w:val="36"/>
              </w:rPr>
            </w:pPr>
          </w:p>
          <w:p w:rsidR="004850F9" w:rsidRDefault="00DC7CE7">
            <w:pPr>
              <w:pStyle w:val="TableParagraph"/>
              <w:spacing w:line="237" w:lineRule="auto"/>
              <w:ind w:left="163" w:right="125" w:firstLine="47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057" w:type="dxa"/>
          </w:tcPr>
          <w:p w:rsidR="004850F9" w:rsidRDefault="00DC7CE7">
            <w:pPr>
              <w:pStyle w:val="TableParagraph"/>
              <w:ind w:left="508" w:right="49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единого образовательного пространства</w:t>
            </w:r>
          </w:p>
          <w:p w:rsidR="004850F9" w:rsidRDefault="00DC7CE7">
            <w:pPr>
              <w:pStyle w:val="TableParagraph"/>
              <w:spacing w:before="4" w:line="274" w:lineRule="exact"/>
              <w:ind w:left="508" w:right="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(разрабатываемые документы)</w:t>
            </w:r>
          </w:p>
        </w:tc>
        <w:tc>
          <w:tcPr>
            <w:tcW w:w="1915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</w:p>
        </w:tc>
        <w:tc>
          <w:tcPr>
            <w:tcW w:w="1747" w:type="dxa"/>
          </w:tcPr>
          <w:p w:rsidR="004850F9" w:rsidRDefault="00DC7CE7">
            <w:pPr>
              <w:pStyle w:val="TableParagraph"/>
              <w:spacing w:line="242" w:lineRule="auto"/>
              <w:ind w:left="312" w:right="150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1958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7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1747" w:type="dxa"/>
          </w:tcPr>
          <w:p w:rsidR="004850F9" w:rsidRDefault="00DC7CE7">
            <w:pPr>
              <w:pStyle w:val="TableParagraph"/>
              <w:spacing w:line="242" w:lineRule="auto"/>
              <w:ind w:left="308" w:right="154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1953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95"/>
              <w:rPr>
                <w:b/>
                <w:sz w:val="24"/>
              </w:rPr>
            </w:pPr>
            <w:r>
              <w:rPr>
                <w:b/>
                <w:sz w:val="24"/>
              </w:rPr>
              <w:t>ПОЛНЫЙ</w:t>
            </w:r>
          </w:p>
        </w:tc>
        <w:tc>
          <w:tcPr>
            <w:tcW w:w="1747" w:type="dxa"/>
          </w:tcPr>
          <w:p w:rsidR="004850F9" w:rsidRDefault="00DC7CE7">
            <w:pPr>
              <w:pStyle w:val="TableParagraph"/>
              <w:spacing w:line="242" w:lineRule="auto"/>
              <w:ind w:left="314" w:right="148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</w:tr>
      <w:tr w:rsidR="004850F9">
        <w:trPr>
          <w:trHeight w:val="551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57" w:type="dxa"/>
          </w:tcPr>
          <w:p w:rsidR="004850F9" w:rsidRDefault="00DC7CE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Единое штатное</w:t>
            </w:r>
          </w:p>
          <w:p w:rsidR="004850F9" w:rsidRDefault="00DC7CE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расписание</w:t>
            </w:r>
          </w:p>
        </w:tc>
        <w:tc>
          <w:tcPr>
            <w:tcW w:w="191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381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57" w:type="dxa"/>
          </w:tcPr>
          <w:p w:rsidR="004850F9" w:rsidRDefault="00DC7CE7">
            <w:pPr>
              <w:pStyle w:val="TableParagraph"/>
              <w:spacing w:line="242" w:lineRule="auto"/>
              <w:ind w:left="110" w:right="880"/>
              <w:rPr>
                <w:sz w:val="24"/>
              </w:rPr>
            </w:pPr>
            <w:r>
              <w:rPr>
                <w:sz w:val="24"/>
              </w:rPr>
              <w:t>Развитие школьных команд</w:t>
            </w:r>
          </w:p>
        </w:tc>
        <w:tc>
          <w:tcPr>
            <w:tcW w:w="1915" w:type="dxa"/>
          </w:tcPr>
          <w:p w:rsidR="004850F9" w:rsidRDefault="00DC7CE7">
            <w:pPr>
              <w:pStyle w:val="TableParagraph"/>
              <w:ind w:left="111" w:right="132" w:hanging="1"/>
              <w:rPr>
                <w:sz w:val="24"/>
              </w:rPr>
            </w:pPr>
            <w:r>
              <w:rPr>
                <w:sz w:val="24"/>
              </w:rPr>
              <w:t>Не менее 1 члена управленческой команды</w:t>
            </w:r>
          </w:p>
          <w:p w:rsidR="004850F9" w:rsidRDefault="00DC7CE7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прошло</w:t>
            </w:r>
          </w:p>
        </w:tc>
        <w:tc>
          <w:tcPr>
            <w:tcW w:w="1747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ind w:left="111" w:right="175"/>
              <w:rPr>
                <w:sz w:val="24"/>
              </w:rPr>
            </w:pPr>
            <w:r>
              <w:rPr>
                <w:sz w:val="24"/>
              </w:rPr>
              <w:t>Не менее 50% управленческой команды прошло</w:t>
            </w:r>
          </w:p>
          <w:p w:rsidR="004850F9" w:rsidRDefault="00DC7CE7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</w:tcPr>
          <w:p w:rsidR="004850F9" w:rsidRDefault="00DC7CE7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Вся управленческая команда прошла повышение</w:t>
            </w:r>
          </w:p>
          <w:p w:rsidR="004850F9" w:rsidRDefault="00DC7CE7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квалификации в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sz w:val="24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057"/>
        <w:gridCol w:w="1915"/>
        <w:gridCol w:w="1747"/>
        <w:gridCol w:w="1958"/>
        <w:gridCol w:w="1747"/>
        <w:gridCol w:w="1953"/>
        <w:gridCol w:w="1747"/>
      </w:tblGrid>
      <w:tr w:rsidR="004850F9">
        <w:trPr>
          <w:trHeight w:val="2486"/>
        </w:trPr>
        <w:tc>
          <w:tcPr>
            <w:tcW w:w="66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305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4850F9" w:rsidRDefault="00DC7CE7">
            <w:pPr>
              <w:pStyle w:val="TableParagraph"/>
              <w:ind w:left="111" w:right="77"/>
              <w:rPr>
                <w:sz w:val="24"/>
              </w:rPr>
            </w:pPr>
            <w:r>
              <w:rPr>
                <w:sz w:val="24"/>
              </w:rPr>
              <w:t>повышение квалификации по программам из федерального реестра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ind w:left="111" w:right="100"/>
              <w:rPr>
                <w:sz w:val="24"/>
              </w:rPr>
            </w:pPr>
            <w:r>
              <w:rPr>
                <w:sz w:val="24"/>
              </w:rPr>
              <w:t>квалификации по программам из федерального реестра, управленческая команда прошла диагностику</w:t>
            </w:r>
          </w:p>
          <w:p w:rsidR="004850F9" w:rsidRDefault="00DC7CE7">
            <w:pPr>
              <w:pStyle w:val="TableParagraph"/>
              <w:spacing w:line="274" w:lineRule="exact"/>
              <w:ind w:left="111" w:right="78"/>
              <w:rPr>
                <w:sz w:val="24"/>
              </w:rPr>
            </w:pPr>
            <w:r>
              <w:rPr>
                <w:sz w:val="24"/>
              </w:rPr>
              <w:t>функциональной грамотности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</w:tcPr>
          <w:p w:rsidR="004850F9" w:rsidRDefault="00DC7CE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формате</w:t>
            </w:r>
          </w:p>
          <w:p w:rsidR="004850F9" w:rsidRDefault="00DC7CE7">
            <w:pPr>
              <w:pStyle w:val="TableParagraph"/>
              <w:spacing w:before="2"/>
              <w:ind w:left="107" w:right="77" w:hanging="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Летово</w:t>
            </w:r>
            <w:proofErr w:type="spellEnd"/>
            <w:r>
              <w:rPr>
                <w:sz w:val="24"/>
              </w:rPr>
              <w:t>», управленческая команда прошла диагностику функциональной грамотности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66"/>
        </w:trPr>
        <w:tc>
          <w:tcPr>
            <w:tcW w:w="662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57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</w:p>
        </w:tc>
        <w:tc>
          <w:tcPr>
            <w:tcW w:w="1915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1747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58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747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  <w:tc>
          <w:tcPr>
            <w:tcW w:w="1747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педработников</w:t>
            </w:r>
            <w:proofErr w:type="spellEnd"/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педработников</w:t>
            </w:r>
            <w:proofErr w:type="spellEnd"/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педработников</w:t>
            </w:r>
            <w:proofErr w:type="spellEnd"/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педагогического состава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получает</w:t>
            </w: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взаимодействует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взаимодействует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поддержку</w:t>
            </w: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региональными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региональными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методистов</w:t>
            </w: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методистами,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методистами,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повысивших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повысивших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квалификацию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квалификацию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 направлению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 направлению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методического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методического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сопровождения,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аттестованных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 кв. категории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«педагог-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73"/>
        </w:trPr>
        <w:tc>
          <w:tcPr>
            <w:tcW w:w="662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3057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</w:tcBorders>
          </w:tcPr>
          <w:p w:rsidR="004850F9" w:rsidRDefault="00DC7CE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методист»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8"/>
        </w:trPr>
        <w:tc>
          <w:tcPr>
            <w:tcW w:w="662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57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Повышение квалификации</w:t>
            </w:r>
          </w:p>
        </w:tc>
        <w:tc>
          <w:tcPr>
            <w:tcW w:w="1915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 менее 3%</w:t>
            </w:r>
          </w:p>
        </w:tc>
        <w:tc>
          <w:tcPr>
            <w:tcW w:w="1747" w:type="dxa"/>
            <w:vMerge w:val="restart"/>
          </w:tcPr>
          <w:p w:rsidR="004850F9" w:rsidRDefault="00E61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58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 менее 5%</w:t>
            </w:r>
          </w:p>
        </w:tc>
        <w:tc>
          <w:tcPr>
            <w:tcW w:w="1747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 менее 10%</w:t>
            </w:r>
          </w:p>
        </w:tc>
        <w:tc>
          <w:tcPr>
            <w:tcW w:w="1747" w:type="dxa"/>
            <w:tcBorders>
              <w:bottom w:val="nil"/>
            </w:tcBorders>
          </w:tcPr>
          <w:p w:rsidR="004850F9" w:rsidRDefault="00E6109C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педработников</w:t>
            </w:r>
            <w:proofErr w:type="spellEnd"/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педработников</w:t>
            </w:r>
            <w:proofErr w:type="spellEnd"/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педработников</w:t>
            </w:r>
            <w:proofErr w:type="spellEnd"/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повысили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повысили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повысили</w:t>
            </w: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квалификацию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квалификацию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квалификацию</w:t>
            </w: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 программам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 программам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 программам</w:t>
            </w: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из федерального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из федерального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 федерального</w:t>
            </w: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</w:tr>
      <w:tr w:rsidR="004850F9">
        <w:trPr>
          <w:trHeight w:val="275"/>
        </w:trPr>
        <w:tc>
          <w:tcPr>
            <w:tcW w:w="662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3057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:rsidR="004850F9" w:rsidRDefault="00DC7CE7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реестра (в год)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tcBorders>
              <w:top w:val="nil"/>
            </w:tcBorders>
          </w:tcPr>
          <w:p w:rsidR="004850F9" w:rsidRDefault="00DC7CE7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реестра (в год)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</w:tcBorders>
          </w:tcPr>
          <w:p w:rsidR="004850F9" w:rsidRDefault="00DC7CE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реестра (в год),</w:t>
            </w:r>
          </w:p>
        </w:tc>
        <w:tc>
          <w:tcPr>
            <w:tcW w:w="1747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</w:tr>
    </w:tbl>
    <w:p w:rsidR="004850F9" w:rsidRDefault="004850F9">
      <w:pPr>
        <w:rPr>
          <w:sz w:val="20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057"/>
        <w:gridCol w:w="1915"/>
        <w:gridCol w:w="1747"/>
        <w:gridCol w:w="1958"/>
        <w:gridCol w:w="1747"/>
        <w:gridCol w:w="1953"/>
        <w:gridCol w:w="1747"/>
      </w:tblGrid>
      <w:tr w:rsidR="004850F9">
        <w:trPr>
          <w:trHeight w:val="1103"/>
        </w:trPr>
        <w:tc>
          <w:tcPr>
            <w:tcW w:w="66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305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</w:tcPr>
          <w:p w:rsidR="004850F9" w:rsidRDefault="00DC7CE7">
            <w:pPr>
              <w:pStyle w:val="TableParagraph"/>
              <w:ind w:left="107" w:right="278"/>
              <w:rPr>
                <w:sz w:val="24"/>
              </w:rPr>
            </w:pPr>
            <w:r>
              <w:rPr>
                <w:sz w:val="24"/>
              </w:rPr>
              <w:t xml:space="preserve">не менее 80%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 xml:space="preserve"> прошло ПК по</w:t>
            </w:r>
          </w:p>
          <w:p w:rsidR="004850F9" w:rsidRDefault="00DC7CE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инстр</w:t>
            </w:r>
            <w:proofErr w:type="spellEnd"/>
            <w:r>
              <w:rPr>
                <w:sz w:val="24"/>
              </w:rPr>
              <w:t>. ЦОС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4142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57" w:type="dxa"/>
          </w:tcPr>
          <w:p w:rsidR="004850F9" w:rsidRDefault="00DC7CE7">
            <w:pPr>
              <w:pStyle w:val="TableParagraph"/>
              <w:ind w:left="110" w:right="434"/>
              <w:rPr>
                <w:sz w:val="24"/>
              </w:rPr>
            </w:pPr>
            <w:r>
              <w:rPr>
                <w:sz w:val="24"/>
              </w:rPr>
              <w:t>Развитие системы наставничества (в соответствии с региональным планом и методическими рекомендациями)</w:t>
            </w:r>
          </w:p>
        </w:tc>
        <w:tc>
          <w:tcPr>
            <w:tcW w:w="1915" w:type="dxa"/>
          </w:tcPr>
          <w:p w:rsidR="004850F9" w:rsidRDefault="00DC7CE7">
            <w:pPr>
              <w:pStyle w:val="TableParagraph"/>
              <w:ind w:left="111" w:right="192"/>
              <w:rPr>
                <w:sz w:val="24"/>
              </w:rPr>
            </w:pPr>
            <w:r>
              <w:rPr>
                <w:sz w:val="24"/>
              </w:rPr>
              <w:t>Наличие в ОО положения о наставничестве</w:t>
            </w:r>
          </w:p>
        </w:tc>
        <w:tc>
          <w:tcPr>
            <w:tcW w:w="1747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ind w:left="111" w:right="175"/>
              <w:rPr>
                <w:sz w:val="24"/>
              </w:rPr>
            </w:pPr>
            <w:r>
              <w:rPr>
                <w:sz w:val="24"/>
              </w:rPr>
              <w:t xml:space="preserve">Наличие в ОО положения о наставничестве, наличие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>, прошедших ПК по наставничеству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</w:tcPr>
          <w:p w:rsidR="004850F9" w:rsidRDefault="00DC7CE7">
            <w:pPr>
              <w:pStyle w:val="TableParagraph"/>
              <w:ind w:left="107" w:right="127"/>
              <w:rPr>
                <w:sz w:val="24"/>
              </w:rPr>
            </w:pPr>
            <w:r>
              <w:rPr>
                <w:sz w:val="24"/>
              </w:rPr>
              <w:t xml:space="preserve">Наличие в ОО положения о наставничестве,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>, прошедших ПК по наставничеству, аттестованных по кв. категории</w:t>
            </w:r>
          </w:p>
          <w:p w:rsidR="004850F9" w:rsidRDefault="00DC7CE7">
            <w:pPr>
              <w:pStyle w:val="TableParagraph"/>
              <w:ind w:left="107" w:right="189" w:hanging="1"/>
              <w:rPr>
                <w:sz w:val="24"/>
              </w:rPr>
            </w:pPr>
            <w:r>
              <w:rPr>
                <w:sz w:val="24"/>
              </w:rPr>
              <w:t>«педагог- наставник», ОО является базой для практической</w:t>
            </w:r>
          </w:p>
          <w:p w:rsidR="004850F9" w:rsidRDefault="00DC7C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подготовки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57" w:type="dxa"/>
          </w:tcPr>
          <w:p w:rsidR="004850F9" w:rsidRDefault="00DC7CE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педагогов в</w:t>
            </w:r>
          </w:p>
          <w:p w:rsidR="004850F9" w:rsidRDefault="00DC7CE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конкурсном движении</w:t>
            </w:r>
          </w:p>
        </w:tc>
        <w:tc>
          <w:tcPr>
            <w:tcW w:w="191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spacing w:line="268" w:lineRule="exact"/>
              <w:ind w:left="111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b/>
          <w:sz w:val="20"/>
        </w:rPr>
      </w:pPr>
    </w:p>
    <w:p w:rsidR="004850F9" w:rsidRDefault="004850F9">
      <w:pPr>
        <w:spacing w:before="7"/>
        <w:rPr>
          <w:b/>
          <w:sz w:val="23"/>
        </w:rPr>
      </w:pPr>
    </w:p>
    <w:p w:rsidR="004850F9" w:rsidRDefault="00DC7CE7">
      <w:pPr>
        <w:pStyle w:val="a3"/>
        <w:spacing w:before="88"/>
        <w:ind w:left="232"/>
      </w:pPr>
      <w:r>
        <w:t>Таблица 8 Школьный климат</w:t>
      </w:r>
    </w:p>
    <w:p w:rsidR="004850F9" w:rsidRDefault="004850F9">
      <w:pPr>
        <w:spacing w:before="9" w:after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135"/>
        <w:gridCol w:w="2391"/>
        <w:gridCol w:w="1618"/>
        <w:gridCol w:w="1892"/>
        <w:gridCol w:w="1609"/>
        <w:gridCol w:w="1883"/>
        <w:gridCol w:w="1609"/>
      </w:tblGrid>
      <w:tr w:rsidR="004850F9">
        <w:trPr>
          <w:trHeight w:val="1382"/>
        </w:trPr>
        <w:tc>
          <w:tcPr>
            <w:tcW w:w="658" w:type="dxa"/>
          </w:tcPr>
          <w:p w:rsidR="004850F9" w:rsidRDefault="004850F9">
            <w:pPr>
              <w:pStyle w:val="TableParagraph"/>
              <w:spacing w:before="2"/>
              <w:rPr>
                <w:b/>
                <w:sz w:val="36"/>
              </w:rPr>
            </w:pPr>
          </w:p>
          <w:p w:rsidR="004850F9" w:rsidRDefault="00DC7CE7">
            <w:pPr>
              <w:pStyle w:val="TableParagraph"/>
              <w:spacing w:line="237" w:lineRule="auto"/>
              <w:ind w:left="158" w:right="126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ind w:left="546" w:right="53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единого образовательного пространства</w:t>
            </w:r>
          </w:p>
          <w:p w:rsidR="004850F9" w:rsidRDefault="00DC7CE7">
            <w:pPr>
              <w:pStyle w:val="TableParagraph"/>
              <w:spacing w:before="4" w:line="274" w:lineRule="exact"/>
              <w:ind w:left="546" w:right="5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(разрабатываемые документы)</w:t>
            </w:r>
          </w:p>
        </w:tc>
        <w:tc>
          <w:tcPr>
            <w:tcW w:w="2391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ind w:left="579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42" w:lineRule="auto"/>
              <w:ind w:left="242" w:right="96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1892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1609" w:type="dxa"/>
          </w:tcPr>
          <w:p w:rsidR="004850F9" w:rsidRDefault="00DC7CE7">
            <w:pPr>
              <w:pStyle w:val="TableParagraph"/>
              <w:spacing w:line="242" w:lineRule="auto"/>
              <w:ind w:left="236" w:right="93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1883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ПОЛНЫЙ</w:t>
            </w:r>
          </w:p>
        </w:tc>
        <w:tc>
          <w:tcPr>
            <w:tcW w:w="1609" w:type="dxa"/>
          </w:tcPr>
          <w:p w:rsidR="004850F9" w:rsidRDefault="00DC7CE7">
            <w:pPr>
              <w:pStyle w:val="TableParagraph"/>
              <w:spacing w:line="242" w:lineRule="auto"/>
              <w:ind w:left="234" w:right="95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</w:tr>
      <w:tr w:rsidR="004850F9">
        <w:trPr>
          <w:trHeight w:val="825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Наличие локальных нормативных актов по</w:t>
            </w:r>
          </w:p>
          <w:p w:rsidR="004850F9" w:rsidRDefault="00DC7CE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организации психолого-</w:t>
            </w:r>
          </w:p>
        </w:tc>
        <w:tc>
          <w:tcPr>
            <w:tcW w:w="2391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sz w:val="24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135"/>
        <w:gridCol w:w="2391"/>
        <w:gridCol w:w="1618"/>
        <w:gridCol w:w="1892"/>
        <w:gridCol w:w="1609"/>
        <w:gridCol w:w="1883"/>
        <w:gridCol w:w="1609"/>
      </w:tblGrid>
      <w:tr w:rsidR="004850F9">
        <w:trPr>
          <w:trHeight w:val="1103"/>
        </w:trPr>
        <w:tc>
          <w:tcPr>
            <w:tcW w:w="65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sz w:val="24"/>
              </w:rPr>
              <w:t>педагогического сопровождения участников образовательных</w:t>
            </w:r>
          </w:p>
          <w:p w:rsidR="004850F9" w:rsidRDefault="00DC7CE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23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9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655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ind w:left="109" w:right="418"/>
              <w:rPr>
                <w:sz w:val="24"/>
              </w:rPr>
            </w:pPr>
            <w:r>
              <w:rPr>
                <w:sz w:val="24"/>
              </w:rPr>
              <w:t>Реализация деятельности педагога-психолога и социального педагога в соответствии с</w:t>
            </w:r>
          </w:p>
          <w:p w:rsidR="004850F9" w:rsidRDefault="00DC7CE7">
            <w:pPr>
              <w:pStyle w:val="TableParagraph"/>
              <w:spacing w:line="278" w:lineRule="exact"/>
              <w:ind w:left="109" w:right="869"/>
              <w:rPr>
                <w:sz w:val="24"/>
              </w:rPr>
            </w:pPr>
            <w:r>
              <w:rPr>
                <w:sz w:val="24"/>
              </w:rPr>
              <w:t>профессиональными стандартами</w:t>
            </w:r>
          </w:p>
        </w:tc>
        <w:tc>
          <w:tcPr>
            <w:tcW w:w="2391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481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Создание условий сопровождения в соответствии с Методическими рекомендациями по функционированию психологических служб в</w:t>
            </w:r>
          </w:p>
          <w:p w:rsidR="004850F9" w:rsidRDefault="00DC7CE7">
            <w:pPr>
              <w:pStyle w:val="TableParagraph"/>
              <w:spacing w:line="274" w:lineRule="exact"/>
              <w:ind w:left="109" w:right="708"/>
              <w:rPr>
                <w:sz w:val="24"/>
              </w:rPr>
            </w:pPr>
            <w:r>
              <w:rPr>
                <w:sz w:val="24"/>
              </w:rPr>
              <w:t>общеобразовательных организациях</w:t>
            </w:r>
          </w:p>
        </w:tc>
        <w:tc>
          <w:tcPr>
            <w:tcW w:w="2391" w:type="dxa"/>
          </w:tcPr>
          <w:p w:rsidR="004850F9" w:rsidRDefault="00DC7CE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207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sz w:val="24"/>
              </w:rPr>
              <w:t>Организация сопровождения в соответствии с Концепцией развития психологической службы в системе образования Российской Федерации на период до</w:t>
            </w:r>
          </w:p>
          <w:p w:rsidR="004850F9" w:rsidRDefault="00DC7CE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2025 года</w:t>
            </w:r>
          </w:p>
        </w:tc>
        <w:tc>
          <w:tcPr>
            <w:tcW w:w="2391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655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Проведение социально- психологического тестирования обучающихся в общеобразовательных</w:t>
            </w:r>
          </w:p>
          <w:p w:rsidR="004850F9" w:rsidRDefault="00DC7CE7">
            <w:pPr>
              <w:pStyle w:val="TableParagraph"/>
              <w:spacing w:line="274" w:lineRule="exact"/>
              <w:ind w:left="109" w:right="1030"/>
              <w:rPr>
                <w:sz w:val="24"/>
              </w:rPr>
            </w:pPr>
            <w:r>
              <w:rPr>
                <w:sz w:val="24"/>
              </w:rPr>
              <w:t>организациях и профессиональных</w:t>
            </w:r>
          </w:p>
        </w:tc>
        <w:tc>
          <w:tcPr>
            <w:tcW w:w="2391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sz w:val="24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135"/>
        <w:gridCol w:w="2391"/>
        <w:gridCol w:w="1618"/>
        <w:gridCol w:w="1892"/>
        <w:gridCol w:w="1609"/>
        <w:gridCol w:w="1883"/>
        <w:gridCol w:w="1609"/>
      </w:tblGrid>
      <w:tr w:rsidR="004850F9">
        <w:trPr>
          <w:trHeight w:val="2207"/>
        </w:trPr>
        <w:tc>
          <w:tcPr>
            <w:tcW w:w="65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ind w:left="109" w:right="202"/>
              <w:rPr>
                <w:sz w:val="24"/>
              </w:rPr>
            </w:pPr>
            <w:r>
              <w:rPr>
                <w:sz w:val="24"/>
              </w:rPr>
              <w:t>образовательных организациях, направленного на профилактику незаконного потребления обучающимися наркотических средств и</w:t>
            </w:r>
          </w:p>
          <w:p w:rsidR="004850F9" w:rsidRDefault="00DC7CE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психотропных веществ</w:t>
            </w:r>
          </w:p>
        </w:tc>
        <w:tc>
          <w:tcPr>
            <w:tcW w:w="23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9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Наличие в организации</w:t>
            </w:r>
          </w:p>
          <w:p w:rsidR="004850F9" w:rsidRDefault="00DC7CE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социального педагога</w:t>
            </w:r>
          </w:p>
        </w:tc>
        <w:tc>
          <w:tcPr>
            <w:tcW w:w="2391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Штатное расписание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Штатное</w:t>
            </w:r>
          </w:p>
          <w:p w:rsidR="004850F9" w:rsidRDefault="00DC7CE7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расписание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Штатное</w:t>
            </w:r>
          </w:p>
          <w:p w:rsidR="004850F9" w:rsidRDefault="00DC7CE7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расписание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830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spacing w:line="242" w:lineRule="auto"/>
              <w:ind w:left="109" w:right="283"/>
              <w:rPr>
                <w:sz w:val="24"/>
              </w:rPr>
            </w:pPr>
            <w:r>
              <w:rPr>
                <w:sz w:val="24"/>
              </w:rPr>
              <w:t>Наличие психологической службы</w:t>
            </w:r>
          </w:p>
        </w:tc>
        <w:tc>
          <w:tcPr>
            <w:tcW w:w="2391" w:type="dxa"/>
          </w:tcPr>
          <w:p w:rsidR="004850F9" w:rsidRDefault="00DC7CE7">
            <w:pPr>
              <w:pStyle w:val="TableParagraph"/>
              <w:spacing w:line="242" w:lineRule="auto"/>
              <w:ind w:left="109" w:right="80"/>
              <w:rPr>
                <w:sz w:val="24"/>
              </w:rPr>
            </w:pPr>
            <w:r>
              <w:rPr>
                <w:sz w:val="24"/>
              </w:rPr>
              <w:t>Сетевая форма/дистанционно</w:t>
            </w:r>
          </w:p>
        </w:tc>
        <w:tc>
          <w:tcPr>
            <w:tcW w:w="161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Сетевая</w:t>
            </w:r>
          </w:p>
          <w:p w:rsidR="004850F9" w:rsidRDefault="00DC7CE7">
            <w:pPr>
              <w:pStyle w:val="TableParagraph"/>
              <w:spacing w:before="7" w:line="274" w:lineRule="exact"/>
              <w:ind w:left="108" w:right="177"/>
              <w:rPr>
                <w:sz w:val="24"/>
              </w:rPr>
            </w:pPr>
            <w:r>
              <w:rPr>
                <w:sz w:val="24"/>
              </w:rPr>
              <w:t>форма/штатное расписание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Сетевая</w:t>
            </w:r>
          </w:p>
          <w:p w:rsidR="004850F9" w:rsidRDefault="00DC7CE7">
            <w:pPr>
              <w:pStyle w:val="TableParagraph"/>
              <w:spacing w:before="7" w:line="274" w:lineRule="exact"/>
              <w:ind w:left="106" w:right="170"/>
              <w:rPr>
                <w:sz w:val="24"/>
              </w:rPr>
            </w:pPr>
            <w:r>
              <w:rPr>
                <w:sz w:val="24"/>
              </w:rPr>
              <w:t>форма/штатное расписание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Наличие в организации</w:t>
            </w:r>
          </w:p>
          <w:p w:rsidR="004850F9" w:rsidRDefault="00DC7CE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педагога-психолога</w:t>
            </w:r>
          </w:p>
        </w:tc>
        <w:tc>
          <w:tcPr>
            <w:tcW w:w="2391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18" w:type="dxa"/>
          </w:tcPr>
          <w:p w:rsidR="004850F9" w:rsidRDefault="00B22C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377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Наличие кабинета педагога- психолога для проведения коррекционно- развивающих занятий и</w:t>
            </w:r>
          </w:p>
          <w:p w:rsidR="004850F9" w:rsidRDefault="00DC7CE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проведения консультаций</w:t>
            </w:r>
          </w:p>
        </w:tc>
        <w:tc>
          <w:tcPr>
            <w:tcW w:w="2391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Рекомендовано</w:t>
            </w:r>
          </w:p>
        </w:tc>
        <w:tc>
          <w:tcPr>
            <w:tcW w:w="161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381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ind w:left="109" w:right="418"/>
              <w:rPr>
                <w:sz w:val="24"/>
              </w:rPr>
            </w:pPr>
            <w:r>
              <w:rPr>
                <w:sz w:val="24"/>
              </w:rPr>
              <w:t>Наличие автоматизированного рабочего места педагога-</w:t>
            </w:r>
          </w:p>
          <w:p w:rsidR="004850F9" w:rsidRDefault="00DC7CE7">
            <w:pPr>
              <w:pStyle w:val="TableParagraph"/>
              <w:spacing w:line="274" w:lineRule="exact"/>
              <w:ind w:left="109" w:right="413"/>
              <w:rPr>
                <w:sz w:val="24"/>
              </w:rPr>
            </w:pPr>
            <w:r>
              <w:rPr>
                <w:sz w:val="24"/>
              </w:rPr>
              <w:t>психолога и социального педагога</w:t>
            </w:r>
          </w:p>
        </w:tc>
        <w:tc>
          <w:tcPr>
            <w:tcW w:w="2391" w:type="dxa"/>
          </w:tcPr>
          <w:p w:rsidR="004850F9" w:rsidRDefault="00DC7CE7">
            <w:pPr>
              <w:pStyle w:val="TableParagraph"/>
              <w:spacing w:line="242" w:lineRule="auto"/>
              <w:ind w:left="109" w:right="909"/>
              <w:rPr>
                <w:sz w:val="24"/>
              </w:rPr>
            </w:pPr>
            <w:r>
              <w:rPr>
                <w:sz w:val="24"/>
              </w:rPr>
              <w:t>При наличии специалиста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103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sz w:val="24"/>
              </w:rPr>
              <w:t>Повышение квалификации штатных педагогов- психологов,</w:t>
            </w:r>
          </w:p>
          <w:p w:rsidR="004850F9" w:rsidRDefault="00DC7CE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социальных педагогов</w:t>
            </w:r>
          </w:p>
        </w:tc>
        <w:tc>
          <w:tcPr>
            <w:tcW w:w="2391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Антибуллинговые</w:t>
            </w:r>
            <w:proofErr w:type="spellEnd"/>
          </w:p>
          <w:p w:rsidR="004850F9" w:rsidRDefault="00DC7CE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2391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Зона отдыха (школа</w:t>
            </w:r>
          </w:p>
          <w:p w:rsidR="004850F9" w:rsidRDefault="00DC7CE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полного дня)</w:t>
            </w:r>
          </w:p>
        </w:tc>
        <w:tc>
          <w:tcPr>
            <w:tcW w:w="23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4850F9" w:rsidRDefault="004850F9">
            <w:pPr>
              <w:pStyle w:val="TableParagraph"/>
              <w:spacing w:line="268" w:lineRule="exact"/>
              <w:ind w:left="103"/>
              <w:rPr>
                <w:sz w:val="24"/>
              </w:rPr>
            </w:pP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sz w:val="24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135"/>
        <w:gridCol w:w="2391"/>
        <w:gridCol w:w="1618"/>
        <w:gridCol w:w="1892"/>
        <w:gridCol w:w="1609"/>
        <w:gridCol w:w="1883"/>
        <w:gridCol w:w="1609"/>
      </w:tblGrid>
      <w:tr w:rsidR="004850F9">
        <w:trPr>
          <w:trHeight w:val="551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Креативное пространство</w:t>
            </w:r>
          </w:p>
          <w:p w:rsidR="004850F9" w:rsidRDefault="00DC7CE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(разгрузка, игры, общение)</w:t>
            </w:r>
          </w:p>
        </w:tc>
        <w:tc>
          <w:tcPr>
            <w:tcW w:w="2391" w:type="dxa"/>
          </w:tcPr>
          <w:p w:rsidR="004850F9" w:rsidRDefault="00E610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9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b/>
          <w:sz w:val="20"/>
        </w:rPr>
      </w:pPr>
    </w:p>
    <w:p w:rsidR="004850F9" w:rsidRDefault="004850F9">
      <w:pPr>
        <w:spacing w:before="6"/>
        <w:rPr>
          <w:b/>
          <w:sz w:val="26"/>
        </w:rPr>
      </w:pPr>
    </w:p>
    <w:p w:rsidR="004850F9" w:rsidRDefault="00DC7CE7">
      <w:pPr>
        <w:pStyle w:val="a3"/>
        <w:spacing w:before="88"/>
        <w:ind w:left="232"/>
      </w:pPr>
      <w:r>
        <w:t>Таблица 9 Образовательная среда, создание условий</w:t>
      </w:r>
    </w:p>
    <w:p w:rsidR="004850F9" w:rsidRDefault="004850F9">
      <w:pPr>
        <w:spacing w:before="9" w:after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2852"/>
        <w:gridCol w:w="1618"/>
        <w:gridCol w:w="1642"/>
        <w:gridCol w:w="2516"/>
        <w:gridCol w:w="1599"/>
        <w:gridCol w:w="2266"/>
        <w:gridCol w:w="1700"/>
      </w:tblGrid>
      <w:tr w:rsidR="004850F9">
        <w:trPr>
          <w:trHeight w:val="1377"/>
        </w:trPr>
        <w:tc>
          <w:tcPr>
            <w:tcW w:w="946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852" w:type="dxa"/>
          </w:tcPr>
          <w:p w:rsidR="004850F9" w:rsidRDefault="00DC7CE7">
            <w:pPr>
              <w:pStyle w:val="TableParagraph"/>
              <w:ind w:left="402" w:right="39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единого образовательного пространства (разрабатываемые</w:t>
            </w:r>
          </w:p>
          <w:p w:rsidR="004850F9" w:rsidRDefault="00DC7CE7">
            <w:pPr>
              <w:pStyle w:val="TableParagraph"/>
              <w:spacing w:line="257" w:lineRule="exact"/>
              <w:ind w:left="761" w:right="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документы)</w:t>
            </w:r>
          </w:p>
        </w:tc>
        <w:tc>
          <w:tcPr>
            <w:tcW w:w="1618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</w:p>
        </w:tc>
        <w:tc>
          <w:tcPr>
            <w:tcW w:w="1642" w:type="dxa"/>
          </w:tcPr>
          <w:p w:rsidR="004850F9" w:rsidRDefault="00DC7CE7">
            <w:pPr>
              <w:pStyle w:val="TableParagraph"/>
              <w:spacing w:line="237" w:lineRule="auto"/>
              <w:ind w:left="257" w:right="100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2516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65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1599" w:type="dxa"/>
          </w:tcPr>
          <w:p w:rsidR="004850F9" w:rsidRDefault="00DC7CE7">
            <w:pPr>
              <w:pStyle w:val="TableParagraph"/>
              <w:ind w:left="318" w:right="3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2266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548"/>
              <w:rPr>
                <w:b/>
                <w:sz w:val="24"/>
              </w:rPr>
            </w:pPr>
            <w:r>
              <w:rPr>
                <w:b/>
                <w:sz w:val="24"/>
              </w:rPr>
              <w:t>ПОЛНЫЙ</w:t>
            </w:r>
          </w:p>
        </w:tc>
        <w:tc>
          <w:tcPr>
            <w:tcW w:w="1700" w:type="dxa"/>
          </w:tcPr>
          <w:p w:rsidR="004850F9" w:rsidRDefault="00DC7CE7">
            <w:pPr>
              <w:pStyle w:val="TableParagraph"/>
              <w:spacing w:line="237" w:lineRule="auto"/>
              <w:ind w:left="283" w:right="132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</w:tr>
      <w:tr w:rsidR="004850F9">
        <w:trPr>
          <w:trHeight w:val="556"/>
        </w:trPr>
        <w:tc>
          <w:tcPr>
            <w:tcW w:w="15139" w:type="dxa"/>
            <w:gridSpan w:val="8"/>
          </w:tcPr>
          <w:p w:rsidR="004850F9" w:rsidRDefault="00DC7CE7">
            <w:pPr>
              <w:pStyle w:val="TableParagraph"/>
              <w:spacing w:before="1" w:line="274" w:lineRule="exact"/>
              <w:ind w:left="7219" w:right="127" w:hanging="7071"/>
              <w:rPr>
                <w:sz w:val="24"/>
              </w:rPr>
            </w:pPr>
            <w:r>
              <w:rPr>
                <w:sz w:val="24"/>
              </w:rPr>
              <w:t>Модернизация, развитие и обеспечение возможности дальнейшего внедрения и использования цифровой образовательной среды на постоянной основе</w:t>
            </w:r>
          </w:p>
        </w:tc>
      </w:tr>
      <w:tr w:rsidR="004850F9">
        <w:trPr>
          <w:trHeight w:val="551"/>
        </w:trPr>
        <w:tc>
          <w:tcPr>
            <w:tcW w:w="946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52" w:type="dxa"/>
          </w:tcPr>
          <w:p w:rsidR="004850F9" w:rsidRDefault="00DC7CE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 ФГИС</w:t>
            </w:r>
          </w:p>
          <w:p w:rsidR="004850F9" w:rsidRDefault="00DC7CE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«Моя школа»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4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99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266" w:type="dxa"/>
          </w:tcPr>
          <w:p w:rsidR="004850F9" w:rsidRDefault="00DC7CE7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0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207"/>
        </w:trPr>
        <w:tc>
          <w:tcPr>
            <w:tcW w:w="946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52" w:type="dxa"/>
          </w:tcPr>
          <w:p w:rsidR="004850F9" w:rsidRDefault="00DC7CE7">
            <w:pPr>
              <w:pStyle w:val="TableParagraph"/>
              <w:ind w:left="109" w:right="142" w:hanging="1"/>
              <w:rPr>
                <w:sz w:val="24"/>
              </w:rPr>
            </w:pPr>
            <w:r>
              <w:rPr>
                <w:sz w:val="24"/>
              </w:rPr>
              <w:t>Предоставление доступа к верифицированному цифровому образовательному контенту, интернет для школьников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ind w:left="109" w:right="229"/>
              <w:rPr>
                <w:sz w:val="24"/>
              </w:rPr>
            </w:pPr>
            <w:r>
              <w:rPr>
                <w:sz w:val="24"/>
              </w:rPr>
              <w:t>Доступ к оцифрованным учебникам</w:t>
            </w:r>
          </w:p>
        </w:tc>
        <w:tc>
          <w:tcPr>
            <w:tcW w:w="164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2516" w:type="dxa"/>
          </w:tcPr>
          <w:p w:rsidR="004850F9" w:rsidRDefault="00DC7CE7">
            <w:pPr>
              <w:pStyle w:val="TableParagraph"/>
              <w:ind w:left="108" w:right="288"/>
              <w:rPr>
                <w:sz w:val="24"/>
              </w:rPr>
            </w:pPr>
            <w:r>
              <w:rPr>
                <w:sz w:val="24"/>
              </w:rPr>
              <w:t>Доступ к оцифрованным учебникам, доступк дополнительной литературе, всероссийским электронным</w:t>
            </w:r>
          </w:p>
          <w:p w:rsidR="004850F9" w:rsidRDefault="00DC7CE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библиотекам</w:t>
            </w:r>
          </w:p>
        </w:tc>
        <w:tc>
          <w:tcPr>
            <w:tcW w:w="1599" w:type="dxa"/>
          </w:tcPr>
          <w:p w:rsidR="004850F9" w:rsidRDefault="00DC7CE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266" w:type="dxa"/>
          </w:tcPr>
          <w:p w:rsidR="004850F9" w:rsidRDefault="00DC7CE7">
            <w:pPr>
              <w:pStyle w:val="TableParagraph"/>
              <w:ind w:left="101" w:right="193"/>
              <w:rPr>
                <w:sz w:val="24"/>
              </w:rPr>
            </w:pPr>
            <w:r>
              <w:rPr>
                <w:sz w:val="24"/>
              </w:rPr>
              <w:t>Возможность создания собственного ЦОК для демонстрации на уроках</w:t>
            </w:r>
          </w:p>
        </w:tc>
        <w:tc>
          <w:tcPr>
            <w:tcW w:w="1700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759"/>
        </w:trPr>
        <w:tc>
          <w:tcPr>
            <w:tcW w:w="946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52" w:type="dxa"/>
          </w:tcPr>
          <w:p w:rsidR="004850F9" w:rsidRDefault="00DC7CE7">
            <w:pPr>
              <w:pStyle w:val="TableParagraph"/>
              <w:ind w:left="109" w:right="307" w:hanging="1"/>
              <w:rPr>
                <w:sz w:val="24"/>
              </w:rPr>
            </w:pPr>
            <w:r>
              <w:rPr>
                <w:sz w:val="24"/>
              </w:rPr>
              <w:t>Оснащение IT- оборудованием в соответствии утвержденным Стандартом оснащения государственных и муниципальных общеобразовательных организаций,</w:t>
            </w:r>
          </w:p>
          <w:p w:rsidR="004850F9" w:rsidRDefault="00DC7CE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осуществляющих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ind w:left="108" w:right="318"/>
              <w:rPr>
                <w:sz w:val="24"/>
              </w:rPr>
            </w:pPr>
            <w:r>
              <w:rPr>
                <w:sz w:val="24"/>
              </w:rPr>
              <w:t>Наличие мобильных цифровых классов</w:t>
            </w:r>
          </w:p>
        </w:tc>
        <w:tc>
          <w:tcPr>
            <w:tcW w:w="164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</w:tcPr>
          <w:p w:rsidR="004850F9" w:rsidRDefault="00DC7CE7">
            <w:pPr>
              <w:pStyle w:val="TableParagraph"/>
              <w:ind w:left="108" w:right="272"/>
              <w:rPr>
                <w:sz w:val="24"/>
              </w:rPr>
            </w:pPr>
            <w:r>
              <w:rPr>
                <w:sz w:val="24"/>
              </w:rPr>
              <w:t>Наличие мобильных цифровых классов, оснащенность не менее 50% учебных классов средствами отображения информации (СОИ)</w:t>
            </w:r>
          </w:p>
        </w:tc>
        <w:tc>
          <w:tcPr>
            <w:tcW w:w="1599" w:type="dxa"/>
          </w:tcPr>
          <w:p w:rsidR="004850F9" w:rsidRDefault="00DC7CE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266" w:type="dxa"/>
          </w:tcPr>
          <w:p w:rsidR="004850F9" w:rsidRDefault="00DC7CE7">
            <w:pPr>
              <w:pStyle w:val="TableParagraph"/>
              <w:ind w:left="101" w:right="178"/>
              <w:rPr>
                <w:sz w:val="24"/>
              </w:rPr>
            </w:pPr>
            <w:r>
              <w:rPr>
                <w:sz w:val="24"/>
              </w:rPr>
              <w:t>Наличие мобильных цифровых классов, оснащенность 100% учебных классов СОИ</w:t>
            </w:r>
          </w:p>
        </w:tc>
        <w:tc>
          <w:tcPr>
            <w:tcW w:w="1700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sz w:val="24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2852"/>
        <w:gridCol w:w="1618"/>
        <w:gridCol w:w="1642"/>
        <w:gridCol w:w="2516"/>
        <w:gridCol w:w="1599"/>
        <w:gridCol w:w="2266"/>
        <w:gridCol w:w="1700"/>
      </w:tblGrid>
      <w:tr w:rsidR="004850F9">
        <w:trPr>
          <w:trHeight w:val="2486"/>
        </w:trPr>
        <w:tc>
          <w:tcPr>
            <w:tcW w:w="94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852" w:type="dxa"/>
          </w:tcPr>
          <w:p w:rsidR="004850F9" w:rsidRDefault="00DC7CE7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образовательную деятельность в субъектах Российской Федерации, компьютерным, мультимедийным, презентационным оборудованием и</w:t>
            </w:r>
          </w:p>
          <w:p w:rsidR="004850F9" w:rsidRDefault="00DC7CE7">
            <w:pPr>
              <w:pStyle w:val="TableParagraph"/>
              <w:spacing w:line="274" w:lineRule="exact"/>
              <w:ind w:left="109" w:right="1160"/>
              <w:rPr>
                <w:sz w:val="24"/>
              </w:rPr>
            </w:pPr>
            <w:r>
              <w:rPr>
                <w:sz w:val="24"/>
              </w:rPr>
              <w:t>программным обеспечением»</w:t>
            </w:r>
          </w:p>
        </w:tc>
        <w:tc>
          <w:tcPr>
            <w:tcW w:w="161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481"/>
        </w:trPr>
        <w:tc>
          <w:tcPr>
            <w:tcW w:w="946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52" w:type="dxa"/>
          </w:tcPr>
          <w:p w:rsidR="004850F9" w:rsidRDefault="00DC7CE7">
            <w:pPr>
              <w:pStyle w:val="TableParagraph"/>
              <w:ind w:left="109" w:right="605" w:hanging="1"/>
              <w:rPr>
                <w:sz w:val="24"/>
              </w:rPr>
            </w:pPr>
            <w:r>
              <w:rPr>
                <w:sz w:val="24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ind w:left="109" w:right="84"/>
              <w:rPr>
                <w:sz w:val="24"/>
              </w:rPr>
            </w:pPr>
            <w:r>
              <w:rPr>
                <w:sz w:val="24"/>
              </w:rPr>
              <w:t>Ведение управления образователь ной организацией в цифровом формате</w:t>
            </w:r>
          </w:p>
        </w:tc>
        <w:tc>
          <w:tcPr>
            <w:tcW w:w="164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516" w:type="dxa"/>
          </w:tcPr>
          <w:p w:rsidR="004850F9" w:rsidRDefault="00DC7CE7">
            <w:pPr>
              <w:pStyle w:val="TableParagraph"/>
              <w:ind w:left="108" w:right="246"/>
              <w:rPr>
                <w:sz w:val="24"/>
              </w:rPr>
            </w:pPr>
            <w:r>
              <w:rPr>
                <w:sz w:val="24"/>
              </w:rPr>
              <w:t>Интеграция системы управления с региональными информационными системами</w:t>
            </w:r>
          </w:p>
        </w:tc>
        <w:tc>
          <w:tcPr>
            <w:tcW w:w="1599" w:type="dxa"/>
          </w:tcPr>
          <w:p w:rsidR="004850F9" w:rsidRDefault="004850F9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</w:tc>
        <w:tc>
          <w:tcPr>
            <w:tcW w:w="2266" w:type="dxa"/>
          </w:tcPr>
          <w:p w:rsidR="004850F9" w:rsidRDefault="00DC7CE7">
            <w:pPr>
              <w:pStyle w:val="TableParagraph"/>
              <w:ind w:left="101" w:right="148"/>
              <w:rPr>
                <w:sz w:val="24"/>
              </w:rPr>
            </w:pPr>
            <w:r>
              <w:rPr>
                <w:sz w:val="24"/>
              </w:rPr>
              <w:t>Интеграция системы управления с региональными информационными системами и федеральными информационными</w:t>
            </w:r>
          </w:p>
          <w:p w:rsidR="004850F9" w:rsidRDefault="00DC7CE7">
            <w:pPr>
              <w:pStyle w:val="TableParagraph"/>
              <w:spacing w:line="262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системами</w:t>
            </w:r>
          </w:p>
        </w:tc>
        <w:tc>
          <w:tcPr>
            <w:tcW w:w="1700" w:type="dxa"/>
          </w:tcPr>
          <w:p w:rsidR="004850F9" w:rsidRDefault="004850F9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4850F9">
        <w:trPr>
          <w:trHeight w:val="1933"/>
        </w:trPr>
        <w:tc>
          <w:tcPr>
            <w:tcW w:w="946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52" w:type="dxa"/>
          </w:tcPr>
          <w:p w:rsidR="004850F9" w:rsidRDefault="00DC7CE7">
            <w:pPr>
              <w:pStyle w:val="TableParagraph"/>
              <w:ind w:left="109" w:right="548" w:hanging="1"/>
              <w:rPr>
                <w:sz w:val="24"/>
              </w:rPr>
            </w:pPr>
            <w:r>
              <w:rPr>
                <w:sz w:val="24"/>
              </w:rPr>
              <w:t>Подключение образовательной организации к высокоскоростному интернету с контент- фильтрацией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ind w:left="109" w:right="158"/>
              <w:rPr>
                <w:sz w:val="24"/>
              </w:rPr>
            </w:pPr>
            <w:proofErr w:type="spellStart"/>
            <w:r>
              <w:rPr>
                <w:sz w:val="24"/>
              </w:rPr>
              <w:t>Подключени</w:t>
            </w:r>
            <w:proofErr w:type="spellEnd"/>
            <w:r>
              <w:rPr>
                <w:sz w:val="24"/>
              </w:rPr>
              <w:t xml:space="preserve"> е к высокоскоростному интернету с</w:t>
            </w:r>
          </w:p>
          <w:p w:rsidR="004850F9" w:rsidRDefault="00DC7CE7">
            <w:pPr>
              <w:pStyle w:val="TableParagraph"/>
              <w:spacing w:line="274" w:lineRule="exact"/>
              <w:ind w:left="109" w:right="142"/>
              <w:rPr>
                <w:sz w:val="24"/>
              </w:rPr>
            </w:pPr>
            <w:r>
              <w:rPr>
                <w:sz w:val="24"/>
              </w:rPr>
              <w:t>фильтрацией трафика</w:t>
            </w:r>
          </w:p>
        </w:tc>
        <w:tc>
          <w:tcPr>
            <w:tcW w:w="164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516" w:type="dxa"/>
          </w:tcPr>
          <w:p w:rsidR="004850F9" w:rsidRDefault="00DC7CE7">
            <w:pPr>
              <w:pStyle w:val="TableParagraph"/>
              <w:ind w:left="108" w:right="852"/>
              <w:rPr>
                <w:sz w:val="24"/>
              </w:rPr>
            </w:pPr>
            <w:r>
              <w:rPr>
                <w:sz w:val="24"/>
              </w:rPr>
              <w:t>Обеспечение беспроводного доступа на территории организации</w:t>
            </w:r>
          </w:p>
        </w:tc>
        <w:tc>
          <w:tcPr>
            <w:tcW w:w="1599" w:type="dxa"/>
          </w:tcPr>
          <w:p w:rsidR="004850F9" w:rsidRDefault="004850F9">
            <w:pPr>
              <w:pStyle w:val="TableParagraph"/>
              <w:spacing w:line="267" w:lineRule="exact"/>
              <w:ind w:left="107"/>
              <w:rPr>
                <w:sz w:val="24"/>
              </w:rPr>
            </w:pPr>
          </w:p>
        </w:tc>
        <w:tc>
          <w:tcPr>
            <w:tcW w:w="2266" w:type="dxa"/>
          </w:tcPr>
          <w:p w:rsidR="004850F9" w:rsidRDefault="00DC7CE7">
            <w:pPr>
              <w:pStyle w:val="TableParagraph"/>
              <w:ind w:left="101" w:right="193"/>
              <w:rPr>
                <w:sz w:val="24"/>
              </w:rPr>
            </w:pPr>
            <w:r>
              <w:rPr>
                <w:sz w:val="24"/>
              </w:rPr>
              <w:t>Введение собственных правил по использованию мобильными</w:t>
            </w:r>
          </w:p>
          <w:p w:rsidR="004850F9" w:rsidRDefault="00DC7CE7">
            <w:pPr>
              <w:pStyle w:val="TableParagraph"/>
              <w:spacing w:line="274" w:lineRule="exact"/>
              <w:ind w:left="101" w:right="110"/>
              <w:rPr>
                <w:sz w:val="24"/>
              </w:rPr>
            </w:pPr>
            <w:r>
              <w:rPr>
                <w:sz w:val="24"/>
              </w:rPr>
              <w:t>устройствами и устройствами связи</w:t>
            </w:r>
          </w:p>
        </w:tc>
        <w:tc>
          <w:tcPr>
            <w:tcW w:w="1700" w:type="dxa"/>
          </w:tcPr>
          <w:p w:rsidR="004850F9" w:rsidRDefault="004850F9">
            <w:pPr>
              <w:pStyle w:val="TableParagraph"/>
              <w:spacing w:line="267" w:lineRule="exact"/>
              <w:ind w:left="106"/>
              <w:rPr>
                <w:sz w:val="24"/>
              </w:rPr>
            </w:pPr>
          </w:p>
        </w:tc>
      </w:tr>
      <w:tr w:rsidR="004850F9">
        <w:trPr>
          <w:trHeight w:val="1929"/>
        </w:trPr>
        <w:tc>
          <w:tcPr>
            <w:tcW w:w="946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52" w:type="dxa"/>
          </w:tcPr>
          <w:p w:rsidR="004850F9" w:rsidRDefault="00DC7CE7">
            <w:pPr>
              <w:pStyle w:val="TableParagraph"/>
              <w:ind w:left="109" w:right="142" w:hanging="1"/>
              <w:rPr>
                <w:sz w:val="24"/>
              </w:rPr>
            </w:pPr>
            <w:r>
              <w:rPr>
                <w:sz w:val="24"/>
              </w:rPr>
              <w:t>Создание на базе ИКОП («</w:t>
            </w:r>
            <w:proofErr w:type="spellStart"/>
            <w:r>
              <w:rPr>
                <w:sz w:val="24"/>
              </w:rPr>
              <w:t>Сферум</w:t>
            </w:r>
            <w:proofErr w:type="spellEnd"/>
            <w:r>
              <w:rPr>
                <w:sz w:val="24"/>
              </w:rPr>
              <w:t>») профессиональных сообществ педагогов для обмена опытом и помощи начинающим</w:t>
            </w:r>
          </w:p>
          <w:p w:rsidR="004850F9" w:rsidRDefault="00DC7CE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учителям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37" w:lineRule="auto"/>
              <w:ind w:left="108" w:right="164"/>
              <w:rPr>
                <w:sz w:val="24"/>
              </w:rPr>
            </w:pPr>
            <w:proofErr w:type="spellStart"/>
            <w:r>
              <w:rPr>
                <w:sz w:val="24"/>
              </w:rPr>
              <w:t>Подключени</w:t>
            </w:r>
            <w:proofErr w:type="spellEnd"/>
            <w:r>
              <w:rPr>
                <w:sz w:val="24"/>
              </w:rPr>
              <w:t xml:space="preserve"> е к ИКОП</w:t>
            </w:r>
          </w:p>
        </w:tc>
        <w:tc>
          <w:tcPr>
            <w:tcW w:w="1642" w:type="dxa"/>
          </w:tcPr>
          <w:p w:rsidR="004850F9" w:rsidRDefault="004850F9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2516" w:type="dxa"/>
          </w:tcPr>
          <w:p w:rsidR="004850F9" w:rsidRDefault="00DC7CE7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Назначение Эксперта по цифровой трансформации в каждой школе, создание собственных сообществ</w:t>
            </w:r>
          </w:p>
        </w:tc>
        <w:tc>
          <w:tcPr>
            <w:tcW w:w="159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4850F9" w:rsidRDefault="00DC7CE7">
            <w:pPr>
              <w:pStyle w:val="TableParagraph"/>
              <w:ind w:left="101" w:right="330"/>
              <w:rPr>
                <w:sz w:val="24"/>
              </w:rPr>
            </w:pPr>
            <w:r>
              <w:rPr>
                <w:sz w:val="24"/>
              </w:rPr>
              <w:t>Возможность проведения 100% уроков и внеклассных мероприятий с помощью ВКС</w:t>
            </w:r>
          </w:p>
        </w:tc>
        <w:tc>
          <w:tcPr>
            <w:tcW w:w="1700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77"/>
        </w:trPr>
        <w:tc>
          <w:tcPr>
            <w:tcW w:w="946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52" w:type="dxa"/>
          </w:tcPr>
          <w:p w:rsidR="004850F9" w:rsidRDefault="00DC7CE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Государственно-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Родительски</w:t>
            </w:r>
          </w:p>
        </w:tc>
        <w:tc>
          <w:tcPr>
            <w:tcW w:w="1642" w:type="dxa"/>
          </w:tcPr>
          <w:p w:rsidR="004850F9" w:rsidRDefault="00DC7CE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516" w:type="dxa"/>
          </w:tcPr>
          <w:p w:rsidR="004850F9" w:rsidRDefault="00DC7CE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Управляющий совет</w:t>
            </w:r>
          </w:p>
        </w:tc>
        <w:tc>
          <w:tcPr>
            <w:tcW w:w="1599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:rsidR="004850F9" w:rsidRDefault="00DC7CE7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</w:p>
        </w:tc>
        <w:tc>
          <w:tcPr>
            <w:tcW w:w="1700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</w:tr>
    </w:tbl>
    <w:p w:rsidR="004850F9" w:rsidRDefault="004850F9">
      <w:pPr>
        <w:rPr>
          <w:sz w:val="20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2852"/>
        <w:gridCol w:w="1618"/>
        <w:gridCol w:w="1642"/>
        <w:gridCol w:w="2516"/>
        <w:gridCol w:w="1599"/>
        <w:gridCol w:w="2266"/>
        <w:gridCol w:w="1700"/>
      </w:tblGrid>
      <w:tr w:rsidR="004850F9">
        <w:trPr>
          <w:trHeight w:val="830"/>
        </w:trPr>
        <w:tc>
          <w:tcPr>
            <w:tcW w:w="94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852" w:type="dxa"/>
          </w:tcPr>
          <w:p w:rsidR="004850F9" w:rsidRDefault="00DC7CE7">
            <w:pPr>
              <w:pStyle w:val="TableParagraph"/>
              <w:spacing w:line="242" w:lineRule="auto"/>
              <w:ind w:left="109" w:right="1264"/>
              <w:rPr>
                <w:sz w:val="24"/>
              </w:rPr>
            </w:pPr>
            <w:r>
              <w:rPr>
                <w:sz w:val="24"/>
              </w:rPr>
              <w:t>общественное управление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й комитет</w:t>
            </w:r>
          </w:p>
        </w:tc>
        <w:tc>
          <w:tcPr>
            <w:tcW w:w="164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4850F9" w:rsidRDefault="00DC7CE7">
            <w:pPr>
              <w:pStyle w:val="TableParagraph"/>
              <w:spacing w:line="242" w:lineRule="auto"/>
              <w:ind w:left="102"/>
              <w:rPr>
                <w:sz w:val="24"/>
              </w:rPr>
            </w:pPr>
            <w:r>
              <w:rPr>
                <w:sz w:val="24"/>
              </w:rPr>
              <w:t>совет, ученическое самоуправление</w:t>
            </w:r>
          </w:p>
        </w:tc>
        <w:tc>
          <w:tcPr>
            <w:tcW w:w="1700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DC7CE7" w:rsidRDefault="00DC7CE7"/>
    <w:sectPr w:rsidR="00DC7CE7" w:rsidSect="00CD0C98">
      <w:pgSz w:w="16840" w:h="11910" w:orient="landscape"/>
      <w:pgMar w:top="840" w:right="3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850F9"/>
    <w:rsid w:val="001274E9"/>
    <w:rsid w:val="002B21CC"/>
    <w:rsid w:val="003D57D7"/>
    <w:rsid w:val="003E1E1E"/>
    <w:rsid w:val="004850F9"/>
    <w:rsid w:val="004D2231"/>
    <w:rsid w:val="0057617E"/>
    <w:rsid w:val="006E41F5"/>
    <w:rsid w:val="007C1B04"/>
    <w:rsid w:val="00B22CC9"/>
    <w:rsid w:val="00C23153"/>
    <w:rsid w:val="00CD0C98"/>
    <w:rsid w:val="00CD4561"/>
    <w:rsid w:val="00DC7CE7"/>
    <w:rsid w:val="00E61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D0C98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0C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0C98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CD0C98"/>
  </w:style>
  <w:style w:type="paragraph" w:customStyle="1" w:styleId="TableParagraph">
    <w:name w:val="Table Paragraph"/>
    <w:basedOn w:val="a"/>
    <w:uiPriority w:val="1"/>
    <w:qFormat/>
    <w:rsid w:val="00CD0C98"/>
  </w:style>
  <w:style w:type="paragraph" w:styleId="a5">
    <w:name w:val="No Spacing"/>
    <w:uiPriority w:val="1"/>
    <w:qFormat/>
    <w:rsid w:val="006E41F5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21</Pages>
  <Words>2691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Исрапиловна</cp:lastModifiedBy>
  <cp:revision>9</cp:revision>
  <dcterms:created xsi:type="dcterms:W3CDTF">2022-09-12T13:03:00Z</dcterms:created>
  <dcterms:modified xsi:type="dcterms:W3CDTF">2023-12-14T07:47:00Z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LastSaved">
    <vt:filetime>2022-06-15T00:00:00Z</vt:filetime>
  </property>
</Properties>
</file>